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BBE" w:rsidRPr="00D367FF" w:rsidRDefault="00EC5BBE" w:rsidP="00EC5BBE">
      <w:pPr>
        <w:pStyle w:val="a3"/>
        <w:rPr>
          <w:sz w:val="22"/>
          <w:szCs w:val="22"/>
        </w:rPr>
      </w:pPr>
      <w:r w:rsidRPr="00D367FF">
        <w:rPr>
          <w:sz w:val="22"/>
          <w:szCs w:val="22"/>
        </w:rPr>
        <w:t xml:space="preserve">ПРОТОКОЛ № </w:t>
      </w:r>
      <w:r w:rsidR="00D73C74">
        <w:rPr>
          <w:sz w:val="22"/>
          <w:szCs w:val="22"/>
        </w:rPr>
        <w:t>22</w:t>
      </w:r>
    </w:p>
    <w:p w:rsidR="00EC5BBE" w:rsidRPr="00D367FF" w:rsidRDefault="00EC5BBE" w:rsidP="00EC5BBE">
      <w:pPr>
        <w:pStyle w:val="11"/>
        <w:jc w:val="center"/>
        <w:rPr>
          <w:rFonts w:ascii="Times New Roman" w:hAnsi="Times New Roman" w:cs="Times New Roman"/>
          <w:iCs/>
          <w:sz w:val="22"/>
          <w:szCs w:val="22"/>
        </w:rPr>
      </w:pPr>
      <w:r w:rsidRPr="00D367FF">
        <w:rPr>
          <w:rFonts w:ascii="Times New Roman" w:hAnsi="Times New Roman" w:cs="Times New Roman"/>
          <w:iCs/>
          <w:sz w:val="22"/>
          <w:szCs w:val="22"/>
        </w:rPr>
        <w:t xml:space="preserve">Общего </w:t>
      </w:r>
      <w:r w:rsidR="003A6528">
        <w:rPr>
          <w:rFonts w:ascii="Times New Roman" w:hAnsi="Times New Roman" w:cs="Times New Roman"/>
          <w:iCs/>
          <w:sz w:val="22"/>
          <w:szCs w:val="22"/>
        </w:rPr>
        <w:t>внеочередного</w:t>
      </w:r>
      <w:r w:rsidRPr="00D367FF">
        <w:rPr>
          <w:rFonts w:ascii="Times New Roman" w:hAnsi="Times New Roman" w:cs="Times New Roman"/>
          <w:iCs/>
          <w:sz w:val="22"/>
          <w:szCs w:val="22"/>
        </w:rPr>
        <w:t xml:space="preserve"> собрания акционеров Открытого</w:t>
      </w:r>
    </w:p>
    <w:p w:rsidR="00EC5BBE" w:rsidRPr="00D367FF" w:rsidRDefault="00EC5BBE" w:rsidP="00EC5BBE">
      <w:pPr>
        <w:jc w:val="center"/>
        <w:rPr>
          <w:rFonts w:ascii="Times New Roman" w:hAnsi="Times New Roman" w:cs="Times New Roman"/>
          <w:b/>
          <w:bCs/>
          <w:iCs/>
        </w:rPr>
      </w:pPr>
      <w:r w:rsidRPr="00D367FF">
        <w:rPr>
          <w:rFonts w:ascii="Times New Roman" w:hAnsi="Times New Roman" w:cs="Times New Roman"/>
          <w:b/>
          <w:bCs/>
          <w:iCs/>
        </w:rPr>
        <w:t>а</w:t>
      </w:r>
      <w:r w:rsidR="00C86FB7" w:rsidRPr="00D367FF">
        <w:rPr>
          <w:rFonts w:ascii="Times New Roman" w:hAnsi="Times New Roman" w:cs="Times New Roman"/>
          <w:b/>
          <w:bCs/>
          <w:iCs/>
        </w:rPr>
        <w:t>кционерного общества «Автопарк № 1 «</w:t>
      </w:r>
      <w:r w:rsidRPr="00D367FF">
        <w:rPr>
          <w:rFonts w:ascii="Times New Roman" w:hAnsi="Times New Roman" w:cs="Times New Roman"/>
          <w:b/>
          <w:bCs/>
          <w:iCs/>
        </w:rPr>
        <w:t>Спецтранс</w:t>
      </w:r>
      <w:r w:rsidR="00C86FB7" w:rsidRPr="00D367FF">
        <w:rPr>
          <w:rFonts w:ascii="Times New Roman" w:hAnsi="Times New Roman" w:cs="Times New Roman"/>
          <w:b/>
          <w:bCs/>
          <w:iCs/>
        </w:rPr>
        <w:t>»</w:t>
      </w:r>
    </w:p>
    <w:p w:rsidR="00914B42" w:rsidRPr="00D367FF" w:rsidRDefault="00914B42" w:rsidP="00291501">
      <w:pPr>
        <w:pStyle w:val="1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367FF">
        <w:rPr>
          <w:rFonts w:ascii="Times New Roman" w:hAnsi="Times New Roman" w:cs="Times New Roman"/>
          <w:b w:val="0"/>
          <w:sz w:val="22"/>
          <w:szCs w:val="22"/>
        </w:rPr>
        <w:t>Сведения об обществе:</w:t>
      </w:r>
    </w:p>
    <w:p w:rsidR="00EC5BBE" w:rsidRPr="00D367FF" w:rsidRDefault="00EC5BBE" w:rsidP="00291501">
      <w:pPr>
        <w:pStyle w:val="11"/>
        <w:jc w:val="both"/>
        <w:rPr>
          <w:rFonts w:ascii="Times New Roman" w:hAnsi="Times New Roman" w:cs="Times New Roman"/>
          <w:b w:val="0"/>
          <w:bCs w:val="0"/>
          <w:iCs/>
          <w:sz w:val="22"/>
          <w:szCs w:val="22"/>
        </w:rPr>
      </w:pPr>
      <w:r w:rsidRPr="00D367FF">
        <w:rPr>
          <w:rFonts w:ascii="Times New Roman" w:hAnsi="Times New Roman" w:cs="Times New Roman"/>
          <w:b w:val="0"/>
          <w:sz w:val="22"/>
          <w:szCs w:val="22"/>
        </w:rPr>
        <w:t xml:space="preserve">Полное фирменное наименование общества: </w:t>
      </w:r>
      <w:r w:rsidRPr="00D367FF">
        <w:rPr>
          <w:rFonts w:ascii="Times New Roman" w:hAnsi="Times New Roman" w:cs="Times New Roman"/>
          <w:b w:val="0"/>
          <w:iCs/>
          <w:sz w:val="22"/>
          <w:szCs w:val="22"/>
        </w:rPr>
        <w:t xml:space="preserve">Открытое </w:t>
      </w:r>
      <w:r w:rsidR="00914B42" w:rsidRPr="00D367FF">
        <w:rPr>
          <w:rFonts w:ascii="Times New Roman" w:hAnsi="Times New Roman" w:cs="Times New Roman"/>
          <w:b w:val="0"/>
          <w:bCs w:val="0"/>
          <w:iCs/>
          <w:sz w:val="22"/>
          <w:szCs w:val="22"/>
        </w:rPr>
        <w:t>акционерное общество «</w:t>
      </w:r>
      <w:r w:rsidRPr="00D367FF">
        <w:rPr>
          <w:rFonts w:ascii="Times New Roman" w:hAnsi="Times New Roman" w:cs="Times New Roman"/>
          <w:b w:val="0"/>
          <w:bCs w:val="0"/>
          <w:iCs/>
          <w:sz w:val="22"/>
          <w:szCs w:val="22"/>
        </w:rPr>
        <w:t xml:space="preserve">Автопарк </w:t>
      </w:r>
      <w:r w:rsidR="00C86FB7" w:rsidRPr="00D367FF">
        <w:rPr>
          <w:rFonts w:ascii="Times New Roman" w:hAnsi="Times New Roman" w:cs="Times New Roman"/>
          <w:b w:val="0"/>
          <w:bCs w:val="0"/>
          <w:iCs/>
          <w:sz w:val="22"/>
          <w:szCs w:val="22"/>
        </w:rPr>
        <w:t xml:space="preserve">№ </w:t>
      </w:r>
      <w:r w:rsidRPr="00D367FF">
        <w:rPr>
          <w:rFonts w:ascii="Times New Roman" w:hAnsi="Times New Roman" w:cs="Times New Roman"/>
          <w:b w:val="0"/>
          <w:bCs w:val="0"/>
          <w:iCs/>
          <w:sz w:val="22"/>
          <w:szCs w:val="22"/>
        </w:rPr>
        <w:t>1</w:t>
      </w:r>
      <w:r w:rsidR="00914B42" w:rsidRPr="00D367FF">
        <w:rPr>
          <w:rFonts w:ascii="Times New Roman" w:hAnsi="Times New Roman" w:cs="Times New Roman"/>
          <w:b w:val="0"/>
          <w:bCs w:val="0"/>
          <w:iCs/>
          <w:sz w:val="22"/>
          <w:szCs w:val="22"/>
        </w:rPr>
        <w:t xml:space="preserve"> «</w:t>
      </w:r>
      <w:r w:rsidRPr="00D367FF">
        <w:rPr>
          <w:rFonts w:ascii="Times New Roman" w:hAnsi="Times New Roman" w:cs="Times New Roman"/>
          <w:b w:val="0"/>
          <w:bCs w:val="0"/>
          <w:iCs/>
          <w:sz w:val="22"/>
          <w:szCs w:val="22"/>
        </w:rPr>
        <w:t>Спецтранс</w:t>
      </w:r>
      <w:r w:rsidR="00914B42" w:rsidRPr="00D367FF">
        <w:rPr>
          <w:rFonts w:ascii="Times New Roman" w:hAnsi="Times New Roman" w:cs="Times New Roman"/>
          <w:b w:val="0"/>
          <w:bCs w:val="0"/>
          <w:iCs/>
          <w:sz w:val="22"/>
          <w:szCs w:val="22"/>
        </w:rPr>
        <w:t xml:space="preserve">» </w:t>
      </w:r>
      <w:r w:rsidR="00914B42" w:rsidRPr="00D367FF">
        <w:rPr>
          <w:rFonts w:ascii="Times New Roman" w:hAnsi="Times New Roman" w:cs="Times New Roman"/>
          <w:b w:val="0"/>
          <w:sz w:val="22"/>
          <w:szCs w:val="22"/>
        </w:rPr>
        <w:t xml:space="preserve">(далее – ОАО </w:t>
      </w:r>
      <w:r w:rsidR="00914B42" w:rsidRPr="00D367FF">
        <w:rPr>
          <w:rFonts w:ascii="Times New Roman" w:hAnsi="Times New Roman" w:cs="Times New Roman"/>
          <w:b w:val="0"/>
          <w:bCs w:val="0"/>
          <w:sz w:val="22"/>
          <w:szCs w:val="22"/>
        </w:rPr>
        <w:t>«Автопарк №</w:t>
      </w:r>
      <w:r w:rsidR="00C86FB7" w:rsidRPr="00D367F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914B42" w:rsidRPr="00D367FF">
        <w:rPr>
          <w:rFonts w:ascii="Times New Roman" w:hAnsi="Times New Roman" w:cs="Times New Roman"/>
          <w:b w:val="0"/>
          <w:bCs w:val="0"/>
          <w:sz w:val="22"/>
          <w:szCs w:val="22"/>
        </w:rPr>
        <w:t>1 «Спецтранс»</w:t>
      </w:r>
      <w:r w:rsidR="00914B42" w:rsidRPr="00D367FF">
        <w:rPr>
          <w:rFonts w:ascii="Times New Roman" w:hAnsi="Times New Roman" w:cs="Times New Roman"/>
          <w:b w:val="0"/>
          <w:sz w:val="22"/>
          <w:szCs w:val="22"/>
        </w:rPr>
        <w:t xml:space="preserve"> или Общество)</w:t>
      </w:r>
    </w:p>
    <w:p w:rsidR="00EC5BBE" w:rsidRPr="00D367FF" w:rsidRDefault="00EC5BBE" w:rsidP="00291501">
      <w:pPr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>Место нахождения общества:</w:t>
      </w:r>
      <w:r w:rsidRPr="00D367FF">
        <w:rPr>
          <w:rFonts w:ascii="Times New Roman" w:hAnsi="Times New Roman" w:cs="Times New Roman"/>
          <w:b/>
          <w:bCs/>
        </w:rPr>
        <w:t xml:space="preserve"> </w:t>
      </w:r>
      <w:r w:rsidRPr="00D367FF">
        <w:rPr>
          <w:rFonts w:ascii="Times New Roman" w:hAnsi="Times New Roman" w:cs="Times New Roman"/>
          <w:bCs/>
        </w:rPr>
        <w:t>Санкт-Петербург, Люботинский проспект, дом 7.</w:t>
      </w:r>
    </w:p>
    <w:p w:rsidR="00914B42" w:rsidRPr="00D367FF" w:rsidRDefault="00914B42" w:rsidP="00291501">
      <w:pPr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>Сведения о собрании:</w:t>
      </w:r>
    </w:p>
    <w:p w:rsidR="00EC5BBE" w:rsidRPr="00D367FF" w:rsidRDefault="00EC5BBE" w:rsidP="00291501">
      <w:pPr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 xml:space="preserve">Вид общего собрания акционеров </w:t>
      </w:r>
      <w:r w:rsidRPr="00D367FF">
        <w:rPr>
          <w:rFonts w:ascii="Times New Roman" w:hAnsi="Times New Roman" w:cs="Times New Roman"/>
          <w:iCs/>
        </w:rPr>
        <w:t>Открытого</w:t>
      </w:r>
      <w:r w:rsidRPr="00D367FF">
        <w:rPr>
          <w:rFonts w:ascii="Times New Roman" w:hAnsi="Times New Roman" w:cs="Times New Roman"/>
          <w:b/>
          <w:iCs/>
        </w:rPr>
        <w:t xml:space="preserve"> </w:t>
      </w:r>
      <w:r w:rsidR="00C86FB7" w:rsidRPr="00D367FF">
        <w:rPr>
          <w:rFonts w:ascii="Times New Roman" w:hAnsi="Times New Roman" w:cs="Times New Roman"/>
          <w:bCs/>
          <w:iCs/>
        </w:rPr>
        <w:t>акционерного общества «</w:t>
      </w:r>
      <w:r w:rsidRPr="00D367FF">
        <w:rPr>
          <w:rFonts w:ascii="Times New Roman" w:hAnsi="Times New Roman" w:cs="Times New Roman"/>
          <w:bCs/>
          <w:iCs/>
        </w:rPr>
        <w:t xml:space="preserve">Автопарк </w:t>
      </w:r>
      <w:r w:rsidR="00C86FB7" w:rsidRPr="00D367FF">
        <w:rPr>
          <w:rFonts w:ascii="Times New Roman" w:hAnsi="Times New Roman" w:cs="Times New Roman"/>
          <w:bCs/>
          <w:iCs/>
        </w:rPr>
        <w:t xml:space="preserve">№ </w:t>
      </w:r>
      <w:r w:rsidRPr="00D367FF">
        <w:rPr>
          <w:rFonts w:ascii="Times New Roman" w:hAnsi="Times New Roman" w:cs="Times New Roman"/>
          <w:bCs/>
          <w:iCs/>
        </w:rPr>
        <w:t>1</w:t>
      </w:r>
      <w:r w:rsidR="00C86FB7" w:rsidRPr="00D367FF">
        <w:rPr>
          <w:rFonts w:ascii="Times New Roman" w:hAnsi="Times New Roman" w:cs="Times New Roman"/>
          <w:bCs/>
          <w:iCs/>
        </w:rPr>
        <w:t xml:space="preserve"> «Спецтранс»</w:t>
      </w:r>
      <w:r w:rsidRPr="00D367FF">
        <w:rPr>
          <w:rFonts w:ascii="Times New Roman" w:hAnsi="Times New Roman" w:cs="Times New Roman"/>
        </w:rPr>
        <w:t xml:space="preserve">: </w:t>
      </w:r>
      <w:r w:rsidR="003A6528">
        <w:rPr>
          <w:rFonts w:ascii="Times New Roman" w:hAnsi="Times New Roman" w:cs="Times New Roman"/>
        </w:rPr>
        <w:t>внеочередное</w:t>
      </w:r>
      <w:r w:rsidRPr="00D367FF">
        <w:rPr>
          <w:rFonts w:ascii="Times New Roman" w:hAnsi="Times New Roman" w:cs="Times New Roman"/>
        </w:rPr>
        <w:t>;</w:t>
      </w:r>
    </w:p>
    <w:p w:rsidR="00914B42" w:rsidRPr="00D367FF" w:rsidRDefault="00EC5BBE" w:rsidP="0029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367FF">
        <w:rPr>
          <w:rFonts w:ascii="Times New Roman" w:hAnsi="Times New Roman" w:cs="Times New Roman"/>
        </w:rPr>
        <w:t xml:space="preserve">Форма проведения общего собрания:  </w:t>
      </w:r>
      <w:r w:rsidR="00914B42" w:rsidRPr="00D367FF">
        <w:rPr>
          <w:rFonts w:ascii="Times New Roman" w:hAnsi="Times New Roman" w:cs="Times New Roman"/>
          <w:bCs/>
        </w:rPr>
        <w:t xml:space="preserve">собрание </w:t>
      </w:r>
      <w:r w:rsidR="00914B42" w:rsidRPr="00D367FF">
        <w:rPr>
          <w:rFonts w:ascii="Times New Roman" w:hAnsi="Times New Roman" w:cs="Times New Roman"/>
        </w:rPr>
        <w:t>(</w:t>
      </w:r>
      <w:r w:rsidR="00914B42" w:rsidRPr="00D367FF">
        <w:rPr>
          <w:rFonts w:ascii="Times New Roman" w:hAnsi="Times New Roman" w:cs="Times New Roman"/>
          <w:bCs/>
        </w:rPr>
        <w:t>совместное присутствие акционеров для обсуждения вопросов повестки дня и принятия решений по вопросам, поставленным на голосование).</w:t>
      </w:r>
    </w:p>
    <w:p w:rsidR="00EC5BBE" w:rsidRPr="00D367FF" w:rsidRDefault="00EC5BBE" w:rsidP="00291501">
      <w:pPr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367FF">
        <w:rPr>
          <w:rFonts w:ascii="Times New Roman" w:hAnsi="Times New Roman" w:cs="Times New Roman"/>
        </w:rPr>
        <w:t xml:space="preserve">Дата проведения </w:t>
      </w:r>
      <w:r w:rsidR="00B36AA5">
        <w:rPr>
          <w:rFonts w:ascii="Times New Roman" w:hAnsi="Times New Roman" w:cs="Times New Roman"/>
        </w:rPr>
        <w:t>внеочередного</w:t>
      </w:r>
      <w:r w:rsidRPr="00D367FF">
        <w:rPr>
          <w:rFonts w:ascii="Times New Roman" w:hAnsi="Times New Roman" w:cs="Times New Roman"/>
        </w:rPr>
        <w:t xml:space="preserve"> общего собрания: </w:t>
      </w:r>
      <w:r w:rsidR="00B36AA5">
        <w:rPr>
          <w:rFonts w:ascii="Times New Roman" w:hAnsi="Times New Roman" w:cs="Times New Roman"/>
        </w:rPr>
        <w:t>0</w:t>
      </w:r>
      <w:r w:rsidR="00D73C74">
        <w:rPr>
          <w:rFonts w:ascii="Times New Roman" w:hAnsi="Times New Roman" w:cs="Times New Roman"/>
        </w:rPr>
        <w:t>5</w:t>
      </w:r>
      <w:r w:rsidR="00B36AA5">
        <w:rPr>
          <w:rFonts w:ascii="Times New Roman" w:hAnsi="Times New Roman" w:cs="Times New Roman"/>
        </w:rPr>
        <w:t xml:space="preserve"> февраля 201</w:t>
      </w:r>
      <w:r w:rsidR="00D73C74">
        <w:rPr>
          <w:rFonts w:ascii="Times New Roman" w:hAnsi="Times New Roman" w:cs="Times New Roman"/>
        </w:rPr>
        <w:t>5</w:t>
      </w:r>
      <w:r w:rsidR="00B36AA5">
        <w:rPr>
          <w:rFonts w:ascii="Times New Roman" w:hAnsi="Times New Roman" w:cs="Times New Roman"/>
        </w:rPr>
        <w:t xml:space="preserve"> года.</w:t>
      </w:r>
    </w:p>
    <w:p w:rsidR="00914B42" w:rsidRPr="00D367FF" w:rsidRDefault="00914B42" w:rsidP="00291501">
      <w:pPr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 xml:space="preserve">Место проведения </w:t>
      </w:r>
      <w:r w:rsidR="00B36AA5">
        <w:rPr>
          <w:rFonts w:ascii="Times New Roman" w:hAnsi="Times New Roman" w:cs="Times New Roman"/>
        </w:rPr>
        <w:t xml:space="preserve">внеочередного </w:t>
      </w:r>
      <w:r w:rsidRPr="00D367FF">
        <w:rPr>
          <w:rFonts w:ascii="Times New Roman" w:hAnsi="Times New Roman" w:cs="Times New Roman"/>
        </w:rPr>
        <w:t>общего собрания акционеров:</w:t>
      </w:r>
      <w:r w:rsidRPr="00D367FF">
        <w:rPr>
          <w:rFonts w:ascii="Times New Roman" w:hAnsi="Times New Roman" w:cs="Times New Roman"/>
          <w:bCs/>
        </w:rPr>
        <w:t xml:space="preserve"> Санкт-Петербург, Люботинский проспект, дом 7, зал заседаний</w:t>
      </w:r>
      <w:r w:rsidRPr="00D367FF">
        <w:rPr>
          <w:rFonts w:ascii="Times New Roman" w:hAnsi="Times New Roman" w:cs="Times New Roman"/>
        </w:rPr>
        <w:t>;</w:t>
      </w:r>
    </w:p>
    <w:p w:rsidR="00EC5BBE" w:rsidRPr="00D367FF" w:rsidRDefault="00EC5BBE" w:rsidP="00291501">
      <w:pPr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367FF">
        <w:rPr>
          <w:rFonts w:ascii="Times New Roman" w:hAnsi="Times New Roman" w:cs="Times New Roman"/>
        </w:rPr>
        <w:t>Председатель собрания: Белицкий Владимир Мефодьевич</w:t>
      </w:r>
      <w:r w:rsidRPr="00D367FF">
        <w:rPr>
          <w:rFonts w:ascii="Times New Roman" w:hAnsi="Times New Roman" w:cs="Times New Roman"/>
          <w:b/>
          <w:bCs/>
        </w:rPr>
        <w:t xml:space="preserve"> - </w:t>
      </w:r>
      <w:r w:rsidR="00A540C1" w:rsidRPr="00D367FF">
        <w:rPr>
          <w:rFonts w:ascii="Times New Roman" w:hAnsi="Times New Roman" w:cs="Times New Roman"/>
          <w:bCs/>
        </w:rPr>
        <w:t>п</w:t>
      </w:r>
      <w:r w:rsidRPr="00D367FF">
        <w:rPr>
          <w:rFonts w:ascii="Times New Roman" w:hAnsi="Times New Roman" w:cs="Times New Roman"/>
          <w:bCs/>
        </w:rPr>
        <w:t>редседатель Совета директоров ОАО «Автопарк №</w:t>
      </w:r>
      <w:r w:rsidR="00C86FB7" w:rsidRPr="00D367FF">
        <w:rPr>
          <w:rFonts w:ascii="Times New Roman" w:hAnsi="Times New Roman" w:cs="Times New Roman"/>
          <w:bCs/>
        </w:rPr>
        <w:t xml:space="preserve"> </w:t>
      </w:r>
      <w:r w:rsidRPr="00D367FF">
        <w:rPr>
          <w:rFonts w:ascii="Times New Roman" w:hAnsi="Times New Roman" w:cs="Times New Roman"/>
          <w:bCs/>
        </w:rPr>
        <w:t>1 «Спецтранс»</w:t>
      </w:r>
    </w:p>
    <w:p w:rsidR="00EC5BBE" w:rsidRPr="00D367FF" w:rsidRDefault="00EC5BBE" w:rsidP="00291501">
      <w:pPr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367FF">
        <w:rPr>
          <w:rFonts w:ascii="Times New Roman" w:hAnsi="Times New Roman" w:cs="Times New Roman"/>
        </w:rPr>
        <w:t>Секретарь собрания: Колычев Николай Анатольевич</w:t>
      </w:r>
      <w:r w:rsidR="00A540C1" w:rsidRPr="00D367FF">
        <w:rPr>
          <w:rFonts w:ascii="Times New Roman" w:hAnsi="Times New Roman" w:cs="Times New Roman"/>
        </w:rPr>
        <w:t xml:space="preserve"> – с</w:t>
      </w:r>
      <w:r w:rsidRPr="00D367FF">
        <w:rPr>
          <w:rFonts w:ascii="Times New Roman" w:hAnsi="Times New Roman" w:cs="Times New Roman"/>
        </w:rPr>
        <w:t xml:space="preserve">екретарь </w:t>
      </w:r>
      <w:r w:rsidRPr="00D367FF">
        <w:rPr>
          <w:rFonts w:ascii="Times New Roman" w:hAnsi="Times New Roman" w:cs="Times New Roman"/>
          <w:bCs/>
        </w:rPr>
        <w:t>Совета директоров ОАО «Автопарк №</w:t>
      </w:r>
      <w:r w:rsidR="00C86FB7" w:rsidRPr="00D367FF">
        <w:rPr>
          <w:rFonts w:ascii="Times New Roman" w:hAnsi="Times New Roman" w:cs="Times New Roman"/>
          <w:bCs/>
        </w:rPr>
        <w:t xml:space="preserve"> </w:t>
      </w:r>
      <w:r w:rsidRPr="00D367FF">
        <w:rPr>
          <w:rFonts w:ascii="Times New Roman" w:hAnsi="Times New Roman" w:cs="Times New Roman"/>
          <w:bCs/>
        </w:rPr>
        <w:t>1 «Спецтранс»</w:t>
      </w:r>
    </w:p>
    <w:p w:rsidR="00EC5BBE" w:rsidRPr="00D367FF" w:rsidRDefault="00EC5BBE" w:rsidP="00291501">
      <w:pPr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 xml:space="preserve">Почтовый адрес, по которому могли направляться заполненные бюллетени для голосования: 196105 </w:t>
      </w:r>
      <w:r w:rsidRPr="00D367FF">
        <w:rPr>
          <w:rFonts w:ascii="Times New Roman" w:hAnsi="Times New Roman" w:cs="Times New Roman"/>
          <w:bCs/>
        </w:rPr>
        <w:t>Санкт-Петербург, Люботинский проспект, дом 7.</w:t>
      </w:r>
    </w:p>
    <w:p w:rsidR="00914B42" w:rsidRPr="00D367FF" w:rsidRDefault="00914B42" w:rsidP="00291501">
      <w:pPr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>Время начала регистрации лиц, имевших право на участие в</w:t>
      </w:r>
      <w:r w:rsidR="00B36AA5">
        <w:rPr>
          <w:rFonts w:ascii="Times New Roman" w:hAnsi="Times New Roman" w:cs="Times New Roman"/>
        </w:rPr>
        <w:t xml:space="preserve">о внеочередном </w:t>
      </w:r>
      <w:r w:rsidRPr="00D367FF">
        <w:rPr>
          <w:rFonts w:ascii="Times New Roman" w:hAnsi="Times New Roman" w:cs="Times New Roman"/>
        </w:rPr>
        <w:t xml:space="preserve">общем собрании акционеров </w:t>
      </w:r>
      <w:r w:rsidR="00B36AA5">
        <w:rPr>
          <w:rFonts w:ascii="Times New Roman" w:hAnsi="Times New Roman" w:cs="Times New Roman"/>
        </w:rPr>
        <w:t xml:space="preserve">проводимом </w:t>
      </w:r>
      <w:r w:rsidR="00D73C74">
        <w:rPr>
          <w:rFonts w:ascii="Times New Roman" w:hAnsi="Times New Roman" w:cs="Times New Roman"/>
        </w:rPr>
        <w:t>05</w:t>
      </w:r>
      <w:r w:rsidR="00B36AA5">
        <w:rPr>
          <w:rFonts w:ascii="Times New Roman" w:hAnsi="Times New Roman" w:cs="Times New Roman"/>
        </w:rPr>
        <w:t xml:space="preserve"> февраля 201</w:t>
      </w:r>
      <w:r w:rsidR="00D73C74">
        <w:rPr>
          <w:rFonts w:ascii="Times New Roman" w:hAnsi="Times New Roman" w:cs="Times New Roman"/>
        </w:rPr>
        <w:t>5</w:t>
      </w:r>
      <w:r w:rsidRPr="00D367FF">
        <w:rPr>
          <w:rFonts w:ascii="Times New Roman" w:hAnsi="Times New Roman" w:cs="Times New Roman"/>
          <w:bCs/>
        </w:rPr>
        <w:t xml:space="preserve"> года </w:t>
      </w:r>
      <w:r w:rsidRPr="00D367FF">
        <w:rPr>
          <w:rFonts w:ascii="Times New Roman" w:hAnsi="Times New Roman" w:cs="Times New Roman"/>
        </w:rPr>
        <w:t>-</w:t>
      </w:r>
      <w:r w:rsidRPr="00D73C74">
        <w:rPr>
          <w:rFonts w:ascii="Times New Roman" w:hAnsi="Times New Roman" w:cs="Times New Roman"/>
          <w:bCs/>
        </w:rPr>
        <w:t>13 часов 50 минут</w:t>
      </w:r>
      <w:r w:rsidRPr="00D73C74">
        <w:rPr>
          <w:rFonts w:ascii="Times New Roman" w:hAnsi="Times New Roman" w:cs="Times New Roman"/>
        </w:rPr>
        <w:t>;</w:t>
      </w:r>
    </w:p>
    <w:p w:rsidR="00022424" w:rsidRPr="00D367FF" w:rsidRDefault="00914B42" w:rsidP="00291501">
      <w:pPr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367FF">
        <w:rPr>
          <w:rFonts w:ascii="Times New Roman" w:hAnsi="Times New Roman" w:cs="Times New Roman"/>
        </w:rPr>
        <w:t xml:space="preserve">Время начала проведения </w:t>
      </w:r>
      <w:r w:rsidR="00B36AA5">
        <w:rPr>
          <w:rFonts w:ascii="Times New Roman" w:hAnsi="Times New Roman" w:cs="Times New Roman"/>
        </w:rPr>
        <w:t>внеочередного</w:t>
      </w:r>
      <w:r w:rsidRPr="00D367FF">
        <w:rPr>
          <w:rFonts w:ascii="Times New Roman" w:hAnsi="Times New Roman" w:cs="Times New Roman"/>
        </w:rPr>
        <w:t xml:space="preserve"> общего собрания</w:t>
      </w:r>
      <w:r w:rsidR="00B36AA5">
        <w:rPr>
          <w:rFonts w:ascii="Times New Roman" w:hAnsi="Times New Roman" w:cs="Times New Roman"/>
        </w:rPr>
        <w:t xml:space="preserve"> </w:t>
      </w:r>
      <w:r w:rsidR="00B36AA5" w:rsidRPr="00D367FF">
        <w:rPr>
          <w:rFonts w:ascii="Times New Roman" w:hAnsi="Times New Roman" w:cs="Times New Roman"/>
        </w:rPr>
        <w:t xml:space="preserve">акционеров </w:t>
      </w:r>
      <w:r w:rsidR="00B36AA5">
        <w:rPr>
          <w:rFonts w:ascii="Times New Roman" w:hAnsi="Times New Roman" w:cs="Times New Roman"/>
        </w:rPr>
        <w:t xml:space="preserve">проводимого </w:t>
      </w:r>
      <w:r w:rsidR="00D73C74">
        <w:rPr>
          <w:rFonts w:ascii="Times New Roman" w:hAnsi="Times New Roman" w:cs="Times New Roman"/>
        </w:rPr>
        <w:t>05</w:t>
      </w:r>
      <w:r w:rsidR="00B36AA5">
        <w:rPr>
          <w:rFonts w:ascii="Times New Roman" w:hAnsi="Times New Roman" w:cs="Times New Roman"/>
        </w:rPr>
        <w:t xml:space="preserve"> февраля 201</w:t>
      </w:r>
      <w:r w:rsidR="00D73C74">
        <w:rPr>
          <w:rFonts w:ascii="Times New Roman" w:hAnsi="Times New Roman" w:cs="Times New Roman"/>
        </w:rPr>
        <w:t>5</w:t>
      </w:r>
      <w:r w:rsidR="00B36AA5" w:rsidRPr="00D367FF">
        <w:rPr>
          <w:rFonts w:ascii="Times New Roman" w:hAnsi="Times New Roman" w:cs="Times New Roman"/>
          <w:bCs/>
        </w:rPr>
        <w:t xml:space="preserve"> года</w:t>
      </w:r>
      <w:r w:rsidRPr="00D367FF">
        <w:rPr>
          <w:rFonts w:ascii="Times New Roman" w:hAnsi="Times New Roman" w:cs="Times New Roman"/>
        </w:rPr>
        <w:t>:</w:t>
      </w:r>
      <w:r w:rsidRPr="00D367FF">
        <w:rPr>
          <w:rFonts w:ascii="Times New Roman" w:hAnsi="Times New Roman" w:cs="Times New Roman"/>
          <w:bCs/>
        </w:rPr>
        <w:t xml:space="preserve"> 14 часов 30 минут.</w:t>
      </w:r>
    </w:p>
    <w:p w:rsidR="00C86FB7" w:rsidRPr="00D367FF" w:rsidRDefault="00C86FB7" w:rsidP="00291501">
      <w:pPr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14B42" w:rsidRDefault="00914B42" w:rsidP="0029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367FF">
        <w:rPr>
          <w:rFonts w:ascii="Times New Roman" w:hAnsi="Times New Roman" w:cs="Times New Roman"/>
          <w:bCs/>
        </w:rPr>
        <w:t xml:space="preserve">Повестка дня </w:t>
      </w:r>
      <w:r w:rsidR="00B36AA5">
        <w:rPr>
          <w:rFonts w:ascii="Times New Roman" w:hAnsi="Times New Roman" w:cs="Times New Roman"/>
        </w:rPr>
        <w:t>внеочередного</w:t>
      </w:r>
      <w:r w:rsidR="00B36AA5" w:rsidRPr="00D367FF">
        <w:rPr>
          <w:rFonts w:ascii="Times New Roman" w:hAnsi="Times New Roman" w:cs="Times New Roman"/>
        </w:rPr>
        <w:t xml:space="preserve"> общего собрания</w:t>
      </w:r>
      <w:r w:rsidR="00B36AA5">
        <w:rPr>
          <w:rFonts w:ascii="Times New Roman" w:hAnsi="Times New Roman" w:cs="Times New Roman"/>
        </w:rPr>
        <w:t xml:space="preserve"> </w:t>
      </w:r>
      <w:r w:rsidR="00B36AA5" w:rsidRPr="00D367FF">
        <w:rPr>
          <w:rFonts w:ascii="Times New Roman" w:hAnsi="Times New Roman" w:cs="Times New Roman"/>
        </w:rPr>
        <w:t xml:space="preserve">акционеров </w:t>
      </w:r>
      <w:r w:rsidR="00B36AA5">
        <w:rPr>
          <w:rFonts w:ascii="Times New Roman" w:hAnsi="Times New Roman" w:cs="Times New Roman"/>
        </w:rPr>
        <w:t xml:space="preserve">проводимого </w:t>
      </w:r>
      <w:r w:rsidR="00D73C74">
        <w:rPr>
          <w:rFonts w:ascii="Times New Roman" w:hAnsi="Times New Roman" w:cs="Times New Roman"/>
        </w:rPr>
        <w:t>05</w:t>
      </w:r>
      <w:r w:rsidR="00B36AA5">
        <w:rPr>
          <w:rFonts w:ascii="Times New Roman" w:hAnsi="Times New Roman" w:cs="Times New Roman"/>
        </w:rPr>
        <w:t xml:space="preserve"> февраля 201</w:t>
      </w:r>
      <w:r w:rsidR="00D73C74">
        <w:rPr>
          <w:rFonts w:ascii="Times New Roman" w:hAnsi="Times New Roman" w:cs="Times New Roman"/>
        </w:rPr>
        <w:t>5</w:t>
      </w:r>
      <w:r w:rsidR="00B36AA5" w:rsidRPr="00D367FF">
        <w:rPr>
          <w:rFonts w:ascii="Times New Roman" w:hAnsi="Times New Roman" w:cs="Times New Roman"/>
          <w:bCs/>
        </w:rPr>
        <w:t xml:space="preserve"> года</w:t>
      </w:r>
      <w:r w:rsidRPr="00D367FF">
        <w:rPr>
          <w:rFonts w:ascii="Times New Roman" w:hAnsi="Times New Roman" w:cs="Times New Roman"/>
          <w:bCs/>
        </w:rPr>
        <w:t>:</w:t>
      </w:r>
    </w:p>
    <w:p w:rsidR="00B36AA5" w:rsidRDefault="00B36AA5" w:rsidP="0029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73C74" w:rsidRPr="00B36AA5" w:rsidRDefault="00B36AA5" w:rsidP="00D73C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36AA5">
        <w:rPr>
          <w:rFonts w:ascii="Times New Roman" w:hAnsi="Times New Roman" w:cs="Times New Roman"/>
          <w:sz w:val="24"/>
          <w:szCs w:val="24"/>
        </w:rPr>
        <w:t>Первый вопрос повестки дня: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AA5" w:rsidRPr="00B36AA5" w:rsidRDefault="00B36AA5" w:rsidP="00B36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221">
        <w:rPr>
          <w:rFonts w:ascii="Times New Roman" w:hAnsi="Times New Roman" w:cs="Times New Roman"/>
          <w:bCs/>
          <w:sz w:val="24"/>
          <w:szCs w:val="24"/>
        </w:rPr>
        <w:t>Об одобрении заключения крупных сделок с государственной корпорацией «Банк развития и внешнеэкономической деятельности» (Внешэкономбанк)»</w:t>
      </w:r>
    </w:p>
    <w:p w:rsidR="00B36AA5" w:rsidRDefault="00B36AA5" w:rsidP="002915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C5BBE" w:rsidRPr="00B36AA5" w:rsidRDefault="00EC5BBE" w:rsidP="002915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36AA5">
        <w:rPr>
          <w:rFonts w:ascii="Times New Roman" w:hAnsi="Times New Roman" w:cs="Times New Roman"/>
          <w:sz w:val="22"/>
          <w:szCs w:val="22"/>
        </w:rPr>
        <w:t xml:space="preserve">Общее количество голосов, которыми обладают акционеры - владельцы голосующих акций общества </w:t>
      </w:r>
      <w:r w:rsidR="00BB2422" w:rsidRPr="00B36AA5">
        <w:rPr>
          <w:rFonts w:ascii="Times New Roman" w:hAnsi="Times New Roman" w:cs="Times New Roman"/>
          <w:sz w:val="22"/>
          <w:szCs w:val="22"/>
        </w:rPr>
        <w:t>1090640</w:t>
      </w:r>
      <w:r w:rsidRPr="00B36AA5">
        <w:rPr>
          <w:rFonts w:ascii="Times New Roman" w:hAnsi="Times New Roman" w:cs="Times New Roman"/>
          <w:sz w:val="22"/>
          <w:szCs w:val="22"/>
        </w:rPr>
        <w:t>;</w:t>
      </w:r>
    </w:p>
    <w:p w:rsidR="00B4742E" w:rsidRPr="00B36AA5" w:rsidRDefault="00B4742E" w:rsidP="00291501">
      <w:pPr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36AA5">
        <w:rPr>
          <w:rFonts w:ascii="Times New Roman" w:hAnsi="Times New Roman" w:cs="Times New Roman"/>
        </w:rPr>
        <w:t xml:space="preserve">Время открытия </w:t>
      </w:r>
      <w:r w:rsidR="00B36AA5">
        <w:rPr>
          <w:rFonts w:ascii="Times New Roman" w:hAnsi="Times New Roman" w:cs="Times New Roman"/>
        </w:rPr>
        <w:t>внеочередного</w:t>
      </w:r>
      <w:r w:rsidR="00B36AA5" w:rsidRPr="00D367FF">
        <w:rPr>
          <w:rFonts w:ascii="Times New Roman" w:hAnsi="Times New Roman" w:cs="Times New Roman"/>
        </w:rPr>
        <w:t xml:space="preserve"> общего собрания</w:t>
      </w:r>
      <w:r w:rsidR="00B36AA5">
        <w:rPr>
          <w:rFonts w:ascii="Times New Roman" w:hAnsi="Times New Roman" w:cs="Times New Roman"/>
        </w:rPr>
        <w:t xml:space="preserve"> </w:t>
      </w:r>
      <w:r w:rsidR="00B36AA5" w:rsidRPr="00D367FF">
        <w:rPr>
          <w:rFonts w:ascii="Times New Roman" w:hAnsi="Times New Roman" w:cs="Times New Roman"/>
        </w:rPr>
        <w:t xml:space="preserve">акционеров </w:t>
      </w:r>
      <w:r w:rsidR="00B36AA5">
        <w:rPr>
          <w:rFonts w:ascii="Times New Roman" w:hAnsi="Times New Roman" w:cs="Times New Roman"/>
        </w:rPr>
        <w:t xml:space="preserve">проводимого </w:t>
      </w:r>
      <w:r w:rsidR="00D73C74">
        <w:rPr>
          <w:rFonts w:ascii="Times New Roman" w:hAnsi="Times New Roman" w:cs="Times New Roman"/>
        </w:rPr>
        <w:t>5</w:t>
      </w:r>
      <w:r w:rsidR="00B36AA5">
        <w:rPr>
          <w:rFonts w:ascii="Times New Roman" w:hAnsi="Times New Roman" w:cs="Times New Roman"/>
        </w:rPr>
        <w:t xml:space="preserve"> февраля 201</w:t>
      </w:r>
      <w:r w:rsidR="00D73C74">
        <w:rPr>
          <w:rFonts w:ascii="Times New Roman" w:hAnsi="Times New Roman" w:cs="Times New Roman"/>
        </w:rPr>
        <w:t>5</w:t>
      </w:r>
      <w:r w:rsidR="00B36AA5" w:rsidRPr="00D367FF">
        <w:rPr>
          <w:rFonts w:ascii="Times New Roman" w:hAnsi="Times New Roman" w:cs="Times New Roman"/>
          <w:bCs/>
        </w:rPr>
        <w:t xml:space="preserve"> года</w:t>
      </w:r>
      <w:r w:rsidR="00B36AA5" w:rsidRPr="00B36AA5">
        <w:rPr>
          <w:rFonts w:ascii="Times New Roman" w:hAnsi="Times New Roman" w:cs="Times New Roman"/>
        </w:rPr>
        <w:t xml:space="preserve"> </w:t>
      </w:r>
      <w:r w:rsidRPr="00B36AA5">
        <w:rPr>
          <w:rFonts w:ascii="Times New Roman" w:hAnsi="Times New Roman" w:cs="Times New Roman"/>
          <w:bCs/>
        </w:rPr>
        <w:t>- 14 часов 30 минут.</w:t>
      </w:r>
    </w:p>
    <w:p w:rsidR="00C86FB7" w:rsidRPr="00B36AA5" w:rsidRDefault="00C86FB7" w:rsidP="00291501">
      <w:pPr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C5BBE" w:rsidRPr="00B36AA5" w:rsidRDefault="00EC5BBE" w:rsidP="002915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AA5">
        <w:rPr>
          <w:rFonts w:ascii="Times New Roman" w:hAnsi="Times New Roman" w:cs="Times New Roman"/>
        </w:rPr>
        <w:t>Основные положения выступлений на собрании акционеров, вопросы, поставленные на голосование:</w:t>
      </w:r>
    </w:p>
    <w:p w:rsidR="00B36AA5" w:rsidRDefault="00B36AA5" w:rsidP="002915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5BBE" w:rsidRPr="00B36AA5" w:rsidRDefault="00EC5BBE" w:rsidP="002915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AA5">
        <w:rPr>
          <w:rFonts w:ascii="Times New Roman" w:hAnsi="Times New Roman" w:cs="Times New Roman"/>
        </w:rPr>
        <w:t xml:space="preserve">Открывает собрание председатель Совета директоров - </w:t>
      </w:r>
      <w:r w:rsidRPr="00B36AA5">
        <w:rPr>
          <w:rFonts w:ascii="Times New Roman" w:hAnsi="Times New Roman" w:cs="Times New Roman"/>
          <w:b/>
          <w:bCs/>
        </w:rPr>
        <w:t>Белицкий Владимир Мефодьевич,</w:t>
      </w:r>
      <w:r w:rsidRPr="00B36AA5">
        <w:rPr>
          <w:rFonts w:ascii="Times New Roman" w:hAnsi="Times New Roman" w:cs="Times New Roman"/>
        </w:rPr>
        <w:t xml:space="preserve"> </w:t>
      </w:r>
    </w:p>
    <w:p w:rsidR="00B36AA5" w:rsidRDefault="00B36AA5" w:rsidP="00291501">
      <w:pPr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C5BBE" w:rsidRPr="00D367FF" w:rsidRDefault="00B4742E" w:rsidP="00291501">
      <w:pPr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6AA5">
        <w:rPr>
          <w:rFonts w:ascii="Times New Roman" w:hAnsi="Times New Roman" w:cs="Times New Roman"/>
        </w:rPr>
        <w:t xml:space="preserve">     «</w:t>
      </w:r>
      <w:r w:rsidR="00EC5BBE" w:rsidRPr="00B36AA5">
        <w:rPr>
          <w:rFonts w:ascii="Times New Roman" w:hAnsi="Times New Roman" w:cs="Times New Roman"/>
        </w:rPr>
        <w:t>Уважаемые акционеры, на дату</w:t>
      </w:r>
      <w:r w:rsidR="00EC5BBE" w:rsidRPr="00D367FF">
        <w:rPr>
          <w:rFonts w:ascii="Times New Roman" w:hAnsi="Times New Roman" w:cs="Times New Roman"/>
        </w:rPr>
        <w:t xml:space="preserve"> закрытия реестра Общества для проведения </w:t>
      </w:r>
      <w:r w:rsidR="00B36AA5">
        <w:rPr>
          <w:rFonts w:ascii="Times New Roman" w:hAnsi="Times New Roman" w:cs="Times New Roman"/>
        </w:rPr>
        <w:t>внеочередного</w:t>
      </w:r>
      <w:r w:rsidR="00B36AA5" w:rsidRPr="00D367FF">
        <w:rPr>
          <w:rFonts w:ascii="Times New Roman" w:hAnsi="Times New Roman" w:cs="Times New Roman"/>
        </w:rPr>
        <w:t xml:space="preserve"> общего собрания</w:t>
      </w:r>
      <w:r w:rsidR="00B36AA5">
        <w:rPr>
          <w:rFonts w:ascii="Times New Roman" w:hAnsi="Times New Roman" w:cs="Times New Roman"/>
        </w:rPr>
        <w:t xml:space="preserve"> </w:t>
      </w:r>
      <w:r w:rsidR="00B36AA5" w:rsidRPr="00D367FF">
        <w:rPr>
          <w:rFonts w:ascii="Times New Roman" w:hAnsi="Times New Roman" w:cs="Times New Roman"/>
        </w:rPr>
        <w:t xml:space="preserve">акционеров </w:t>
      </w:r>
      <w:r w:rsidR="00D73C74">
        <w:rPr>
          <w:rFonts w:ascii="Times New Roman" w:hAnsi="Times New Roman" w:cs="Times New Roman"/>
        </w:rPr>
        <w:t>проводимого 5</w:t>
      </w:r>
      <w:r w:rsidR="00B36AA5">
        <w:rPr>
          <w:rFonts w:ascii="Times New Roman" w:hAnsi="Times New Roman" w:cs="Times New Roman"/>
        </w:rPr>
        <w:t xml:space="preserve"> февраля 201</w:t>
      </w:r>
      <w:r w:rsidR="00D73C74">
        <w:rPr>
          <w:rFonts w:ascii="Times New Roman" w:hAnsi="Times New Roman" w:cs="Times New Roman"/>
        </w:rPr>
        <w:t>5</w:t>
      </w:r>
      <w:r w:rsidR="00B36AA5" w:rsidRPr="00D367FF">
        <w:rPr>
          <w:rFonts w:ascii="Times New Roman" w:hAnsi="Times New Roman" w:cs="Times New Roman"/>
          <w:bCs/>
        </w:rPr>
        <w:t xml:space="preserve"> года</w:t>
      </w:r>
      <w:r w:rsidR="00B36AA5" w:rsidRPr="00D367FF">
        <w:rPr>
          <w:rFonts w:ascii="Times New Roman" w:hAnsi="Times New Roman" w:cs="Times New Roman"/>
        </w:rPr>
        <w:t xml:space="preserve"> </w:t>
      </w:r>
      <w:r w:rsidR="00EC5BBE" w:rsidRPr="00D367FF">
        <w:rPr>
          <w:rFonts w:ascii="Times New Roman" w:hAnsi="Times New Roman" w:cs="Times New Roman"/>
        </w:rPr>
        <w:t xml:space="preserve">в нем было зарегистрировано </w:t>
      </w:r>
      <w:r w:rsidR="00EC5BBE" w:rsidRPr="004A523B">
        <w:rPr>
          <w:rFonts w:ascii="Times New Roman" w:hAnsi="Times New Roman" w:cs="Times New Roman"/>
          <w:bCs/>
        </w:rPr>
        <w:t>2</w:t>
      </w:r>
      <w:r w:rsidR="004A523B" w:rsidRPr="004A523B">
        <w:rPr>
          <w:rFonts w:ascii="Times New Roman" w:hAnsi="Times New Roman" w:cs="Times New Roman"/>
          <w:bCs/>
        </w:rPr>
        <w:t>32</w:t>
      </w:r>
      <w:r w:rsidR="00BB2422" w:rsidRPr="00B36AA5">
        <w:rPr>
          <w:rFonts w:ascii="Times New Roman" w:hAnsi="Times New Roman" w:cs="Times New Roman"/>
          <w:bCs/>
          <w:color w:val="FF0000"/>
        </w:rPr>
        <w:t xml:space="preserve"> </w:t>
      </w:r>
      <w:r w:rsidR="00EC5BBE" w:rsidRPr="00D367FF">
        <w:rPr>
          <w:rFonts w:ascii="Times New Roman" w:hAnsi="Times New Roman" w:cs="Times New Roman"/>
        </w:rPr>
        <w:t xml:space="preserve"> акционер</w:t>
      </w:r>
      <w:r w:rsidR="004A523B">
        <w:rPr>
          <w:rFonts w:ascii="Times New Roman" w:hAnsi="Times New Roman" w:cs="Times New Roman"/>
        </w:rPr>
        <w:t>а</w:t>
      </w:r>
      <w:r w:rsidR="00EC5BBE" w:rsidRPr="00D367FF">
        <w:rPr>
          <w:rFonts w:ascii="Times New Roman" w:hAnsi="Times New Roman" w:cs="Times New Roman"/>
        </w:rPr>
        <w:t xml:space="preserve">, владельцев </w:t>
      </w:r>
      <w:r w:rsidRPr="004A523B">
        <w:rPr>
          <w:rFonts w:ascii="Times New Roman" w:hAnsi="Times New Roman" w:cs="Times New Roman"/>
          <w:b/>
        </w:rPr>
        <w:t>109</w:t>
      </w:r>
      <w:r w:rsidR="00BB2422" w:rsidRPr="004A523B">
        <w:rPr>
          <w:rFonts w:ascii="Times New Roman" w:hAnsi="Times New Roman" w:cs="Times New Roman"/>
          <w:b/>
        </w:rPr>
        <w:t>0640</w:t>
      </w:r>
      <w:r w:rsidR="00EC5BBE" w:rsidRPr="00D367FF">
        <w:rPr>
          <w:rFonts w:ascii="Times New Roman" w:hAnsi="Times New Roman" w:cs="Times New Roman"/>
        </w:rPr>
        <w:t xml:space="preserve"> простых голосующих акций Общества. Для участия в собрании на настоящий момент зарегистрировалось </w:t>
      </w:r>
      <w:r w:rsidR="004A523B">
        <w:rPr>
          <w:rFonts w:ascii="Times New Roman" w:hAnsi="Times New Roman" w:cs="Times New Roman"/>
        </w:rPr>
        <w:t>25</w:t>
      </w:r>
      <w:r w:rsidR="00EC5BBE" w:rsidRPr="00D367FF">
        <w:rPr>
          <w:rFonts w:ascii="Times New Roman" w:hAnsi="Times New Roman" w:cs="Times New Roman"/>
        </w:rPr>
        <w:t xml:space="preserve"> акционер</w:t>
      </w:r>
      <w:r w:rsidRPr="00D367FF">
        <w:rPr>
          <w:rFonts w:ascii="Times New Roman" w:hAnsi="Times New Roman" w:cs="Times New Roman"/>
        </w:rPr>
        <w:t>ов</w:t>
      </w:r>
      <w:r w:rsidR="00EC5BBE" w:rsidRPr="00D367FF">
        <w:rPr>
          <w:rFonts w:ascii="Times New Roman" w:hAnsi="Times New Roman" w:cs="Times New Roman"/>
        </w:rPr>
        <w:t>, владел</w:t>
      </w:r>
      <w:r w:rsidRPr="00D367FF">
        <w:rPr>
          <w:rFonts w:ascii="Times New Roman" w:hAnsi="Times New Roman" w:cs="Times New Roman"/>
        </w:rPr>
        <w:t>ьцев</w:t>
      </w:r>
      <w:r w:rsidR="00EC5BBE" w:rsidRPr="00D367FF">
        <w:rPr>
          <w:rFonts w:ascii="Times New Roman" w:hAnsi="Times New Roman" w:cs="Times New Roman"/>
        </w:rPr>
        <w:t xml:space="preserve"> </w:t>
      </w:r>
      <w:r w:rsidR="004A523B" w:rsidRPr="004A523B">
        <w:rPr>
          <w:rFonts w:ascii="Times New Roman" w:hAnsi="Times New Roman" w:cs="Times New Roman"/>
          <w:b/>
        </w:rPr>
        <w:t>884417</w:t>
      </w:r>
      <w:r w:rsidR="00EC5BBE" w:rsidRPr="00D367FF">
        <w:rPr>
          <w:rFonts w:ascii="Times New Roman" w:hAnsi="Times New Roman" w:cs="Times New Roman"/>
          <w:bCs/>
        </w:rPr>
        <w:t xml:space="preserve"> </w:t>
      </w:r>
      <w:r w:rsidR="00EC5BBE" w:rsidRPr="00D367FF">
        <w:rPr>
          <w:rFonts w:ascii="Times New Roman" w:hAnsi="Times New Roman" w:cs="Times New Roman"/>
        </w:rPr>
        <w:t xml:space="preserve">простых акций общества, что составляет </w:t>
      </w:r>
      <w:r w:rsidR="00EC5BBE" w:rsidRPr="004A523B">
        <w:rPr>
          <w:rFonts w:ascii="Times New Roman" w:hAnsi="Times New Roman" w:cs="Times New Roman"/>
          <w:b/>
          <w:bCs/>
        </w:rPr>
        <w:t>8</w:t>
      </w:r>
      <w:r w:rsidR="004A523B" w:rsidRPr="004A523B">
        <w:rPr>
          <w:rFonts w:ascii="Times New Roman" w:hAnsi="Times New Roman" w:cs="Times New Roman"/>
          <w:b/>
          <w:bCs/>
        </w:rPr>
        <w:t>1</w:t>
      </w:r>
      <w:r w:rsidR="00EC5BBE" w:rsidRPr="004A523B">
        <w:rPr>
          <w:rFonts w:ascii="Times New Roman" w:hAnsi="Times New Roman" w:cs="Times New Roman"/>
          <w:b/>
          <w:bCs/>
        </w:rPr>
        <w:t>,</w:t>
      </w:r>
      <w:r w:rsidR="004A523B" w:rsidRPr="004A523B">
        <w:rPr>
          <w:rFonts w:ascii="Times New Roman" w:hAnsi="Times New Roman" w:cs="Times New Roman"/>
          <w:b/>
          <w:bCs/>
        </w:rPr>
        <w:t>09</w:t>
      </w:r>
      <w:r w:rsidR="00EC5BBE" w:rsidRPr="004A523B">
        <w:rPr>
          <w:rFonts w:ascii="Times New Roman" w:hAnsi="Times New Roman" w:cs="Times New Roman"/>
          <w:b/>
          <w:bCs/>
        </w:rPr>
        <w:t>%</w:t>
      </w:r>
      <w:r w:rsidR="00EC5BBE" w:rsidRPr="00D367FF">
        <w:rPr>
          <w:rFonts w:ascii="Times New Roman" w:hAnsi="Times New Roman" w:cs="Times New Roman"/>
          <w:bCs/>
        </w:rPr>
        <w:t xml:space="preserve"> от общего количества голосов, принадлежащих лицам, включенным в список лиц, имеющих право на участие в</w:t>
      </w:r>
      <w:r w:rsidR="0083318D">
        <w:rPr>
          <w:rFonts w:ascii="Times New Roman" w:hAnsi="Times New Roman" w:cs="Times New Roman"/>
          <w:bCs/>
        </w:rPr>
        <w:t xml:space="preserve">о </w:t>
      </w:r>
      <w:r w:rsidR="0083318D">
        <w:rPr>
          <w:rFonts w:ascii="Times New Roman" w:hAnsi="Times New Roman" w:cs="Times New Roman"/>
        </w:rPr>
        <w:t>внеочередном</w:t>
      </w:r>
      <w:r w:rsidR="0083318D" w:rsidRPr="00D367FF">
        <w:rPr>
          <w:rFonts w:ascii="Times New Roman" w:hAnsi="Times New Roman" w:cs="Times New Roman"/>
        </w:rPr>
        <w:t xml:space="preserve"> обще</w:t>
      </w:r>
      <w:r w:rsidR="0083318D">
        <w:rPr>
          <w:rFonts w:ascii="Times New Roman" w:hAnsi="Times New Roman" w:cs="Times New Roman"/>
        </w:rPr>
        <w:t>м</w:t>
      </w:r>
      <w:r w:rsidR="0083318D" w:rsidRPr="00D367FF">
        <w:rPr>
          <w:rFonts w:ascii="Times New Roman" w:hAnsi="Times New Roman" w:cs="Times New Roman"/>
        </w:rPr>
        <w:t xml:space="preserve"> собрани</w:t>
      </w:r>
      <w:r w:rsidR="0083318D">
        <w:rPr>
          <w:rFonts w:ascii="Times New Roman" w:hAnsi="Times New Roman" w:cs="Times New Roman"/>
        </w:rPr>
        <w:t xml:space="preserve">и </w:t>
      </w:r>
      <w:r w:rsidR="0083318D" w:rsidRPr="00D367FF">
        <w:rPr>
          <w:rFonts w:ascii="Times New Roman" w:hAnsi="Times New Roman" w:cs="Times New Roman"/>
        </w:rPr>
        <w:t xml:space="preserve">акционеров </w:t>
      </w:r>
      <w:r w:rsidR="00EC5BBE" w:rsidRPr="00D367FF">
        <w:rPr>
          <w:rFonts w:ascii="Times New Roman" w:hAnsi="Times New Roman" w:cs="Times New Roman"/>
          <w:bCs/>
        </w:rPr>
        <w:t>ОАО «Автопарк №</w:t>
      </w:r>
      <w:r w:rsidR="00C86FB7" w:rsidRPr="00D367FF">
        <w:rPr>
          <w:rFonts w:ascii="Times New Roman" w:hAnsi="Times New Roman" w:cs="Times New Roman"/>
          <w:bCs/>
        </w:rPr>
        <w:t xml:space="preserve"> </w:t>
      </w:r>
      <w:r w:rsidR="00EC5BBE" w:rsidRPr="00D367FF">
        <w:rPr>
          <w:rFonts w:ascii="Times New Roman" w:hAnsi="Times New Roman" w:cs="Times New Roman"/>
          <w:bCs/>
        </w:rPr>
        <w:t>1 «Спецтранс»</w:t>
      </w:r>
      <w:r w:rsidR="0083318D">
        <w:rPr>
          <w:rFonts w:ascii="Times New Roman" w:hAnsi="Times New Roman" w:cs="Times New Roman"/>
          <w:bCs/>
        </w:rPr>
        <w:t>,</w:t>
      </w:r>
      <w:r w:rsidR="0083318D" w:rsidRPr="0083318D">
        <w:rPr>
          <w:rFonts w:ascii="Times New Roman" w:hAnsi="Times New Roman" w:cs="Times New Roman"/>
        </w:rPr>
        <w:t xml:space="preserve"> </w:t>
      </w:r>
      <w:r w:rsidR="0083318D">
        <w:rPr>
          <w:rFonts w:ascii="Times New Roman" w:hAnsi="Times New Roman" w:cs="Times New Roman"/>
        </w:rPr>
        <w:t xml:space="preserve">проводимом </w:t>
      </w:r>
      <w:r w:rsidR="00D73C74">
        <w:rPr>
          <w:rFonts w:ascii="Times New Roman" w:hAnsi="Times New Roman" w:cs="Times New Roman"/>
        </w:rPr>
        <w:t>5</w:t>
      </w:r>
      <w:r w:rsidR="0083318D">
        <w:rPr>
          <w:rFonts w:ascii="Times New Roman" w:hAnsi="Times New Roman" w:cs="Times New Roman"/>
        </w:rPr>
        <w:t xml:space="preserve"> февраля 201</w:t>
      </w:r>
      <w:r w:rsidR="00D73C74">
        <w:rPr>
          <w:rFonts w:ascii="Times New Roman" w:hAnsi="Times New Roman" w:cs="Times New Roman"/>
        </w:rPr>
        <w:t>5</w:t>
      </w:r>
      <w:r w:rsidR="0083318D" w:rsidRPr="00D367FF">
        <w:rPr>
          <w:rFonts w:ascii="Times New Roman" w:hAnsi="Times New Roman" w:cs="Times New Roman"/>
          <w:bCs/>
        </w:rPr>
        <w:t xml:space="preserve"> года</w:t>
      </w:r>
      <w:r w:rsidR="00EC5BBE" w:rsidRPr="00D367FF">
        <w:rPr>
          <w:rFonts w:ascii="Times New Roman" w:hAnsi="Times New Roman" w:cs="Times New Roman"/>
          <w:bCs/>
        </w:rPr>
        <w:t>,</w:t>
      </w:r>
      <w:r w:rsidR="00EC5BBE" w:rsidRPr="00D367FF">
        <w:rPr>
          <w:rFonts w:ascii="Times New Roman" w:hAnsi="Times New Roman" w:cs="Times New Roman"/>
        </w:rPr>
        <w:t xml:space="preserve"> собрание правомочно и считается открытым. Завершение регистрации акционеров будет осуществлено после завершения рассмотрения </w:t>
      </w:r>
      <w:r w:rsidR="0083318D">
        <w:rPr>
          <w:rFonts w:ascii="Times New Roman" w:hAnsi="Times New Roman" w:cs="Times New Roman"/>
        </w:rPr>
        <w:t xml:space="preserve">последнего </w:t>
      </w:r>
      <w:r w:rsidR="00EC5BBE" w:rsidRPr="00D367FF">
        <w:rPr>
          <w:rFonts w:ascii="Times New Roman" w:hAnsi="Times New Roman" w:cs="Times New Roman"/>
        </w:rPr>
        <w:t xml:space="preserve">вопроса повестки дня. На </w:t>
      </w:r>
      <w:r w:rsidR="0083318D">
        <w:rPr>
          <w:rFonts w:ascii="Times New Roman" w:hAnsi="Times New Roman" w:cs="Times New Roman"/>
        </w:rPr>
        <w:t xml:space="preserve">внеочередном </w:t>
      </w:r>
      <w:r w:rsidR="00EC5BBE" w:rsidRPr="00D367FF">
        <w:rPr>
          <w:rFonts w:ascii="Times New Roman" w:hAnsi="Times New Roman" w:cs="Times New Roman"/>
        </w:rPr>
        <w:t>собрании акционеров будут рассмотрены следующ</w:t>
      </w:r>
      <w:r w:rsidR="009066E6">
        <w:rPr>
          <w:rFonts w:ascii="Times New Roman" w:hAnsi="Times New Roman" w:cs="Times New Roman"/>
        </w:rPr>
        <w:t>и</w:t>
      </w:r>
      <w:r w:rsidR="00D73C74">
        <w:rPr>
          <w:rFonts w:ascii="Times New Roman" w:hAnsi="Times New Roman" w:cs="Times New Roman"/>
        </w:rPr>
        <w:t>й</w:t>
      </w:r>
      <w:r w:rsidR="00EC5BBE" w:rsidRPr="00D367FF">
        <w:rPr>
          <w:rFonts w:ascii="Times New Roman" w:hAnsi="Times New Roman" w:cs="Times New Roman"/>
        </w:rPr>
        <w:t xml:space="preserve"> вопрос повестки собрания:</w:t>
      </w:r>
    </w:p>
    <w:p w:rsidR="00A540C1" w:rsidRPr="00D367FF" w:rsidRDefault="00A540C1" w:rsidP="00291501">
      <w:pPr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73C74" w:rsidRPr="00B36AA5" w:rsidRDefault="0083318D" w:rsidP="00D73C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36AA5">
        <w:rPr>
          <w:rFonts w:ascii="Times New Roman" w:hAnsi="Times New Roman" w:cs="Times New Roman"/>
          <w:sz w:val="24"/>
          <w:szCs w:val="24"/>
        </w:rPr>
        <w:lastRenderedPageBreak/>
        <w:t>Первый вопрос повестки: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18D" w:rsidRPr="00B36AA5" w:rsidRDefault="0083318D" w:rsidP="00833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AA5">
        <w:rPr>
          <w:rFonts w:ascii="Times New Roman" w:hAnsi="Times New Roman" w:cs="Times New Roman"/>
          <w:bCs/>
          <w:sz w:val="24"/>
          <w:szCs w:val="24"/>
        </w:rPr>
        <w:t>Об одобрении заключения крупных сделок с государственной корпорацией «Банк развития и внешнеэкономической деятельности» (Внешэкономбанк)»</w:t>
      </w:r>
    </w:p>
    <w:p w:rsidR="00EC5BBE" w:rsidRPr="00D367FF" w:rsidRDefault="00EC5BBE" w:rsidP="0029150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367FF">
        <w:rPr>
          <w:rFonts w:ascii="Times New Roman" w:hAnsi="Times New Roman" w:cs="Times New Roman"/>
        </w:rPr>
        <w:t xml:space="preserve">     Как</w:t>
      </w:r>
      <w:r w:rsidR="00C86FB7" w:rsidRPr="00D367FF">
        <w:rPr>
          <w:rFonts w:ascii="Times New Roman" w:hAnsi="Times New Roman" w:cs="Times New Roman"/>
        </w:rPr>
        <w:t>ие будут предложения, замечания</w:t>
      </w:r>
      <w:r w:rsidRPr="00D367FF">
        <w:rPr>
          <w:rFonts w:ascii="Times New Roman" w:hAnsi="Times New Roman" w:cs="Times New Roman"/>
        </w:rPr>
        <w:t xml:space="preserve">? Нет. Тогда предлагаю следующий порядок работы: </w:t>
      </w:r>
      <w:r w:rsidRPr="00D367FF">
        <w:rPr>
          <w:rFonts w:ascii="Times New Roman" w:hAnsi="Times New Roman" w:cs="Times New Roman"/>
          <w:bCs/>
        </w:rPr>
        <w:t xml:space="preserve">сначала с </w:t>
      </w:r>
      <w:r w:rsidR="00D73C74">
        <w:rPr>
          <w:rFonts w:ascii="Times New Roman" w:hAnsi="Times New Roman" w:cs="Times New Roman"/>
          <w:bCs/>
        </w:rPr>
        <w:t>информацией</w:t>
      </w:r>
      <w:r w:rsidRPr="00D367FF">
        <w:rPr>
          <w:rFonts w:ascii="Times New Roman" w:hAnsi="Times New Roman" w:cs="Times New Roman"/>
          <w:bCs/>
        </w:rPr>
        <w:t xml:space="preserve"> "</w:t>
      </w:r>
      <w:r w:rsidR="000E7279" w:rsidRPr="00D367FF">
        <w:rPr>
          <w:rFonts w:ascii="Times New Roman" w:hAnsi="Times New Roman" w:cs="Times New Roman"/>
          <w:bCs/>
        </w:rPr>
        <w:t xml:space="preserve">О </w:t>
      </w:r>
      <w:r w:rsidR="000E7279">
        <w:rPr>
          <w:rFonts w:ascii="Times New Roman" w:hAnsi="Times New Roman" w:cs="Times New Roman"/>
          <w:bCs/>
        </w:rPr>
        <w:t>заключении крупной сделки с государственной корпорацией «Банк развития и внешнеэкономической деятельности» (Внешэкономбанк)»</w:t>
      </w:r>
      <w:r w:rsidRPr="00D367FF">
        <w:rPr>
          <w:rFonts w:ascii="Times New Roman" w:hAnsi="Times New Roman" w:cs="Times New Roman"/>
          <w:bCs/>
        </w:rPr>
        <w:t xml:space="preserve"> </w:t>
      </w:r>
      <w:r w:rsidR="000E7279">
        <w:rPr>
          <w:rFonts w:ascii="Times New Roman" w:hAnsi="Times New Roman" w:cs="Times New Roman"/>
          <w:bCs/>
        </w:rPr>
        <w:t>в</w:t>
      </w:r>
      <w:r w:rsidRPr="00D367FF">
        <w:rPr>
          <w:rFonts w:ascii="Times New Roman" w:hAnsi="Times New Roman" w:cs="Times New Roman"/>
          <w:bCs/>
        </w:rPr>
        <w:t xml:space="preserve">ыступит </w:t>
      </w:r>
      <w:r w:rsidR="00140774">
        <w:rPr>
          <w:rFonts w:ascii="Times New Roman" w:hAnsi="Times New Roman" w:cs="Times New Roman"/>
          <w:bCs/>
        </w:rPr>
        <w:t xml:space="preserve">заместитель </w:t>
      </w:r>
      <w:r w:rsidRPr="00D367FF">
        <w:rPr>
          <w:rFonts w:ascii="Times New Roman" w:hAnsi="Times New Roman" w:cs="Times New Roman"/>
          <w:bCs/>
        </w:rPr>
        <w:t>генеральн</w:t>
      </w:r>
      <w:r w:rsidR="00140774">
        <w:rPr>
          <w:rFonts w:ascii="Times New Roman" w:hAnsi="Times New Roman" w:cs="Times New Roman"/>
          <w:bCs/>
        </w:rPr>
        <w:t>ого</w:t>
      </w:r>
      <w:r w:rsidRPr="00D367FF">
        <w:rPr>
          <w:rFonts w:ascii="Times New Roman" w:hAnsi="Times New Roman" w:cs="Times New Roman"/>
          <w:bCs/>
        </w:rPr>
        <w:t xml:space="preserve"> директор</w:t>
      </w:r>
      <w:r w:rsidR="00140774">
        <w:rPr>
          <w:rFonts w:ascii="Times New Roman" w:hAnsi="Times New Roman" w:cs="Times New Roman"/>
          <w:bCs/>
        </w:rPr>
        <w:t>а</w:t>
      </w:r>
      <w:r w:rsidR="000E7279">
        <w:rPr>
          <w:rFonts w:ascii="Times New Roman" w:hAnsi="Times New Roman" w:cs="Times New Roman"/>
          <w:bCs/>
        </w:rPr>
        <w:t xml:space="preserve"> </w:t>
      </w:r>
      <w:r w:rsidRPr="00D367FF">
        <w:rPr>
          <w:rFonts w:ascii="Times New Roman" w:hAnsi="Times New Roman" w:cs="Times New Roman"/>
          <w:bCs/>
        </w:rPr>
        <w:t xml:space="preserve">Язев </w:t>
      </w:r>
      <w:r w:rsidR="006016B5">
        <w:rPr>
          <w:rFonts w:ascii="Times New Roman" w:hAnsi="Times New Roman" w:cs="Times New Roman"/>
          <w:bCs/>
        </w:rPr>
        <w:t xml:space="preserve">Константин </w:t>
      </w:r>
      <w:r w:rsidR="000E7279">
        <w:rPr>
          <w:rFonts w:ascii="Times New Roman" w:hAnsi="Times New Roman" w:cs="Times New Roman"/>
          <w:bCs/>
        </w:rPr>
        <w:t>Анатол</w:t>
      </w:r>
      <w:r w:rsidR="006016B5">
        <w:rPr>
          <w:rFonts w:ascii="Times New Roman" w:hAnsi="Times New Roman" w:cs="Times New Roman"/>
          <w:bCs/>
        </w:rPr>
        <w:t>ье</w:t>
      </w:r>
      <w:r w:rsidR="00CB1F49">
        <w:rPr>
          <w:rFonts w:ascii="Times New Roman" w:hAnsi="Times New Roman" w:cs="Times New Roman"/>
          <w:bCs/>
        </w:rPr>
        <w:t>вич</w:t>
      </w:r>
      <w:r w:rsidRPr="00D367FF">
        <w:rPr>
          <w:rFonts w:ascii="Times New Roman" w:hAnsi="Times New Roman" w:cs="Times New Roman"/>
          <w:bCs/>
        </w:rPr>
        <w:t>. Далее ответы на вопросы, если поступят. В течение этого времени акционеры, не зарегистрировавшиеся и не сдавшие бюллетени, могут завершить регистрацию и голосование, далее</w:t>
      </w:r>
      <w:r w:rsidR="00B50182" w:rsidRPr="00D367FF">
        <w:rPr>
          <w:rFonts w:ascii="Times New Roman" w:hAnsi="Times New Roman" w:cs="Times New Roman"/>
          <w:bCs/>
        </w:rPr>
        <w:t xml:space="preserve">, после окончания рассмотрения вопроса повестки </w:t>
      </w:r>
      <w:r w:rsidR="00D73C74">
        <w:rPr>
          <w:rFonts w:ascii="Times New Roman" w:hAnsi="Times New Roman" w:cs="Times New Roman"/>
          <w:bCs/>
        </w:rPr>
        <w:t>собрания</w:t>
      </w:r>
      <w:r w:rsidR="00B50182" w:rsidRPr="00D367FF">
        <w:rPr>
          <w:rFonts w:ascii="Times New Roman" w:hAnsi="Times New Roman" w:cs="Times New Roman"/>
          <w:bCs/>
        </w:rPr>
        <w:t xml:space="preserve"> последует завершение регистрации и</w:t>
      </w:r>
      <w:r w:rsidRPr="00D367FF">
        <w:rPr>
          <w:rFonts w:ascii="Times New Roman" w:hAnsi="Times New Roman" w:cs="Times New Roman"/>
          <w:bCs/>
        </w:rPr>
        <w:t xml:space="preserve"> счетная комиссия определит итоги голосования. После подсчета голосов собрание заслушает протокол об итогах голосования и завершит свою работу. Какие будут замечания, предложения по предложенному порядку хода собрания? Нет. Приступаем к повестке. Слово предоставляется </w:t>
      </w:r>
      <w:r w:rsidR="000E7279">
        <w:rPr>
          <w:rFonts w:ascii="Times New Roman" w:hAnsi="Times New Roman" w:cs="Times New Roman"/>
          <w:bCs/>
        </w:rPr>
        <w:t xml:space="preserve">заместителю </w:t>
      </w:r>
      <w:r w:rsidR="000E7279" w:rsidRPr="00D367FF">
        <w:rPr>
          <w:rFonts w:ascii="Times New Roman" w:hAnsi="Times New Roman" w:cs="Times New Roman"/>
          <w:bCs/>
        </w:rPr>
        <w:t>генеральн</w:t>
      </w:r>
      <w:r w:rsidR="000E7279">
        <w:rPr>
          <w:rFonts w:ascii="Times New Roman" w:hAnsi="Times New Roman" w:cs="Times New Roman"/>
          <w:bCs/>
        </w:rPr>
        <w:t>ого</w:t>
      </w:r>
      <w:r w:rsidR="000E7279" w:rsidRPr="00D367FF">
        <w:rPr>
          <w:rFonts w:ascii="Times New Roman" w:hAnsi="Times New Roman" w:cs="Times New Roman"/>
          <w:bCs/>
        </w:rPr>
        <w:t xml:space="preserve"> директор</w:t>
      </w:r>
      <w:r w:rsidR="000E7279">
        <w:rPr>
          <w:rFonts w:ascii="Times New Roman" w:hAnsi="Times New Roman" w:cs="Times New Roman"/>
          <w:bCs/>
        </w:rPr>
        <w:t xml:space="preserve">а по развитию </w:t>
      </w:r>
      <w:r w:rsidR="000E7279" w:rsidRPr="00D367FF">
        <w:rPr>
          <w:rFonts w:ascii="Times New Roman" w:hAnsi="Times New Roman" w:cs="Times New Roman"/>
          <w:bCs/>
        </w:rPr>
        <w:t>Язев</w:t>
      </w:r>
      <w:r w:rsidR="000E7279">
        <w:rPr>
          <w:rFonts w:ascii="Times New Roman" w:hAnsi="Times New Roman" w:cs="Times New Roman"/>
          <w:bCs/>
        </w:rPr>
        <w:t>у</w:t>
      </w:r>
      <w:r w:rsidR="000E7279" w:rsidRPr="00D367FF">
        <w:rPr>
          <w:rFonts w:ascii="Times New Roman" w:hAnsi="Times New Roman" w:cs="Times New Roman"/>
          <w:bCs/>
        </w:rPr>
        <w:t xml:space="preserve"> </w:t>
      </w:r>
      <w:r w:rsidR="000E7279">
        <w:rPr>
          <w:rFonts w:ascii="Times New Roman" w:hAnsi="Times New Roman" w:cs="Times New Roman"/>
          <w:bCs/>
        </w:rPr>
        <w:t>К. А.</w:t>
      </w:r>
    </w:p>
    <w:p w:rsidR="00EC5BBE" w:rsidRPr="00D367FF" w:rsidRDefault="00EC5BBE" w:rsidP="002915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C5BBE" w:rsidRPr="00D367FF" w:rsidRDefault="00EC5BBE" w:rsidP="002915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67FF">
        <w:rPr>
          <w:rFonts w:ascii="Times New Roman" w:hAnsi="Times New Roman" w:cs="Times New Roman"/>
          <w:b/>
          <w:bCs/>
        </w:rPr>
        <w:t xml:space="preserve">     </w:t>
      </w:r>
      <w:r w:rsidR="0083318D">
        <w:rPr>
          <w:rFonts w:ascii="Times New Roman" w:hAnsi="Times New Roman" w:cs="Times New Roman"/>
          <w:b/>
          <w:bCs/>
        </w:rPr>
        <w:t>Текст в</w:t>
      </w:r>
      <w:r w:rsidRPr="00D367FF">
        <w:rPr>
          <w:rFonts w:ascii="Times New Roman" w:hAnsi="Times New Roman" w:cs="Times New Roman"/>
          <w:b/>
          <w:bCs/>
        </w:rPr>
        <w:t>ыступлени</w:t>
      </w:r>
      <w:r w:rsidR="0083318D">
        <w:rPr>
          <w:rFonts w:ascii="Times New Roman" w:hAnsi="Times New Roman" w:cs="Times New Roman"/>
          <w:b/>
          <w:bCs/>
        </w:rPr>
        <w:t>я заместителя</w:t>
      </w:r>
      <w:r w:rsidR="000E7279" w:rsidRPr="000E7279">
        <w:rPr>
          <w:rFonts w:ascii="Times New Roman" w:hAnsi="Times New Roman" w:cs="Times New Roman"/>
          <w:b/>
          <w:bCs/>
        </w:rPr>
        <w:t xml:space="preserve"> генерально</w:t>
      </w:r>
      <w:r w:rsidR="0083318D">
        <w:rPr>
          <w:rFonts w:ascii="Times New Roman" w:hAnsi="Times New Roman" w:cs="Times New Roman"/>
          <w:b/>
          <w:bCs/>
        </w:rPr>
        <w:t>го</w:t>
      </w:r>
      <w:r w:rsidR="000E7279" w:rsidRPr="000E7279">
        <w:rPr>
          <w:rFonts w:ascii="Times New Roman" w:hAnsi="Times New Roman" w:cs="Times New Roman"/>
          <w:b/>
          <w:bCs/>
        </w:rPr>
        <w:t xml:space="preserve"> директор</w:t>
      </w:r>
      <w:r w:rsidR="0083318D">
        <w:rPr>
          <w:rFonts w:ascii="Times New Roman" w:hAnsi="Times New Roman" w:cs="Times New Roman"/>
          <w:b/>
          <w:bCs/>
        </w:rPr>
        <w:t>а</w:t>
      </w:r>
      <w:r w:rsidR="000E7279" w:rsidRPr="000E7279">
        <w:rPr>
          <w:rFonts w:ascii="Times New Roman" w:hAnsi="Times New Roman" w:cs="Times New Roman"/>
          <w:b/>
          <w:bCs/>
        </w:rPr>
        <w:t xml:space="preserve"> Язев</w:t>
      </w:r>
      <w:r w:rsidR="0083318D">
        <w:rPr>
          <w:rFonts w:ascii="Times New Roman" w:hAnsi="Times New Roman" w:cs="Times New Roman"/>
          <w:b/>
          <w:bCs/>
        </w:rPr>
        <w:t>а К.</w:t>
      </w:r>
      <w:r w:rsidR="000E7279" w:rsidRPr="000E7279">
        <w:rPr>
          <w:rFonts w:ascii="Times New Roman" w:hAnsi="Times New Roman" w:cs="Times New Roman"/>
          <w:b/>
          <w:bCs/>
        </w:rPr>
        <w:t>А.</w:t>
      </w:r>
    </w:p>
    <w:p w:rsidR="005303D6" w:rsidRPr="00D367FF" w:rsidRDefault="005303D6" w:rsidP="002915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E3012" w:rsidRPr="00D367FF" w:rsidRDefault="00EC5BBE" w:rsidP="0029150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367FF">
        <w:rPr>
          <w:rFonts w:ascii="Times New Roman" w:hAnsi="Times New Roman" w:cs="Times New Roman"/>
          <w:bCs/>
        </w:rPr>
        <w:t xml:space="preserve">     </w:t>
      </w:r>
      <w:r w:rsidR="00C26D09" w:rsidRPr="00D367FF">
        <w:rPr>
          <w:rFonts w:ascii="Times New Roman" w:hAnsi="Times New Roman" w:cs="Times New Roman"/>
          <w:bCs/>
        </w:rPr>
        <w:t>Уважаемые акционеры</w:t>
      </w:r>
      <w:r w:rsidR="004A523B">
        <w:rPr>
          <w:rFonts w:ascii="Times New Roman" w:hAnsi="Times New Roman" w:cs="Times New Roman"/>
          <w:bCs/>
        </w:rPr>
        <w:t xml:space="preserve">, в соответствии с кредитным договором с Внешэкономбанком нами приобретена </w:t>
      </w:r>
      <w:r w:rsidR="00894203">
        <w:rPr>
          <w:rFonts w:ascii="Times New Roman" w:hAnsi="Times New Roman" w:cs="Times New Roman"/>
          <w:bCs/>
        </w:rPr>
        <w:t xml:space="preserve">современная </w:t>
      </w:r>
      <w:r w:rsidR="004A523B">
        <w:rPr>
          <w:rFonts w:ascii="Times New Roman" w:hAnsi="Times New Roman" w:cs="Times New Roman"/>
          <w:bCs/>
        </w:rPr>
        <w:t>транспортная техника</w:t>
      </w:r>
      <w:r w:rsidR="00894203">
        <w:rPr>
          <w:rFonts w:ascii="Times New Roman" w:hAnsi="Times New Roman" w:cs="Times New Roman"/>
          <w:bCs/>
        </w:rPr>
        <w:t>, что позволило существенно сократить производственные издержки на удаление мусора. В связи с подготовкой к сооружению мусоросортировочного комплекса на Предпортовом проезде нужно утвердить сделку по передаче в залог одного из зданий и соответствующего земельного участка.  Предлагаю акционерам поддержать это решение.</w:t>
      </w:r>
    </w:p>
    <w:p w:rsidR="00EC5BBE" w:rsidRPr="00D367FF" w:rsidRDefault="00EC5BBE" w:rsidP="00291501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E2DFC" w:rsidRPr="00D367FF" w:rsidRDefault="001E2DFC" w:rsidP="002915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  <w:b/>
          <w:bCs/>
        </w:rPr>
        <w:t>Белицкий Владимир Мефодьевич,</w:t>
      </w:r>
      <w:r w:rsidRPr="00D367FF">
        <w:rPr>
          <w:rFonts w:ascii="Times New Roman" w:hAnsi="Times New Roman" w:cs="Times New Roman"/>
        </w:rPr>
        <w:t xml:space="preserve"> </w:t>
      </w:r>
    </w:p>
    <w:p w:rsidR="001E2DFC" w:rsidRPr="00D367FF" w:rsidRDefault="001E2DFC" w:rsidP="002915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 xml:space="preserve">«Доклад закончен, имеются ли вопросы ?  Нет. </w:t>
      </w:r>
    </w:p>
    <w:p w:rsidR="001E2DFC" w:rsidRPr="00D367FF" w:rsidRDefault="001E2DFC" w:rsidP="002915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 xml:space="preserve">Продолжаем собрание. </w:t>
      </w:r>
      <w:r w:rsidR="00EC5BBE" w:rsidRPr="00D367FF">
        <w:rPr>
          <w:rFonts w:ascii="Times New Roman" w:hAnsi="Times New Roman" w:cs="Times New Roman"/>
        </w:rPr>
        <w:t>В</w:t>
      </w:r>
      <w:r w:rsidRPr="00D367FF">
        <w:rPr>
          <w:rFonts w:ascii="Times New Roman" w:hAnsi="Times New Roman" w:cs="Times New Roman"/>
        </w:rPr>
        <w:t>се имели возможность заранее ознакомиться с в</w:t>
      </w:r>
      <w:r w:rsidR="00EC5BBE" w:rsidRPr="00D367FF">
        <w:rPr>
          <w:rFonts w:ascii="Times New Roman" w:hAnsi="Times New Roman" w:cs="Times New Roman"/>
        </w:rPr>
        <w:t>опрос</w:t>
      </w:r>
      <w:r w:rsidR="000E7279">
        <w:rPr>
          <w:rFonts w:ascii="Times New Roman" w:hAnsi="Times New Roman" w:cs="Times New Roman"/>
        </w:rPr>
        <w:t>о</w:t>
      </w:r>
      <w:r w:rsidRPr="00D367FF">
        <w:rPr>
          <w:rFonts w:ascii="Times New Roman" w:hAnsi="Times New Roman" w:cs="Times New Roman"/>
        </w:rPr>
        <w:t>м</w:t>
      </w:r>
      <w:r w:rsidR="00EC5BBE" w:rsidRPr="00D367FF">
        <w:rPr>
          <w:rFonts w:ascii="Times New Roman" w:hAnsi="Times New Roman" w:cs="Times New Roman"/>
        </w:rPr>
        <w:t>, поставленны</w:t>
      </w:r>
      <w:r w:rsidRPr="00D367FF">
        <w:rPr>
          <w:rFonts w:ascii="Times New Roman" w:hAnsi="Times New Roman" w:cs="Times New Roman"/>
        </w:rPr>
        <w:t>м</w:t>
      </w:r>
      <w:r w:rsidR="00EC5BBE" w:rsidRPr="00D367FF">
        <w:rPr>
          <w:rFonts w:ascii="Times New Roman" w:hAnsi="Times New Roman" w:cs="Times New Roman"/>
        </w:rPr>
        <w:t xml:space="preserve"> на голосование</w:t>
      </w:r>
      <w:r w:rsidR="000E7279">
        <w:rPr>
          <w:rFonts w:ascii="Times New Roman" w:hAnsi="Times New Roman" w:cs="Times New Roman"/>
        </w:rPr>
        <w:t xml:space="preserve"> и проектом решения</w:t>
      </w:r>
      <w:r w:rsidRPr="00D367FF">
        <w:rPr>
          <w:rFonts w:ascii="Times New Roman" w:hAnsi="Times New Roman" w:cs="Times New Roman"/>
        </w:rPr>
        <w:t xml:space="preserve"> </w:t>
      </w:r>
      <w:r w:rsidR="0083318D">
        <w:rPr>
          <w:rFonts w:ascii="Times New Roman" w:hAnsi="Times New Roman" w:cs="Times New Roman"/>
        </w:rPr>
        <w:t>внеочередного о</w:t>
      </w:r>
      <w:r w:rsidRPr="00D367FF">
        <w:rPr>
          <w:rFonts w:ascii="Times New Roman" w:hAnsi="Times New Roman" w:cs="Times New Roman"/>
        </w:rPr>
        <w:t>бщего собрания акционеров</w:t>
      </w:r>
      <w:r w:rsidR="00140774">
        <w:rPr>
          <w:rFonts w:ascii="Times New Roman" w:hAnsi="Times New Roman" w:cs="Times New Roman"/>
        </w:rPr>
        <w:t xml:space="preserve"> и прочими прилагаемыми документами</w:t>
      </w:r>
      <w:r w:rsidRPr="00D367FF">
        <w:rPr>
          <w:rFonts w:ascii="Times New Roman" w:hAnsi="Times New Roman" w:cs="Times New Roman"/>
        </w:rPr>
        <w:t xml:space="preserve">? </w:t>
      </w:r>
    </w:p>
    <w:p w:rsidR="001E2DFC" w:rsidRPr="00D367FF" w:rsidRDefault="001E2DFC" w:rsidP="002915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 xml:space="preserve">Предлагаю секретарю совета директоров зачитать </w:t>
      </w:r>
      <w:r w:rsidR="000E7279">
        <w:rPr>
          <w:rFonts w:ascii="Times New Roman" w:hAnsi="Times New Roman" w:cs="Times New Roman"/>
        </w:rPr>
        <w:t>его</w:t>
      </w:r>
      <w:r w:rsidRPr="00D367FF">
        <w:rPr>
          <w:rFonts w:ascii="Times New Roman" w:hAnsi="Times New Roman" w:cs="Times New Roman"/>
        </w:rPr>
        <w:t>.</w:t>
      </w:r>
    </w:p>
    <w:p w:rsidR="00C26D09" w:rsidRPr="00D367FF" w:rsidRDefault="00C26D09" w:rsidP="002915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5BBE" w:rsidRPr="00F90F8E" w:rsidRDefault="001E2DFC" w:rsidP="002915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 xml:space="preserve">Секретарь </w:t>
      </w:r>
      <w:r w:rsidRPr="00F90F8E">
        <w:rPr>
          <w:rFonts w:ascii="Times New Roman" w:hAnsi="Times New Roman" w:cs="Times New Roman"/>
        </w:rPr>
        <w:t>Совета директоров Колычев Н.А. зачитывает вопрос, поставленны</w:t>
      </w:r>
      <w:r w:rsidR="00140774" w:rsidRPr="00F90F8E">
        <w:rPr>
          <w:rFonts w:ascii="Times New Roman" w:hAnsi="Times New Roman" w:cs="Times New Roman"/>
        </w:rPr>
        <w:t>й</w:t>
      </w:r>
      <w:r w:rsidRPr="00F90F8E">
        <w:rPr>
          <w:rFonts w:ascii="Times New Roman" w:hAnsi="Times New Roman" w:cs="Times New Roman"/>
        </w:rPr>
        <w:t xml:space="preserve"> на голосование и проект решени</w:t>
      </w:r>
      <w:r w:rsidR="00140774" w:rsidRPr="00F90F8E">
        <w:rPr>
          <w:rFonts w:ascii="Times New Roman" w:hAnsi="Times New Roman" w:cs="Times New Roman"/>
        </w:rPr>
        <w:t>я</w:t>
      </w:r>
      <w:r w:rsidRPr="00F90F8E">
        <w:rPr>
          <w:rFonts w:ascii="Times New Roman" w:hAnsi="Times New Roman" w:cs="Times New Roman"/>
        </w:rPr>
        <w:t xml:space="preserve"> по н</w:t>
      </w:r>
      <w:r w:rsidR="00140774" w:rsidRPr="00F90F8E">
        <w:rPr>
          <w:rFonts w:ascii="Times New Roman" w:hAnsi="Times New Roman" w:cs="Times New Roman"/>
        </w:rPr>
        <w:t>е</w:t>
      </w:r>
      <w:r w:rsidRPr="00F90F8E">
        <w:rPr>
          <w:rFonts w:ascii="Times New Roman" w:hAnsi="Times New Roman" w:cs="Times New Roman"/>
        </w:rPr>
        <w:t>м</w:t>
      </w:r>
      <w:r w:rsidR="00140774" w:rsidRPr="00F90F8E">
        <w:rPr>
          <w:rFonts w:ascii="Times New Roman" w:hAnsi="Times New Roman" w:cs="Times New Roman"/>
        </w:rPr>
        <w:t>у</w:t>
      </w:r>
      <w:r w:rsidR="00EC5BBE" w:rsidRPr="00F90F8E">
        <w:rPr>
          <w:rFonts w:ascii="Times New Roman" w:hAnsi="Times New Roman" w:cs="Times New Roman"/>
        </w:rPr>
        <w:t>:</w:t>
      </w:r>
    </w:p>
    <w:p w:rsidR="0083318D" w:rsidRPr="00F90F8E" w:rsidRDefault="0083318D" w:rsidP="0029150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B2422" w:rsidRPr="00F90F8E" w:rsidRDefault="0083318D" w:rsidP="0083318D">
      <w:pPr>
        <w:pStyle w:val="af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90F8E">
        <w:rPr>
          <w:rFonts w:ascii="Times New Roman" w:hAnsi="Times New Roman" w:cs="Times New Roman"/>
          <w:b/>
          <w:bCs/>
        </w:rPr>
        <w:t xml:space="preserve">Об </w:t>
      </w:r>
      <w:r w:rsidR="000E7279" w:rsidRPr="00F90F8E">
        <w:rPr>
          <w:rFonts w:ascii="Times New Roman" w:hAnsi="Times New Roman" w:cs="Times New Roman"/>
          <w:b/>
          <w:bCs/>
        </w:rPr>
        <w:t>одобрении заключения крупн</w:t>
      </w:r>
      <w:r w:rsidR="001F237D" w:rsidRPr="00F90F8E">
        <w:rPr>
          <w:rFonts w:ascii="Times New Roman" w:hAnsi="Times New Roman" w:cs="Times New Roman"/>
          <w:b/>
          <w:bCs/>
        </w:rPr>
        <w:t>ых</w:t>
      </w:r>
      <w:r w:rsidR="000E7279" w:rsidRPr="00F90F8E">
        <w:rPr>
          <w:rFonts w:ascii="Times New Roman" w:hAnsi="Times New Roman" w:cs="Times New Roman"/>
          <w:b/>
          <w:bCs/>
        </w:rPr>
        <w:t xml:space="preserve"> сдел</w:t>
      </w:r>
      <w:r w:rsidR="001F237D" w:rsidRPr="00F90F8E">
        <w:rPr>
          <w:rFonts w:ascii="Times New Roman" w:hAnsi="Times New Roman" w:cs="Times New Roman"/>
          <w:b/>
          <w:bCs/>
        </w:rPr>
        <w:t>о</w:t>
      </w:r>
      <w:r w:rsidR="000E7279" w:rsidRPr="00F90F8E">
        <w:rPr>
          <w:rFonts w:ascii="Times New Roman" w:hAnsi="Times New Roman" w:cs="Times New Roman"/>
          <w:b/>
          <w:bCs/>
        </w:rPr>
        <w:t>к с государственной корпорацией «Банк развития и внешнеэкономической деятельности» (Внешэкономбанк)»</w:t>
      </w:r>
    </w:p>
    <w:p w:rsidR="00B35154" w:rsidRPr="00F90F8E" w:rsidRDefault="00B35154" w:rsidP="00B351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F90F8E">
        <w:rPr>
          <w:rFonts w:ascii="Times New Roman" w:hAnsi="Times New Roman" w:cs="Times New Roman"/>
        </w:rPr>
        <w:t>Проект решения по второму вопросу повестки дня:</w:t>
      </w:r>
    </w:p>
    <w:p w:rsidR="00140774" w:rsidRPr="00F90F8E" w:rsidRDefault="00B35154" w:rsidP="0014077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</w:rPr>
      </w:pPr>
      <w:r w:rsidRPr="00F90F8E">
        <w:rPr>
          <w:rFonts w:ascii="Times New Roman" w:hAnsi="Times New Roman" w:cs="Times New Roman"/>
          <w:b/>
        </w:rPr>
        <w:t xml:space="preserve"> </w:t>
      </w:r>
      <w:r w:rsidR="00140774" w:rsidRPr="00F90F8E">
        <w:rPr>
          <w:rFonts w:ascii="Times New Roman" w:eastAsia="Times New Roman" w:hAnsi="Times New Roman" w:cs="Times New Roman"/>
          <w:b/>
        </w:rPr>
        <w:t>«Одобрить сделки, которые являются для ОАО «Автопарк № 1 «Спецтранс» крупными, согласно статье 78 Федерального закона от 26.12.1995 N 208-ФЗ "Об акционерных обществах", в соответствии с условиями указанными в</w:t>
      </w:r>
      <w:r w:rsidR="00140774" w:rsidRPr="00F90F8E">
        <w:rPr>
          <w:rFonts w:ascii="Times New Roman" w:eastAsia="Times New Roman" w:hAnsi="Times New Roman" w:cs="Times New Roman"/>
          <w:b/>
          <w:bCs/>
        </w:rPr>
        <w:t xml:space="preserve"> Приложении к настоящему Протоколу»</w:t>
      </w:r>
      <w:r w:rsidR="00140774" w:rsidRPr="00F90F8E">
        <w:rPr>
          <w:rFonts w:ascii="Times New Roman" w:eastAsia="Times New Roman" w:hAnsi="Times New Roman" w:cs="Times New Roman"/>
          <w:b/>
        </w:rPr>
        <w:t>.</w:t>
      </w:r>
    </w:p>
    <w:p w:rsidR="00140774" w:rsidRPr="00F90F8E" w:rsidRDefault="00140774" w:rsidP="00140774">
      <w:pPr>
        <w:jc w:val="both"/>
        <w:rPr>
          <w:rFonts w:ascii="Times New Roman" w:eastAsia="Times New Roman" w:hAnsi="Times New Roman" w:cs="Times New Roman"/>
          <w:b/>
        </w:rPr>
      </w:pPr>
      <w:r w:rsidRPr="00F90F8E">
        <w:rPr>
          <w:rFonts w:ascii="Times New Roman" w:hAnsi="Times New Roman" w:cs="Times New Roman"/>
          <w:b/>
        </w:rPr>
        <w:t xml:space="preserve"> </w:t>
      </w:r>
      <w:r w:rsidRPr="00F90F8E">
        <w:rPr>
          <w:rFonts w:ascii="Times New Roman" w:eastAsia="Times New Roman" w:hAnsi="Times New Roman" w:cs="Times New Roman"/>
          <w:b/>
        </w:rPr>
        <w:t>Приложение №4. Дополнение №1 к Договору залога движимого имущества № 110200/1336-ДЗ от 12.07.2013 г. между государственной корпорацией «Банк развития и внешнеэкономической деятельности (Внешэкономбанк)» и Открытым акционерным обществом «Автопарк № 1 «Спецтранс»;</w:t>
      </w:r>
    </w:p>
    <w:p w:rsidR="00140774" w:rsidRPr="00F90F8E" w:rsidRDefault="00140774" w:rsidP="00140774">
      <w:pPr>
        <w:jc w:val="both"/>
        <w:rPr>
          <w:rFonts w:ascii="Times New Roman" w:eastAsia="Times New Roman" w:hAnsi="Times New Roman" w:cs="Times New Roman"/>
          <w:b/>
        </w:rPr>
      </w:pPr>
      <w:r w:rsidRPr="00F90F8E">
        <w:rPr>
          <w:rFonts w:ascii="Times New Roman" w:eastAsia="Times New Roman" w:hAnsi="Times New Roman" w:cs="Times New Roman"/>
          <w:b/>
        </w:rPr>
        <w:t>Приложение №4.1. Дополнение №2 к Договору залога движимого имущества № 110200/1336-ДЗ от 12.07.2013 г. между государственной корпорацией «Банк развития и внешнеэкономической деятельности (Внешэкономбанк)» и Открытым акционерным обществом «Автопарк № 1 «Спецтранс»;</w:t>
      </w:r>
    </w:p>
    <w:p w:rsidR="00140774" w:rsidRPr="00F90F8E" w:rsidRDefault="00140774" w:rsidP="00140774">
      <w:pPr>
        <w:jc w:val="both"/>
        <w:rPr>
          <w:rFonts w:ascii="Times New Roman" w:eastAsia="Times New Roman" w:hAnsi="Times New Roman" w:cs="Times New Roman"/>
          <w:b/>
        </w:rPr>
      </w:pPr>
      <w:r w:rsidRPr="00F90F8E">
        <w:rPr>
          <w:rFonts w:ascii="Times New Roman" w:eastAsia="Times New Roman" w:hAnsi="Times New Roman" w:cs="Times New Roman"/>
          <w:b/>
        </w:rPr>
        <w:lastRenderedPageBreak/>
        <w:t>Приложение №4.2. Дополнение №1 к Договору залога движимого имущества № 110200/1336-ДЗ-1 от 01.07.2013 г. между государственной корпорацией «Банк развития и внешнеэкономической деятельности (Внешэкономбанк)» и Открытым акционерным обществом «Автопарк № 1 «Спецтранс»;</w:t>
      </w:r>
    </w:p>
    <w:p w:rsidR="00140774" w:rsidRPr="00F90F8E" w:rsidRDefault="00140774" w:rsidP="00140774">
      <w:pPr>
        <w:jc w:val="both"/>
        <w:rPr>
          <w:rFonts w:ascii="Times New Roman" w:eastAsia="Times New Roman" w:hAnsi="Times New Roman" w:cs="Times New Roman"/>
          <w:b/>
        </w:rPr>
      </w:pPr>
      <w:r w:rsidRPr="00F90F8E">
        <w:rPr>
          <w:rFonts w:ascii="Times New Roman" w:eastAsia="Times New Roman" w:hAnsi="Times New Roman" w:cs="Times New Roman"/>
          <w:b/>
        </w:rPr>
        <w:t>Приложение №4.3. Дополнение №2 к Договору залога движимого имущества № 110200/1336-ДЗ-1 от 01.07.2013 г. между государственной корпорацией «Банк развития и внешнеэкономической деятельности (Внешэкономбанк)» и Открытым акционерным обществом «Автопарк № 1 «Спецтранс»;</w:t>
      </w:r>
    </w:p>
    <w:p w:rsidR="00140774" w:rsidRPr="00F90F8E" w:rsidRDefault="00140774" w:rsidP="00140774">
      <w:pPr>
        <w:jc w:val="both"/>
        <w:rPr>
          <w:rFonts w:ascii="Times New Roman" w:eastAsia="Times New Roman" w:hAnsi="Times New Roman" w:cs="Times New Roman"/>
          <w:b/>
        </w:rPr>
      </w:pPr>
      <w:r w:rsidRPr="00F90F8E">
        <w:rPr>
          <w:rFonts w:ascii="Times New Roman" w:eastAsia="Times New Roman" w:hAnsi="Times New Roman" w:cs="Times New Roman"/>
          <w:b/>
        </w:rPr>
        <w:t>Приложение №5. Договор ипотеки №110200/1336-ДИ между государственной корпорацией «Банк развития и внешнеэкономической деятельности (Внешэкономбанк)» и Открытым акционерным обществом «Автопарк № 1 «Спецтранс».</w:t>
      </w:r>
    </w:p>
    <w:p w:rsidR="00EC5BBE" w:rsidRPr="00F90F8E" w:rsidRDefault="00490F70" w:rsidP="00291501">
      <w:pPr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0F8E">
        <w:rPr>
          <w:rFonts w:ascii="Times New Roman" w:hAnsi="Times New Roman" w:cs="Times New Roman"/>
          <w:b/>
        </w:rPr>
        <w:t>Выступил - Председатель Собрания: Белицкий Владимир Мефодьевич</w:t>
      </w:r>
      <w:r w:rsidRPr="00F90F8E">
        <w:rPr>
          <w:rFonts w:ascii="Times New Roman" w:hAnsi="Times New Roman" w:cs="Times New Roman"/>
        </w:rPr>
        <w:t>:</w:t>
      </w:r>
    </w:p>
    <w:p w:rsidR="00EC5BBE" w:rsidRPr="00F90F8E" w:rsidRDefault="00490F70" w:rsidP="00291501">
      <w:pPr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90F8E">
        <w:rPr>
          <w:rFonts w:ascii="Times New Roman" w:hAnsi="Times New Roman" w:cs="Times New Roman"/>
        </w:rPr>
        <w:t>«</w:t>
      </w:r>
      <w:r w:rsidR="003E48D9" w:rsidRPr="00F90F8E">
        <w:rPr>
          <w:rFonts w:ascii="Times New Roman" w:hAnsi="Times New Roman" w:cs="Times New Roman"/>
        </w:rPr>
        <w:t>Р</w:t>
      </w:r>
      <w:r w:rsidRPr="00F90F8E">
        <w:rPr>
          <w:rFonts w:ascii="Times New Roman" w:hAnsi="Times New Roman" w:cs="Times New Roman"/>
        </w:rPr>
        <w:t>ассмотрение вопроса повестки дня завершено. Есть ли какие</w:t>
      </w:r>
      <w:r w:rsidR="003C547A" w:rsidRPr="00F90F8E">
        <w:rPr>
          <w:rFonts w:ascii="Times New Roman" w:hAnsi="Times New Roman" w:cs="Times New Roman"/>
        </w:rPr>
        <w:t>-</w:t>
      </w:r>
      <w:r w:rsidRPr="00F90F8E">
        <w:rPr>
          <w:rFonts w:ascii="Times New Roman" w:hAnsi="Times New Roman" w:cs="Times New Roman"/>
        </w:rPr>
        <w:t>либо замечания или предложения? Нет. (</w:t>
      </w:r>
      <w:r w:rsidR="00EC5BBE" w:rsidRPr="00F90F8E">
        <w:rPr>
          <w:rFonts w:ascii="Times New Roman" w:hAnsi="Times New Roman" w:cs="Times New Roman"/>
        </w:rPr>
        <w:t xml:space="preserve">Время окончания рассмотрения </w:t>
      </w:r>
      <w:r w:rsidR="00B35154" w:rsidRPr="00F90F8E">
        <w:rPr>
          <w:rFonts w:ascii="Times New Roman" w:hAnsi="Times New Roman" w:cs="Times New Roman"/>
        </w:rPr>
        <w:t xml:space="preserve">последнего </w:t>
      </w:r>
      <w:r w:rsidR="00EC5BBE" w:rsidRPr="00F90F8E">
        <w:rPr>
          <w:rFonts w:ascii="Times New Roman" w:hAnsi="Times New Roman" w:cs="Times New Roman"/>
        </w:rPr>
        <w:t>вопроса повестки дня собрания акционеров: 1</w:t>
      </w:r>
      <w:r w:rsidR="00894203">
        <w:rPr>
          <w:rFonts w:ascii="Times New Roman" w:hAnsi="Times New Roman" w:cs="Times New Roman"/>
        </w:rPr>
        <w:t>4</w:t>
      </w:r>
      <w:r w:rsidR="00EC5BBE" w:rsidRPr="00F90F8E">
        <w:rPr>
          <w:rFonts w:ascii="Times New Roman" w:hAnsi="Times New Roman" w:cs="Times New Roman"/>
        </w:rPr>
        <w:t xml:space="preserve"> часов </w:t>
      </w:r>
      <w:r w:rsidR="00894203">
        <w:rPr>
          <w:rFonts w:ascii="Times New Roman" w:hAnsi="Times New Roman" w:cs="Times New Roman"/>
        </w:rPr>
        <w:t>45</w:t>
      </w:r>
      <w:r w:rsidR="00EC5BBE" w:rsidRPr="00F90F8E">
        <w:rPr>
          <w:rFonts w:ascii="Times New Roman" w:hAnsi="Times New Roman" w:cs="Times New Roman"/>
        </w:rPr>
        <w:t xml:space="preserve"> минут;</w:t>
      </w:r>
      <w:r w:rsidRPr="00F90F8E">
        <w:rPr>
          <w:rFonts w:ascii="Times New Roman" w:hAnsi="Times New Roman" w:cs="Times New Roman"/>
        </w:rPr>
        <w:t>)</w:t>
      </w:r>
    </w:p>
    <w:p w:rsidR="00490F70" w:rsidRPr="00F90F8E" w:rsidRDefault="00490F70" w:rsidP="00291501">
      <w:pPr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90F70" w:rsidRPr="00D367FF" w:rsidRDefault="00490F70" w:rsidP="00291501">
      <w:pPr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0F8E">
        <w:rPr>
          <w:rFonts w:ascii="Times New Roman" w:hAnsi="Times New Roman" w:cs="Times New Roman"/>
        </w:rPr>
        <w:t>…«Предлагаю завершить регистрацию лиц, имевших право на участие в</w:t>
      </w:r>
      <w:r w:rsidR="00B35154" w:rsidRPr="00F90F8E">
        <w:rPr>
          <w:rFonts w:ascii="Times New Roman" w:hAnsi="Times New Roman" w:cs="Times New Roman"/>
        </w:rPr>
        <w:t xml:space="preserve">о </w:t>
      </w:r>
      <w:r w:rsidRPr="00F90F8E">
        <w:rPr>
          <w:rFonts w:ascii="Times New Roman" w:hAnsi="Times New Roman" w:cs="Times New Roman"/>
        </w:rPr>
        <w:t xml:space="preserve"> </w:t>
      </w:r>
      <w:r w:rsidR="00B35154" w:rsidRPr="00F90F8E">
        <w:rPr>
          <w:rFonts w:ascii="Times New Roman" w:hAnsi="Times New Roman" w:cs="Times New Roman"/>
        </w:rPr>
        <w:t>внеочередном общем собрании акционеров</w:t>
      </w:r>
      <w:r w:rsidR="00F07291" w:rsidRPr="00F90F8E">
        <w:rPr>
          <w:rFonts w:ascii="Times New Roman" w:hAnsi="Times New Roman" w:cs="Times New Roman"/>
        </w:rPr>
        <w:t>,</w:t>
      </w:r>
      <w:r w:rsidR="00B35154" w:rsidRPr="00F90F8E">
        <w:rPr>
          <w:rFonts w:ascii="Times New Roman" w:hAnsi="Times New Roman" w:cs="Times New Roman"/>
        </w:rPr>
        <w:t xml:space="preserve"> проводимом </w:t>
      </w:r>
      <w:r w:rsidR="00140774" w:rsidRPr="00F90F8E">
        <w:rPr>
          <w:rFonts w:ascii="Times New Roman" w:hAnsi="Times New Roman" w:cs="Times New Roman"/>
        </w:rPr>
        <w:t>05</w:t>
      </w:r>
      <w:r w:rsidR="00B35154" w:rsidRPr="00F90F8E">
        <w:rPr>
          <w:rFonts w:ascii="Times New Roman" w:hAnsi="Times New Roman" w:cs="Times New Roman"/>
        </w:rPr>
        <w:t xml:space="preserve"> февраля 201</w:t>
      </w:r>
      <w:r w:rsidR="00140774" w:rsidRPr="00F90F8E">
        <w:rPr>
          <w:rFonts w:ascii="Times New Roman" w:hAnsi="Times New Roman" w:cs="Times New Roman"/>
        </w:rPr>
        <w:t>5</w:t>
      </w:r>
      <w:r w:rsidR="00B35154" w:rsidRPr="00D367FF">
        <w:rPr>
          <w:rFonts w:ascii="Times New Roman" w:hAnsi="Times New Roman" w:cs="Times New Roman"/>
          <w:bCs/>
        </w:rPr>
        <w:t xml:space="preserve"> года</w:t>
      </w:r>
      <w:r w:rsidRPr="00D367FF">
        <w:rPr>
          <w:rFonts w:ascii="Times New Roman" w:hAnsi="Times New Roman" w:cs="Times New Roman"/>
        </w:rPr>
        <w:t>»</w:t>
      </w:r>
    </w:p>
    <w:p w:rsidR="00EC5BBE" w:rsidRPr="00D367FF" w:rsidRDefault="00490F70" w:rsidP="00291501">
      <w:pPr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>(</w:t>
      </w:r>
      <w:r w:rsidR="00EC5BBE" w:rsidRPr="00D367FF">
        <w:rPr>
          <w:rFonts w:ascii="Times New Roman" w:hAnsi="Times New Roman" w:cs="Times New Roman"/>
        </w:rPr>
        <w:t xml:space="preserve">Время окончания регистрации лиц, имевших право на участие </w:t>
      </w:r>
      <w:r w:rsidR="00B35154" w:rsidRPr="00D367FF">
        <w:rPr>
          <w:rFonts w:ascii="Times New Roman" w:hAnsi="Times New Roman" w:cs="Times New Roman"/>
        </w:rPr>
        <w:t>в</w:t>
      </w:r>
      <w:r w:rsidR="00B35154">
        <w:rPr>
          <w:rFonts w:ascii="Times New Roman" w:hAnsi="Times New Roman" w:cs="Times New Roman"/>
        </w:rPr>
        <w:t>о внеочередном</w:t>
      </w:r>
      <w:r w:rsidR="00B35154" w:rsidRPr="00D367FF">
        <w:rPr>
          <w:rFonts w:ascii="Times New Roman" w:hAnsi="Times New Roman" w:cs="Times New Roman"/>
        </w:rPr>
        <w:t xml:space="preserve"> обще</w:t>
      </w:r>
      <w:r w:rsidR="00B35154">
        <w:rPr>
          <w:rFonts w:ascii="Times New Roman" w:hAnsi="Times New Roman" w:cs="Times New Roman"/>
        </w:rPr>
        <w:t>м</w:t>
      </w:r>
      <w:r w:rsidR="00B35154" w:rsidRPr="00D367FF">
        <w:rPr>
          <w:rFonts w:ascii="Times New Roman" w:hAnsi="Times New Roman" w:cs="Times New Roman"/>
        </w:rPr>
        <w:t xml:space="preserve"> собрани</w:t>
      </w:r>
      <w:r w:rsidR="00B35154">
        <w:rPr>
          <w:rFonts w:ascii="Times New Roman" w:hAnsi="Times New Roman" w:cs="Times New Roman"/>
        </w:rPr>
        <w:t xml:space="preserve">и </w:t>
      </w:r>
      <w:r w:rsidR="00B35154" w:rsidRPr="00D367FF">
        <w:rPr>
          <w:rFonts w:ascii="Times New Roman" w:hAnsi="Times New Roman" w:cs="Times New Roman"/>
        </w:rPr>
        <w:t xml:space="preserve">акционеров </w:t>
      </w:r>
      <w:r w:rsidR="00B35154">
        <w:rPr>
          <w:rFonts w:ascii="Times New Roman" w:hAnsi="Times New Roman" w:cs="Times New Roman"/>
        </w:rPr>
        <w:t xml:space="preserve">проводимом </w:t>
      </w:r>
      <w:r w:rsidR="00140774">
        <w:rPr>
          <w:rFonts w:ascii="Times New Roman" w:hAnsi="Times New Roman" w:cs="Times New Roman"/>
        </w:rPr>
        <w:t>05</w:t>
      </w:r>
      <w:r w:rsidR="00B35154">
        <w:rPr>
          <w:rFonts w:ascii="Times New Roman" w:hAnsi="Times New Roman" w:cs="Times New Roman"/>
        </w:rPr>
        <w:t xml:space="preserve"> февраля 201</w:t>
      </w:r>
      <w:r w:rsidR="00140774">
        <w:rPr>
          <w:rFonts w:ascii="Times New Roman" w:hAnsi="Times New Roman" w:cs="Times New Roman"/>
        </w:rPr>
        <w:t>5</w:t>
      </w:r>
      <w:r w:rsidR="00B35154" w:rsidRPr="00D367FF">
        <w:rPr>
          <w:rFonts w:ascii="Times New Roman" w:hAnsi="Times New Roman" w:cs="Times New Roman"/>
          <w:bCs/>
        </w:rPr>
        <w:t xml:space="preserve"> года</w:t>
      </w:r>
      <w:r w:rsidR="00EC5BBE" w:rsidRPr="00D367FF">
        <w:rPr>
          <w:rFonts w:ascii="Times New Roman" w:hAnsi="Times New Roman" w:cs="Times New Roman"/>
          <w:bCs/>
        </w:rPr>
        <w:t xml:space="preserve">, </w:t>
      </w:r>
      <w:r w:rsidR="00EC5BBE" w:rsidRPr="00D367FF">
        <w:rPr>
          <w:rFonts w:ascii="Times New Roman" w:hAnsi="Times New Roman" w:cs="Times New Roman"/>
        </w:rPr>
        <w:t>1</w:t>
      </w:r>
      <w:r w:rsidR="00894203">
        <w:rPr>
          <w:rFonts w:ascii="Times New Roman" w:hAnsi="Times New Roman" w:cs="Times New Roman"/>
        </w:rPr>
        <w:t>4</w:t>
      </w:r>
      <w:r w:rsidR="00EC5BBE" w:rsidRPr="00D367FF">
        <w:rPr>
          <w:rFonts w:ascii="Times New Roman" w:hAnsi="Times New Roman" w:cs="Times New Roman"/>
        </w:rPr>
        <w:t xml:space="preserve"> часов </w:t>
      </w:r>
      <w:r w:rsidR="00894203">
        <w:rPr>
          <w:rFonts w:ascii="Times New Roman" w:hAnsi="Times New Roman" w:cs="Times New Roman"/>
        </w:rPr>
        <w:t>50</w:t>
      </w:r>
      <w:r w:rsidR="00EC5BBE" w:rsidRPr="00D367FF">
        <w:rPr>
          <w:rFonts w:ascii="Times New Roman" w:hAnsi="Times New Roman" w:cs="Times New Roman"/>
        </w:rPr>
        <w:t xml:space="preserve"> минут;</w:t>
      </w:r>
      <w:r w:rsidRPr="00D367FF">
        <w:rPr>
          <w:rFonts w:ascii="Times New Roman" w:hAnsi="Times New Roman" w:cs="Times New Roman"/>
        </w:rPr>
        <w:t>)</w:t>
      </w:r>
    </w:p>
    <w:p w:rsidR="00EC5BBE" w:rsidRPr="00D367FF" w:rsidRDefault="00490F70" w:rsidP="00291501">
      <w:pPr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>… «Предлагаю приступить к подсчету голосов</w:t>
      </w:r>
      <w:r w:rsidR="00EA633E" w:rsidRPr="00D367FF">
        <w:rPr>
          <w:rFonts w:ascii="Times New Roman" w:hAnsi="Times New Roman" w:cs="Times New Roman"/>
        </w:rPr>
        <w:t xml:space="preserve"> акционеров</w:t>
      </w:r>
      <w:r w:rsidR="003C547A" w:rsidRPr="00D367FF">
        <w:rPr>
          <w:rFonts w:ascii="Times New Roman" w:hAnsi="Times New Roman" w:cs="Times New Roman"/>
        </w:rPr>
        <w:t>,</w:t>
      </w:r>
      <w:r w:rsidR="00EA633E" w:rsidRPr="00D367FF">
        <w:rPr>
          <w:rFonts w:ascii="Times New Roman" w:hAnsi="Times New Roman" w:cs="Times New Roman"/>
        </w:rPr>
        <w:t xml:space="preserve"> проголосовавших на </w:t>
      </w:r>
      <w:r w:rsidR="00B35154" w:rsidRPr="00D367FF">
        <w:rPr>
          <w:rFonts w:ascii="Times New Roman" w:hAnsi="Times New Roman" w:cs="Times New Roman"/>
        </w:rPr>
        <w:t>в</w:t>
      </w:r>
      <w:r w:rsidR="00B35154">
        <w:rPr>
          <w:rFonts w:ascii="Times New Roman" w:hAnsi="Times New Roman" w:cs="Times New Roman"/>
        </w:rPr>
        <w:t xml:space="preserve">о </w:t>
      </w:r>
      <w:r w:rsidR="00B35154" w:rsidRPr="00D367FF">
        <w:rPr>
          <w:rFonts w:ascii="Times New Roman" w:hAnsi="Times New Roman" w:cs="Times New Roman"/>
        </w:rPr>
        <w:t xml:space="preserve"> </w:t>
      </w:r>
      <w:r w:rsidR="00B35154">
        <w:rPr>
          <w:rFonts w:ascii="Times New Roman" w:hAnsi="Times New Roman" w:cs="Times New Roman"/>
        </w:rPr>
        <w:t>внеочередном</w:t>
      </w:r>
      <w:r w:rsidR="00B35154" w:rsidRPr="00D367FF">
        <w:rPr>
          <w:rFonts w:ascii="Times New Roman" w:hAnsi="Times New Roman" w:cs="Times New Roman"/>
        </w:rPr>
        <w:t xml:space="preserve"> обще</w:t>
      </w:r>
      <w:r w:rsidR="00B35154">
        <w:rPr>
          <w:rFonts w:ascii="Times New Roman" w:hAnsi="Times New Roman" w:cs="Times New Roman"/>
        </w:rPr>
        <w:t>м</w:t>
      </w:r>
      <w:r w:rsidR="00B35154" w:rsidRPr="00D367FF">
        <w:rPr>
          <w:rFonts w:ascii="Times New Roman" w:hAnsi="Times New Roman" w:cs="Times New Roman"/>
        </w:rPr>
        <w:t xml:space="preserve"> собрани</w:t>
      </w:r>
      <w:r w:rsidR="00B35154">
        <w:rPr>
          <w:rFonts w:ascii="Times New Roman" w:hAnsi="Times New Roman" w:cs="Times New Roman"/>
        </w:rPr>
        <w:t xml:space="preserve">и </w:t>
      </w:r>
      <w:r w:rsidR="00B35154" w:rsidRPr="00D367FF">
        <w:rPr>
          <w:rFonts w:ascii="Times New Roman" w:hAnsi="Times New Roman" w:cs="Times New Roman"/>
        </w:rPr>
        <w:t xml:space="preserve">акционеров </w:t>
      </w:r>
      <w:r w:rsidR="00B35154">
        <w:rPr>
          <w:rFonts w:ascii="Times New Roman" w:hAnsi="Times New Roman" w:cs="Times New Roman"/>
        </w:rPr>
        <w:t xml:space="preserve">проводимом </w:t>
      </w:r>
      <w:r w:rsidR="00140774">
        <w:rPr>
          <w:rFonts w:ascii="Times New Roman" w:hAnsi="Times New Roman" w:cs="Times New Roman"/>
        </w:rPr>
        <w:t>05</w:t>
      </w:r>
      <w:r w:rsidR="00B35154">
        <w:rPr>
          <w:rFonts w:ascii="Times New Roman" w:hAnsi="Times New Roman" w:cs="Times New Roman"/>
        </w:rPr>
        <w:t xml:space="preserve"> февраля 201</w:t>
      </w:r>
      <w:r w:rsidR="00140774">
        <w:rPr>
          <w:rFonts w:ascii="Times New Roman" w:hAnsi="Times New Roman" w:cs="Times New Roman"/>
        </w:rPr>
        <w:t>5</w:t>
      </w:r>
      <w:r w:rsidR="00B35154" w:rsidRPr="00D367FF">
        <w:rPr>
          <w:rFonts w:ascii="Times New Roman" w:hAnsi="Times New Roman" w:cs="Times New Roman"/>
          <w:bCs/>
        </w:rPr>
        <w:t xml:space="preserve"> года</w:t>
      </w:r>
      <w:r w:rsidR="00EA633E" w:rsidRPr="00D367FF">
        <w:rPr>
          <w:rFonts w:ascii="Times New Roman" w:hAnsi="Times New Roman" w:cs="Times New Roman"/>
        </w:rPr>
        <w:t>» (</w:t>
      </w:r>
      <w:r w:rsidR="00EC5BBE" w:rsidRPr="00D367FF">
        <w:rPr>
          <w:rFonts w:ascii="Times New Roman" w:hAnsi="Times New Roman" w:cs="Times New Roman"/>
        </w:rPr>
        <w:t xml:space="preserve">Время начала подсчета голосов акционеров проголосовавших на </w:t>
      </w:r>
      <w:r w:rsidR="00B35154" w:rsidRPr="00D367FF">
        <w:rPr>
          <w:rFonts w:ascii="Times New Roman" w:hAnsi="Times New Roman" w:cs="Times New Roman"/>
        </w:rPr>
        <w:t>в</w:t>
      </w:r>
      <w:r w:rsidR="00B35154">
        <w:rPr>
          <w:rFonts w:ascii="Times New Roman" w:hAnsi="Times New Roman" w:cs="Times New Roman"/>
        </w:rPr>
        <w:t xml:space="preserve">о </w:t>
      </w:r>
      <w:r w:rsidR="00B35154" w:rsidRPr="00D367FF">
        <w:rPr>
          <w:rFonts w:ascii="Times New Roman" w:hAnsi="Times New Roman" w:cs="Times New Roman"/>
        </w:rPr>
        <w:t xml:space="preserve"> </w:t>
      </w:r>
      <w:r w:rsidR="00B35154">
        <w:rPr>
          <w:rFonts w:ascii="Times New Roman" w:hAnsi="Times New Roman" w:cs="Times New Roman"/>
        </w:rPr>
        <w:t>внеочередном</w:t>
      </w:r>
      <w:r w:rsidR="00B35154" w:rsidRPr="00D367FF">
        <w:rPr>
          <w:rFonts w:ascii="Times New Roman" w:hAnsi="Times New Roman" w:cs="Times New Roman"/>
        </w:rPr>
        <w:t xml:space="preserve"> обще</w:t>
      </w:r>
      <w:r w:rsidR="00B35154">
        <w:rPr>
          <w:rFonts w:ascii="Times New Roman" w:hAnsi="Times New Roman" w:cs="Times New Roman"/>
        </w:rPr>
        <w:t>м</w:t>
      </w:r>
      <w:r w:rsidR="00B35154" w:rsidRPr="00D367FF">
        <w:rPr>
          <w:rFonts w:ascii="Times New Roman" w:hAnsi="Times New Roman" w:cs="Times New Roman"/>
        </w:rPr>
        <w:t xml:space="preserve"> собрани</w:t>
      </w:r>
      <w:r w:rsidR="00B35154">
        <w:rPr>
          <w:rFonts w:ascii="Times New Roman" w:hAnsi="Times New Roman" w:cs="Times New Roman"/>
        </w:rPr>
        <w:t xml:space="preserve">и </w:t>
      </w:r>
      <w:r w:rsidR="00B35154" w:rsidRPr="00D367FF">
        <w:rPr>
          <w:rFonts w:ascii="Times New Roman" w:hAnsi="Times New Roman" w:cs="Times New Roman"/>
        </w:rPr>
        <w:t xml:space="preserve">акционеров </w:t>
      </w:r>
      <w:r w:rsidR="00B35154">
        <w:rPr>
          <w:rFonts w:ascii="Times New Roman" w:hAnsi="Times New Roman" w:cs="Times New Roman"/>
        </w:rPr>
        <w:t xml:space="preserve">проводимом </w:t>
      </w:r>
      <w:r w:rsidR="00140774">
        <w:rPr>
          <w:rFonts w:ascii="Times New Roman" w:hAnsi="Times New Roman" w:cs="Times New Roman"/>
        </w:rPr>
        <w:t>05</w:t>
      </w:r>
      <w:r w:rsidR="00B35154">
        <w:rPr>
          <w:rFonts w:ascii="Times New Roman" w:hAnsi="Times New Roman" w:cs="Times New Roman"/>
        </w:rPr>
        <w:t xml:space="preserve"> февраля 201</w:t>
      </w:r>
      <w:r w:rsidR="00140774">
        <w:rPr>
          <w:rFonts w:ascii="Times New Roman" w:hAnsi="Times New Roman" w:cs="Times New Roman"/>
        </w:rPr>
        <w:t>5</w:t>
      </w:r>
      <w:r w:rsidR="00B35154" w:rsidRPr="00D367FF">
        <w:rPr>
          <w:rFonts w:ascii="Times New Roman" w:hAnsi="Times New Roman" w:cs="Times New Roman"/>
          <w:bCs/>
        </w:rPr>
        <w:t xml:space="preserve"> года</w:t>
      </w:r>
      <w:r w:rsidR="00EC5BBE" w:rsidRPr="00D367FF">
        <w:rPr>
          <w:rFonts w:ascii="Times New Roman" w:hAnsi="Times New Roman" w:cs="Times New Roman"/>
          <w:bCs/>
        </w:rPr>
        <w:t xml:space="preserve">, </w:t>
      </w:r>
      <w:r w:rsidR="00EC5BBE" w:rsidRPr="00D367FF">
        <w:rPr>
          <w:rFonts w:ascii="Times New Roman" w:hAnsi="Times New Roman" w:cs="Times New Roman"/>
        </w:rPr>
        <w:t>1</w:t>
      </w:r>
      <w:r w:rsidR="00894203">
        <w:rPr>
          <w:rFonts w:ascii="Times New Roman" w:hAnsi="Times New Roman" w:cs="Times New Roman"/>
        </w:rPr>
        <w:t>4</w:t>
      </w:r>
      <w:r w:rsidR="00EC5BBE" w:rsidRPr="00D367FF">
        <w:rPr>
          <w:rFonts w:ascii="Times New Roman" w:hAnsi="Times New Roman" w:cs="Times New Roman"/>
        </w:rPr>
        <w:t xml:space="preserve"> часов</w:t>
      </w:r>
      <w:r w:rsidRPr="00D367FF">
        <w:rPr>
          <w:rFonts w:ascii="Times New Roman" w:hAnsi="Times New Roman" w:cs="Times New Roman"/>
        </w:rPr>
        <w:t xml:space="preserve"> </w:t>
      </w:r>
      <w:r w:rsidR="00894203">
        <w:rPr>
          <w:rFonts w:ascii="Times New Roman" w:hAnsi="Times New Roman" w:cs="Times New Roman"/>
        </w:rPr>
        <w:t>55</w:t>
      </w:r>
      <w:r w:rsidRPr="00D367FF">
        <w:rPr>
          <w:rFonts w:ascii="Times New Roman" w:hAnsi="Times New Roman" w:cs="Times New Roman"/>
        </w:rPr>
        <w:t xml:space="preserve"> минут</w:t>
      </w:r>
      <w:r w:rsidR="00EC5BBE" w:rsidRPr="00D367FF">
        <w:rPr>
          <w:rFonts w:ascii="Times New Roman" w:hAnsi="Times New Roman" w:cs="Times New Roman"/>
        </w:rPr>
        <w:t>;</w:t>
      </w:r>
      <w:r w:rsidR="00EA633E" w:rsidRPr="00D367FF">
        <w:rPr>
          <w:rFonts w:ascii="Times New Roman" w:hAnsi="Times New Roman" w:cs="Times New Roman"/>
        </w:rPr>
        <w:t>) «и после этого огласить результаты голосования».</w:t>
      </w:r>
    </w:p>
    <w:p w:rsidR="009C217C" w:rsidRPr="00D367FF" w:rsidRDefault="009C217C" w:rsidP="00291501">
      <w:pPr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C5BBE" w:rsidRPr="00D367FF" w:rsidRDefault="00EC5BBE" w:rsidP="00291501">
      <w:pPr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 xml:space="preserve">Время окончания подсчета голосов акционеров проголосовавших на </w:t>
      </w:r>
      <w:r w:rsidR="00B35154">
        <w:rPr>
          <w:rFonts w:ascii="Times New Roman" w:hAnsi="Times New Roman" w:cs="Times New Roman"/>
        </w:rPr>
        <w:t>внеочередном</w:t>
      </w:r>
      <w:r w:rsidR="00B35154" w:rsidRPr="00D367FF">
        <w:rPr>
          <w:rFonts w:ascii="Times New Roman" w:hAnsi="Times New Roman" w:cs="Times New Roman"/>
        </w:rPr>
        <w:t xml:space="preserve"> обще</w:t>
      </w:r>
      <w:r w:rsidR="00B35154">
        <w:rPr>
          <w:rFonts w:ascii="Times New Roman" w:hAnsi="Times New Roman" w:cs="Times New Roman"/>
        </w:rPr>
        <w:t>м</w:t>
      </w:r>
      <w:r w:rsidR="00B35154" w:rsidRPr="00D367FF">
        <w:rPr>
          <w:rFonts w:ascii="Times New Roman" w:hAnsi="Times New Roman" w:cs="Times New Roman"/>
        </w:rPr>
        <w:t xml:space="preserve"> собрани</w:t>
      </w:r>
      <w:r w:rsidR="00B35154">
        <w:rPr>
          <w:rFonts w:ascii="Times New Roman" w:hAnsi="Times New Roman" w:cs="Times New Roman"/>
        </w:rPr>
        <w:t xml:space="preserve">и </w:t>
      </w:r>
      <w:r w:rsidR="00B35154" w:rsidRPr="00D367FF">
        <w:rPr>
          <w:rFonts w:ascii="Times New Roman" w:hAnsi="Times New Roman" w:cs="Times New Roman"/>
        </w:rPr>
        <w:t xml:space="preserve">акционеров </w:t>
      </w:r>
      <w:r w:rsidR="00B35154">
        <w:rPr>
          <w:rFonts w:ascii="Times New Roman" w:hAnsi="Times New Roman" w:cs="Times New Roman"/>
        </w:rPr>
        <w:t xml:space="preserve">проводимом </w:t>
      </w:r>
      <w:r w:rsidR="00140774">
        <w:rPr>
          <w:rFonts w:ascii="Times New Roman" w:hAnsi="Times New Roman" w:cs="Times New Roman"/>
        </w:rPr>
        <w:t>05</w:t>
      </w:r>
      <w:r w:rsidR="00B35154">
        <w:rPr>
          <w:rFonts w:ascii="Times New Roman" w:hAnsi="Times New Roman" w:cs="Times New Roman"/>
        </w:rPr>
        <w:t xml:space="preserve"> февраля 201</w:t>
      </w:r>
      <w:r w:rsidR="00140774">
        <w:rPr>
          <w:rFonts w:ascii="Times New Roman" w:hAnsi="Times New Roman" w:cs="Times New Roman"/>
        </w:rPr>
        <w:t>5</w:t>
      </w:r>
      <w:r w:rsidR="00B35154" w:rsidRPr="00D367FF">
        <w:rPr>
          <w:rFonts w:ascii="Times New Roman" w:hAnsi="Times New Roman" w:cs="Times New Roman"/>
          <w:bCs/>
        </w:rPr>
        <w:t xml:space="preserve"> года</w:t>
      </w:r>
      <w:r w:rsidR="00B35154" w:rsidRPr="00D367FF">
        <w:rPr>
          <w:rFonts w:ascii="Times New Roman" w:hAnsi="Times New Roman" w:cs="Times New Roman"/>
        </w:rPr>
        <w:t xml:space="preserve"> </w:t>
      </w:r>
      <w:r w:rsidRPr="00D367FF">
        <w:rPr>
          <w:rFonts w:ascii="Times New Roman" w:hAnsi="Times New Roman" w:cs="Times New Roman"/>
        </w:rPr>
        <w:t>1</w:t>
      </w:r>
      <w:r w:rsidR="00490F70" w:rsidRPr="00D367FF">
        <w:rPr>
          <w:rFonts w:ascii="Times New Roman" w:hAnsi="Times New Roman" w:cs="Times New Roman"/>
        </w:rPr>
        <w:t>5</w:t>
      </w:r>
      <w:r w:rsidRPr="00D367FF">
        <w:rPr>
          <w:rFonts w:ascii="Times New Roman" w:hAnsi="Times New Roman" w:cs="Times New Roman"/>
        </w:rPr>
        <w:t xml:space="preserve"> часов </w:t>
      </w:r>
      <w:r w:rsidR="00894203">
        <w:rPr>
          <w:rFonts w:ascii="Times New Roman" w:hAnsi="Times New Roman" w:cs="Times New Roman"/>
        </w:rPr>
        <w:t>0</w:t>
      </w:r>
      <w:r w:rsidR="00B35154">
        <w:rPr>
          <w:rFonts w:ascii="Times New Roman" w:hAnsi="Times New Roman" w:cs="Times New Roman"/>
        </w:rPr>
        <w:t>5</w:t>
      </w:r>
      <w:r w:rsidRPr="00D367FF">
        <w:rPr>
          <w:rFonts w:ascii="Times New Roman" w:hAnsi="Times New Roman" w:cs="Times New Roman"/>
        </w:rPr>
        <w:t xml:space="preserve"> минут;</w:t>
      </w:r>
    </w:p>
    <w:p w:rsidR="009C217C" w:rsidRPr="00D367FF" w:rsidRDefault="00EA633E" w:rsidP="00291501">
      <w:pPr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>… «Предлагаю зачитать Отчет об итогах голосования».</w:t>
      </w:r>
    </w:p>
    <w:p w:rsidR="00422836" w:rsidRPr="00D367FF" w:rsidRDefault="009C217C" w:rsidP="00291501">
      <w:pPr>
        <w:pStyle w:val="2"/>
        <w:rPr>
          <w:rFonts w:ascii="Times New Roman" w:hAnsi="Times New Roman" w:cs="Times New Roman"/>
          <w:sz w:val="22"/>
          <w:szCs w:val="22"/>
        </w:rPr>
      </w:pPr>
      <w:r w:rsidRPr="00D367FF">
        <w:rPr>
          <w:rFonts w:ascii="Times New Roman" w:hAnsi="Times New Roman" w:cs="Times New Roman"/>
          <w:sz w:val="22"/>
          <w:szCs w:val="22"/>
        </w:rPr>
        <w:t xml:space="preserve">     Далее</w:t>
      </w:r>
      <w:r w:rsidR="00216656">
        <w:rPr>
          <w:rFonts w:ascii="Times New Roman" w:hAnsi="Times New Roman" w:cs="Times New Roman"/>
          <w:sz w:val="22"/>
          <w:szCs w:val="22"/>
        </w:rPr>
        <w:t xml:space="preserve">, для </w:t>
      </w:r>
      <w:r w:rsidR="00216656" w:rsidRPr="00D367FF">
        <w:rPr>
          <w:rFonts w:ascii="Times New Roman" w:hAnsi="Times New Roman" w:cs="Times New Roman"/>
          <w:sz w:val="22"/>
          <w:szCs w:val="22"/>
        </w:rPr>
        <w:t>ознаком</w:t>
      </w:r>
      <w:r w:rsidR="00216656">
        <w:rPr>
          <w:rFonts w:ascii="Times New Roman" w:hAnsi="Times New Roman" w:cs="Times New Roman"/>
          <w:sz w:val="22"/>
          <w:szCs w:val="22"/>
        </w:rPr>
        <w:t>ления</w:t>
      </w:r>
      <w:r w:rsidR="00216656" w:rsidRPr="00D367FF">
        <w:rPr>
          <w:rFonts w:ascii="Times New Roman" w:hAnsi="Times New Roman" w:cs="Times New Roman"/>
          <w:sz w:val="22"/>
          <w:szCs w:val="22"/>
        </w:rPr>
        <w:t xml:space="preserve"> акционеров с результатами голосования</w:t>
      </w:r>
      <w:r w:rsidR="00216656">
        <w:rPr>
          <w:rFonts w:ascii="Times New Roman" w:hAnsi="Times New Roman" w:cs="Times New Roman"/>
          <w:sz w:val="22"/>
          <w:szCs w:val="22"/>
        </w:rPr>
        <w:t>,</w:t>
      </w:r>
      <w:r w:rsidRPr="00D367FF">
        <w:rPr>
          <w:rFonts w:ascii="Times New Roman" w:hAnsi="Times New Roman" w:cs="Times New Roman"/>
          <w:sz w:val="22"/>
          <w:szCs w:val="22"/>
        </w:rPr>
        <w:t xml:space="preserve"> зачита</w:t>
      </w:r>
      <w:r w:rsidR="00140774">
        <w:rPr>
          <w:rFonts w:ascii="Times New Roman" w:hAnsi="Times New Roman" w:cs="Times New Roman"/>
          <w:sz w:val="22"/>
          <w:szCs w:val="22"/>
        </w:rPr>
        <w:t>н</w:t>
      </w:r>
      <w:r w:rsidRPr="00D367FF">
        <w:rPr>
          <w:rFonts w:ascii="Times New Roman" w:hAnsi="Times New Roman" w:cs="Times New Roman"/>
          <w:sz w:val="22"/>
          <w:szCs w:val="22"/>
        </w:rPr>
        <w:t xml:space="preserve"> </w:t>
      </w:r>
      <w:r w:rsidR="00422836" w:rsidRPr="00D367FF">
        <w:rPr>
          <w:rFonts w:ascii="Times New Roman" w:hAnsi="Times New Roman" w:cs="Times New Roman"/>
          <w:sz w:val="22"/>
          <w:szCs w:val="22"/>
        </w:rPr>
        <w:t>Отчет об итогах голосования</w:t>
      </w:r>
      <w:r w:rsidR="00914B42" w:rsidRPr="00D367FF">
        <w:rPr>
          <w:rFonts w:ascii="Times New Roman" w:hAnsi="Times New Roman" w:cs="Times New Roman"/>
          <w:sz w:val="22"/>
          <w:szCs w:val="22"/>
        </w:rPr>
        <w:t xml:space="preserve"> на </w:t>
      </w:r>
      <w:r w:rsidR="00505141">
        <w:rPr>
          <w:rFonts w:ascii="Times New Roman" w:hAnsi="Times New Roman" w:cs="Times New Roman"/>
          <w:sz w:val="22"/>
          <w:szCs w:val="22"/>
        </w:rPr>
        <w:t>внеочередном</w:t>
      </w:r>
      <w:r w:rsidR="00914B42" w:rsidRPr="00D367FF">
        <w:rPr>
          <w:rFonts w:ascii="Times New Roman" w:hAnsi="Times New Roman" w:cs="Times New Roman"/>
          <w:sz w:val="22"/>
          <w:szCs w:val="22"/>
        </w:rPr>
        <w:t xml:space="preserve"> общем собрании ОАО «Автопарк №1 «Спецтранс»</w:t>
      </w:r>
      <w:r w:rsidR="00422836" w:rsidRPr="00D367FF">
        <w:rPr>
          <w:rFonts w:ascii="Times New Roman" w:hAnsi="Times New Roman" w:cs="Times New Roman"/>
          <w:sz w:val="22"/>
          <w:szCs w:val="22"/>
        </w:rPr>
        <w:t xml:space="preserve">, подготовленный </w:t>
      </w:r>
      <w:r w:rsidR="00216656">
        <w:rPr>
          <w:rFonts w:ascii="Times New Roman" w:hAnsi="Times New Roman" w:cs="Times New Roman"/>
          <w:sz w:val="22"/>
          <w:szCs w:val="22"/>
        </w:rPr>
        <w:t>уполномоченными представителями регистратора Общества ЗАО «Петербургская центральная регистрационная компания», согласно соответствующему договору.</w:t>
      </w:r>
      <w:r w:rsidR="00914B42" w:rsidRPr="00D367FF">
        <w:rPr>
          <w:rFonts w:ascii="Times New Roman" w:hAnsi="Times New Roman" w:cs="Times New Roman"/>
          <w:sz w:val="22"/>
          <w:szCs w:val="22"/>
        </w:rPr>
        <w:t xml:space="preserve"> </w:t>
      </w:r>
      <w:r w:rsidR="00C26D09" w:rsidRPr="00D367FF">
        <w:rPr>
          <w:rFonts w:ascii="Times New Roman" w:hAnsi="Times New Roman" w:cs="Times New Roman"/>
          <w:sz w:val="22"/>
          <w:szCs w:val="22"/>
        </w:rPr>
        <w:t>(</w:t>
      </w:r>
      <w:r w:rsidR="00422836" w:rsidRPr="00D367FF">
        <w:rPr>
          <w:rFonts w:ascii="Times New Roman" w:hAnsi="Times New Roman" w:cs="Times New Roman"/>
          <w:sz w:val="22"/>
          <w:szCs w:val="22"/>
        </w:rPr>
        <w:t xml:space="preserve">Время </w:t>
      </w:r>
      <w:r w:rsidR="00422836" w:rsidRPr="00B35154">
        <w:rPr>
          <w:rFonts w:ascii="Times New Roman" w:hAnsi="Times New Roman" w:cs="Times New Roman"/>
          <w:sz w:val="22"/>
          <w:szCs w:val="22"/>
        </w:rPr>
        <w:t xml:space="preserve">оглашения итогов голосования на </w:t>
      </w:r>
      <w:r w:rsidR="00B35154" w:rsidRPr="00B35154">
        <w:rPr>
          <w:rFonts w:ascii="Times New Roman" w:hAnsi="Times New Roman" w:cs="Times New Roman"/>
          <w:sz w:val="22"/>
          <w:szCs w:val="22"/>
        </w:rPr>
        <w:t>внеочередном общем собрании акционеров</w:t>
      </w:r>
      <w:r w:rsidR="00B86D04">
        <w:rPr>
          <w:rFonts w:ascii="Times New Roman" w:hAnsi="Times New Roman" w:cs="Times New Roman"/>
          <w:sz w:val="22"/>
          <w:szCs w:val="22"/>
        </w:rPr>
        <w:t>,</w:t>
      </w:r>
      <w:r w:rsidR="00B35154" w:rsidRPr="00B35154">
        <w:rPr>
          <w:rFonts w:ascii="Times New Roman" w:hAnsi="Times New Roman" w:cs="Times New Roman"/>
          <w:sz w:val="22"/>
          <w:szCs w:val="22"/>
        </w:rPr>
        <w:t xml:space="preserve"> проводимом </w:t>
      </w:r>
      <w:r w:rsidR="00216656">
        <w:rPr>
          <w:rFonts w:ascii="Times New Roman" w:hAnsi="Times New Roman" w:cs="Times New Roman"/>
          <w:sz w:val="22"/>
          <w:szCs w:val="22"/>
        </w:rPr>
        <w:t>05</w:t>
      </w:r>
      <w:r w:rsidR="00B35154" w:rsidRPr="00B35154">
        <w:rPr>
          <w:rFonts w:ascii="Times New Roman" w:hAnsi="Times New Roman" w:cs="Times New Roman"/>
          <w:sz w:val="22"/>
          <w:szCs w:val="22"/>
        </w:rPr>
        <w:t xml:space="preserve"> февраля 201</w:t>
      </w:r>
      <w:r w:rsidR="00216656">
        <w:rPr>
          <w:rFonts w:ascii="Times New Roman" w:hAnsi="Times New Roman" w:cs="Times New Roman"/>
          <w:sz w:val="22"/>
          <w:szCs w:val="22"/>
        </w:rPr>
        <w:t>5</w:t>
      </w:r>
      <w:r w:rsidR="00B35154" w:rsidRPr="00B35154">
        <w:rPr>
          <w:rFonts w:ascii="Times New Roman" w:hAnsi="Times New Roman" w:cs="Times New Roman"/>
          <w:bCs/>
          <w:sz w:val="22"/>
          <w:szCs w:val="22"/>
        </w:rPr>
        <w:t xml:space="preserve"> года</w:t>
      </w:r>
      <w:r w:rsidR="00B35154" w:rsidRPr="00B35154">
        <w:rPr>
          <w:rFonts w:ascii="Times New Roman" w:hAnsi="Times New Roman" w:cs="Times New Roman"/>
          <w:sz w:val="22"/>
          <w:szCs w:val="22"/>
        </w:rPr>
        <w:t xml:space="preserve"> </w:t>
      </w:r>
      <w:r w:rsidR="00490F70" w:rsidRPr="00D367FF">
        <w:rPr>
          <w:rFonts w:ascii="Times New Roman" w:hAnsi="Times New Roman" w:cs="Times New Roman"/>
          <w:sz w:val="22"/>
          <w:szCs w:val="22"/>
        </w:rPr>
        <w:t>1</w:t>
      </w:r>
      <w:r w:rsidR="00894203">
        <w:rPr>
          <w:rFonts w:ascii="Times New Roman" w:hAnsi="Times New Roman" w:cs="Times New Roman"/>
          <w:sz w:val="22"/>
          <w:szCs w:val="22"/>
        </w:rPr>
        <w:t>5</w:t>
      </w:r>
      <w:r w:rsidR="00490F70" w:rsidRPr="00D367FF">
        <w:rPr>
          <w:rFonts w:ascii="Times New Roman" w:hAnsi="Times New Roman" w:cs="Times New Roman"/>
          <w:sz w:val="22"/>
          <w:szCs w:val="22"/>
        </w:rPr>
        <w:t xml:space="preserve"> </w:t>
      </w:r>
      <w:r w:rsidR="00B6406B" w:rsidRPr="00D367FF">
        <w:rPr>
          <w:rFonts w:ascii="Times New Roman" w:hAnsi="Times New Roman" w:cs="Times New Roman"/>
          <w:sz w:val="22"/>
          <w:szCs w:val="22"/>
        </w:rPr>
        <w:t>-10 минут</w:t>
      </w:r>
      <w:r w:rsidR="00C26D09" w:rsidRPr="00D367FF">
        <w:rPr>
          <w:rFonts w:ascii="Times New Roman" w:hAnsi="Times New Roman" w:cs="Times New Roman"/>
          <w:sz w:val="22"/>
          <w:szCs w:val="22"/>
        </w:rPr>
        <w:t>):</w:t>
      </w:r>
    </w:p>
    <w:p w:rsidR="00E60651" w:rsidRPr="00D367FF" w:rsidRDefault="00490F70" w:rsidP="0029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>«</w:t>
      </w:r>
      <w:r w:rsidR="00E60651" w:rsidRPr="00D367FF">
        <w:rPr>
          <w:rFonts w:ascii="Times New Roman" w:hAnsi="Times New Roman" w:cs="Times New Roman"/>
        </w:rPr>
        <w:t xml:space="preserve">Функции счётной комиссии </w:t>
      </w:r>
      <w:r w:rsidR="00216656">
        <w:rPr>
          <w:rFonts w:ascii="Times New Roman" w:hAnsi="Times New Roman" w:cs="Times New Roman"/>
        </w:rPr>
        <w:t>на внеочередн</w:t>
      </w:r>
      <w:r w:rsidR="00B86D04">
        <w:rPr>
          <w:rFonts w:ascii="Times New Roman" w:hAnsi="Times New Roman" w:cs="Times New Roman"/>
        </w:rPr>
        <w:t>о</w:t>
      </w:r>
      <w:r w:rsidR="00216656">
        <w:rPr>
          <w:rFonts w:ascii="Times New Roman" w:hAnsi="Times New Roman" w:cs="Times New Roman"/>
        </w:rPr>
        <w:t>м</w:t>
      </w:r>
      <w:r w:rsidR="00216656" w:rsidRPr="00D367FF">
        <w:rPr>
          <w:rFonts w:ascii="Times New Roman" w:hAnsi="Times New Roman" w:cs="Times New Roman"/>
        </w:rPr>
        <w:t xml:space="preserve"> обще</w:t>
      </w:r>
      <w:r w:rsidR="00216656">
        <w:rPr>
          <w:rFonts w:ascii="Times New Roman" w:hAnsi="Times New Roman" w:cs="Times New Roman"/>
        </w:rPr>
        <w:t>м</w:t>
      </w:r>
      <w:r w:rsidR="00216656" w:rsidRPr="00D367FF">
        <w:rPr>
          <w:rFonts w:ascii="Times New Roman" w:hAnsi="Times New Roman" w:cs="Times New Roman"/>
        </w:rPr>
        <w:t xml:space="preserve"> собрани</w:t>
      </w:r>
      <w:r w:rsidR="00216656">
        <w:rPr>
          <w:rFonts w:ascii="Times New Roman" w:hAnsi="Times New Roman" w:cs="Times New Roman"/>
        </w:rPr>
        <w:t xml:space="preserve">ем </w:t>
      </w:r>
      <w:r w:rsidR="00216656" w:rsidRPr="00D367FF">
        <w:rPr>
          <w:rFonts w:ascii="Times New Roman" w:hAnsi="Times New Roman" w:cs="Times New Roman"/>
        </w:rPr>
        <w:t>акционеров</w:t>
      </w:r>
      <w:r w:rsidR="00B86D04">
        <w:rPr>
          <w:rFonts w:ascii="Times New Roman" w:hAnsi="Times New Roman" w:cs="Times New Roman"/>
        </w:rPr>
        <w:t>,</w:t>
      </w:r>
      <w:r w:rsidR="00216656" w:rsidRPr="00D367FF">
        <w:rPr>
          <w:rFonts w:ascii="Times New Roman" w:hAnsi="Times New Roman" w:cs="Times New Roman"/>
        </w:rPr>
        <w:t xml:space="preserve"> </w:t>
      </w:r>
      <w:r w:rsidR="00216656">
        <w:rPr>
          <w:rFonts w:ascii="Times New Roman" w:hAnsi="Times New Roman" w:cs="Times New Roman"/>
        </w:rPr>
        <w:t>проводим</w:t>
      </w:r>
      <w:r w:rsidR="00B86D04">
        <w:rPr>
          <w:rFonts w:ascii="Times New Roman" w:hAnsi="Times New Roman" w:cs="Times New Roman"/>
        </w:rPr>
        <w:t>о</w:t>
      </w:r>
      <w:r w:rsidR="00216656">
        <w:rPr>
          <w:rFonts w:ascii="Times New Roman" w:hAnsi="Times New Roman" w:cs="Times New Roman"/>
        </w:rPr>
        <w:t>м 05 февраля 2015</w:t>
      </w:r>
      <w:r w:rsidR="00216656" w:rsidRPr="00D367FF">
        <w:rPr>
          <w:rFonts w:ascii="Times New Roman" w:hAnsi="Times New Roman" w:cs="Times New Roman"/>
          <w:bCs/>
        </w:rPr>
        <w:t xml:space="preserve"> года</w:t>
      </w:r>
      <w:r w:rsidR="00B86D04">
        <w:rPr>
          <w:rFonts w:ascii="Times New Roman" w:hAnsi="Times New Roman" w:cs="Times New Roman"/>
          <w:bCs/>
        </w:rPr>
        <w:t>,</w:t>
      </w:r>
      <w:r w:rsidR="00216656">
        <w:rPr>
          <w:rFonts w:ascii="Times New Roman" w:hAnsi="Times New Roman" w:cs="Times New Roman"/>
        </w:rPr>
        <w:t xml:space="preserve"> согласно договору</w:t>
      </w:r>
      <w:r w:rsidR="00216656" w:rsidRPr="00D367FF">
        <w:rPr>
          <w:rFonts w:ascii="Times New Roman" w:hAnsi="Times New Roman" w:cs="Times New Roman"/>
        </w:rPr>
        <w:t xml:space="preserve"> </w:t>
      </w:r>
      <w:r w:rsidR="00216656">
        <w:rPr>
          <w:rFonts w:ascii="Times New Roman" w:hAnsi="Times New Roman" w:cs="Times New Roman"/>
        </w:rPr>
        <w:t xml:space="preserve">с регистратором Общества ЗАО «Петербургская центральная регистрационная компания» </w:t>
      </w:r>
      <w:r w:rsidR="00E60651" w:rsidRPr="00D367FF">
        <w:rPr>
          <w:rFonts w:ascii="Times New Roman" w:hAnsi="Times New Roman" w:cs="Times New Roman"/>
        </w:rPr>
        <w:t>выполняли</w:t>
      </w:r>
      <w:r w:rsidR="00B35154">
        <w:rPr>
          <w:rFonts w:ascii="Times New Roman" w:hAnsi="Times New Roman" w:cs="Times New Roman"/>
          <w:bCs/>
        </w:rPr>
        <w:t xml:space="preserve"> </w:t>
      </w:r>
      <w:r w:rsidR="0093113C">
        <w:rPr>
          <w:rFonts w:ascii="Times New Roman" w:hAnsi="Times New Roman" w:cs="Times New Roman"/>
          <w:bCs/>
        </w:rPr>
        <w:t xml:space="preserve">уполномоченные </w:t>
      </w:r>
      <w:r w:rsidR="00E60651" w:rsidRPr="00D367FF">
        <w:rPr>
          <w:rFonts w:ascii="Times New Roman" w:hAnsi="Times New Roman" w:cs="Times New Roman"/>
        </w:rPr>
        <w:t>лица</w:t>
      </w:r>
      <w:r w:rsidR="0093113C">
        <w:rPr>
          <w:rFonts w:ascii="Times New Roman" w:hAnsi="Times New Roman" w:cs="Times New Roman"/>
        </w:rPr>
        <w:t xml:space="preserve"> Регистратора</w:t>
      </w:r>
      <w:r w:rsidR="00E60651" w:rsidRPr="00D367FF">
        <w:rPr>
          <w:rFonts w:ascii="Times New Roman" w:hAnsi="Times New Roman" w:cs="Times New Roman"/>
        </w:rPr>
        <w:t>:</w:t>
      </w:r>
      <w:r w:rsidR="00894203">
        <w:rPr>
          <w:rFonts w:ascii="Times New Roman" w:hAnsi="Times New Roman" w:cs="Times New Roman"/>
        </w:rPr>
        <w:t xml:space="preserve"> Абрам</w:t>
      </w:r>
      <w:r w:rsidR="00D9488E">
        <w:rPr>
          <w:rFonts w:ascii="Times New Roman" w:hAnsi="Times New Roman" w:cs="Times New Roman"/>
        </w:rPr>
        <w:t>енк</w:t>
      </w:r>
      <w:r w:rsidR="00894203">
        <w:rPr>
          <w:rFonts w:ascii="Times New Roman" w:hAnsi="Times New Roman" w:cs="Times New Roman"/>
        </w:rPr>
        <w:t>ова Ирина Николаевна, заместитель начальника управления по обслуживанию эмитентов ЗАО «Петербургская центральная регистрационная компания»</w:t>
      </w:r>
      <w:r w:rsidR="001C7C09">
        <w:rPr>
          <w:rFonts w:ascii="Times New Roman" w:hAnsi="Times New Roman" w:cs="Times New Roman"/>
        </w:rPr>
        <w:t xml:space="preserve"> (далее ПЦРК),</w:t>
      </w:r>
      <w:r w:rsidR="00894203">
        <w:rPr>
          <w:rFonts w:ascii="Times New Roman" w:hAnsi="Times New Roman" w:cs="Times New Roman"/>
        </w:rPr>
        <w:t xml:space="preserve"> согласно доверенности №134 от 31.12.2014 г. и Соколова Зоя Геннадьевна</w:t>
      </w:r>
      <w:r w:rsidR="001C7C09">
        <w:rPr>
          <w:rFonts w:ascii="Times New Roman" w:hAnsi="Times New Roman" w:cs="Times New Roman"/>
        </w:rPr>
        <w:t>, инженер-программист отдела программного обеспечения ЗАО «Петербургская центральная регистрационная компания» согласно доверенности ПЦРК № 139 от 31.12.2014 года</w:t>
      </w:r>
    </w:p>
    <w:p w:rsidR="00E60651" w:rsidRPr="00D367FF" w:rsidRDefault="00E60651" w:rsidP="0029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60651" w:rsidRPr="00D367FF" w:rsidRDefault="00E60651" w:rsidP="0029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>Общее количество голосов, которыми обладают акционеры – владельцы голосующих акций</w:t>
      </w:r>
    </w:p>
    <w:p w:rsidR="00E60651" w:rsidRPr="00D367FF" w:rsidRDefault="00E60651" w:rsidP="0029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67FF">
        <w:rPr>
          <w:rFonts w:ascii="Times New Roman" w:hAnsi="Times New Roman" w:cs="Times New Roman"/>
        </w:rPr>
        <w:t>ОАО «Автопарк №</w:t>
      </w:r>
      <w:r w:rsidR="003C547A" w:rsidRPr="00D367FF">
        <w:rPr>
          <w:rFonts w:ascii="Times New Roman" w:hAnsi="Times New Roman" w:cs="Times New Roman"/>
        </w:rPr>
        <w:t xml:space="preserve"> </w:t>
      </w:r>
      <w:r w:rsidRPr="00D367FF">
        <w:rPr>
          <w:rFonts w:ascii="Times New Roman" w:hAnsi="Times New Roman" w:cs="Times New Roman"/>
        </w:rPr>
        <w:t xml:space="preserve">1 «Спецтранс», - </w:t>
      </w:r>
      <w:r w:rsidRPr="00D367FF">
        <w:rPr>
          <w:rFonts w:ascii="Times New Roman" w:hAnsi="Times New Roman" w:cs="Times New Roman"/>
          <w:b/>
          <w:bCs/>
        </w:rPr>
        <w:t>10</w:t>
      </w:r>
      <w:r w:rsidR="00B6406B" w:rsidRPr="00D367FF">
        <w:rPr>
          <w:rFonts w:ascii="Times New Roman" w:hAnsi="Times New Roman" w:cs="Times New Roman"/>
          <w:b/>
          <w:bCs/>
        </w:rPr>
        <w:t>90640</w:t>
      </w:r>
      <w:r w:rsidRPr="00D367FF">
        <w:rPr>
          <w:rFonts w:ascii="Times New Roman" w:hAnsi="Times New Roman" w:cs="Times New Roman"/>
          <w:b/>
          <w:bCs/>
        </w:rPr>
        <w:t>.</w:t>
      </w:r>
    </w:p>
    <w:p w:rsidR="00E60651" w:rsidRPr="00D367FF" w:rsidRDefault="00E60651" w:rsidP="0029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1D0C">
        <w:rPr>
          <w:rFonts w:ascii="Times New Roman" w:hAnsi="Times New Roman" w:cs="Times New Roman"/>
        </w:rPr>
        <w:t xml:space="preserve">В список лиц, имеющих право на участие </w:t>
      </w:r>
      <w:r w:rsidR="00EE1D0C" w:rsidRPr="00EE1D0C">
        <w:rPr>
          <w:rFonts w:ascii="Times New Roman" w:hAnsi="Times New Roman" w:cs="Times New Roman"/>
        </w:rPr>
        <w:t xml:space="preserve">во  внеочередном общем собрании акционеров ОАО «Автопарк № 1 «Спецтранс», проводимом </w:t>
      </w:r>
      <w:r w:rsidR="00F90F8E">
        <w:rPr>
          <w:rFonts w:ascii="Times New Roman" w:hAnsi="Times New Roman" w:cs="Times New Roman"/>
        </w:rPr>
        <w:t>05</w:t>
      </w:r>
      <w:r w:rsidR="00EE1D0C" w:rsidRPr="00EE1D0C">
        <w:rPr>
          <w:rFonts w:ascii="Times New Roman" w:hAnsi="Times New Roman" w:cs="Times New Roman"/>
        </w:rPr>
        <w:t xml:space="preserve"> февраля 201</w:t>
      </w:r>
      <w:r w:rsidR="00F90F8E">
        <w:rPr>
          <w:rFonts w:ascii="Times New Roman" w:hAnsi="Times New Roman" w:cs="Times New Roman"/>
        </w:rPr>
        <w:t>5</w:t>
      </w:r>
      <w:r w:rsidR="00EE1D0C" w:rsidRPr="00EE1D0C">
        <w:rPr>
          <w:rFonts w:ascii="Times New Roman" w:hAnsi="Times New Roman" w:cs="Times New Roman"/>
          <w:bCs/>
        </w:rPr>
        <w:t xml:space="preserve"> года</w:t>
      </w:r>
      <w:r w:rsidRPr="00EE1D0C">
        <w:rPr>
          <w:rFonts w:ascii="Times New Roman" w:hAnsi="Times New Roman" w:cs="Times New Roman"/>
        </w:rPr>
        <w:t xml:space="preserve">, по состоянию реестра акционеров Общества на </w:t>
      </w:r>
      <w:r w:rsidR="00EE1D0C" w:rsidRPr="00EE1D0C">
        <w:rPr>
          <w:rFonts w:ascii="Times New Roman" w:hAnsi="Times New Roman" w:cs="Times New Roman"/>
        </w:rPr>
        <w:t>конец операционного дня 1</w:t>
      </w:r>
      <w:r w:rsidR="00F90F8E">
        <w:rPr>
          <w:rFonts w:ascii="Times New Roman" w:hAnsi="Times New Roman" w:cs="Times New Roman"/>
        </w:rPr>
        <w:t>2</w:t>
      </w:r>
      <w:r w:rsidR="00EE1D0C" w:rsidRPr="00EE1D0C">
        <w:rPr>
          <w:rFonts w:ascii="Times New Roman" w:hAnsi="Times New Roman" w:cs="Times New Roman"/>
        </w:rPr>
        <w:t xml:space="preserve"> января 201</w:t>
      </w:r>
      <w:r w:rsidR="00F90F8E">
        <w:rPr>
          <w:rFonts w:ascii="Times New Roman" w:hAnsi="Times New Roman" w:cs="Times New Roman"/>
        </w:rPr>
        <w:t>5</w:t>
      </w:r>
      <w:r w:rsidR="00B6406B" w:rsidRPr="00EE1D0C">
        <w:rPr>
          <w:rFonts w:ascii="Times New Roman" w:hAnsi="Times New Roman" w:cs="Times New Roman"/>
          <w:b/>
          <w:bCs/>
        </w:rPr>
        <w:t xml:space="preserve"> </w:t>
      </w:r>
      <w:r w:rsidRPr="00EE1D0C">
        <w:rPr>
          <w:rFonts w:ascii="Times New Roman" w:hAnsi="Times New Roman" w:cs="Times New Roman"/>
          <w:bCs/>
        </w:rPr>
        <w:t>года</w:t>
      </w:r>
      <w:r w:rsidRPr="00EE1D0C">
        <w:rPr>
          <w:rFonts w:ascii="Times New Roman" w:hAnsi="Times New Roman" w:cs="Times New Roman"/>
          <w:b/>
          <w:bCs/>
        </w:rPr>
        <w:t xml:space="preserve"> </w:t>
      </w:r>
      <w:r w:rsidRPr="00EE1D0C">
        <w:rPr>
          <w:rFonts w:ascii="Times New Roman" w:hAnsi="Times New Roman" w:cs="Times New Roman"/>
        </w:rPr>
        <w:t>включены</w:t>
      </w:r>
      <w:r w:rsidR="00EE1D0C">
        <w:rPr>
          <w:rFonts w:ascii="Times New Roman" w:hAnsi="Times New Roman" w:cs="Times New Roman"/>
        </w:rPr>
        <w:t xml:space="preserve"> </w:t>
      </w:r>
      <w:r w:rsidRPr="00EE1D0C">
        <w:rPr>
          <w:rFonts w:ascii="Times New Roman" w:hAnsi="Times New Roman" w:cs="Times New Roman"/>
        </w:rPr>
        <w:t xml:space="preserve">акционеры, обладающие в совокупности </w:t>
      </w:r>
      <w:r w:rsidRPr="00EE1D0C">
        <w:rPr>
          <w:rFonts w:ascii="Times New Roman" w:hAnsi="Times New Roman" w:cs="Times New Roman"/>
          <w:b/>
          <w:bCs/>
        </w:rPr>
        <w:t>10</w:t>
      </w:r>
      <w:r w:rsidR="00B6406B" w:rsidRPr="00EE1D0C">
        <w:rPr>
          <w:rFonts w:ascii="Times New Roman" w:hAnsi="Times New Roman" w:cs="Times New Roman"/>
          <w:b/>
          <w:bCs/>
        </w:rPr>
        <w:t>90640</w:t>
      </w:r>
      <w:r w:rsidRPr="00EE1D0C">
        <w:rPr>
          <w:rFonts w:ascii="Times New Roman" w:hAnsi="Times New Roman" w:cs="Times New Roman"/>
          <w:b/>
          <w:bCs/>
        </w:rPr>
        <w:t xml:space="preserve"> </w:t>
      </w:r>
      <w:r w:rsidRPr="00EE1D0C">
        <w:rPr>
          <w:rFonts w:ascii="Times New Roman" w:hAnsi="Times New Roman" w:cs="Times New Roman"/>
        </w:rPr>
        <w:t>голосующими акциями ОАО «Автопарк</w:t>
      </w:r>
      <w:r w:rsidRPr="00D367FF">
        <w:rPr>
          <w:rFonts w:ascii="Times New Roman" w:hAnsi="Times New Roman" w:cs="Times New Roman"/>
        </w:rPr>
        <w:t xml:space="preserve"> №</w:t>
      </w:r>
      <w:r w:rsidR="003C547A" w:rsidRPr="00D367FF">
        <w:rPr>
          <w:rFonts w:ascii="Times New Roman" w:hAnsi="Times New Roman" w:cs="Times New Roman"/>
        </w:rPr>
        <w:t xml:space="preserve"> </w:t>
      </w:r>
      <w:r w:rsidR="00EE1D0C">
        <w:rPr>
          <w:rFonts w:ascii="Times New Roman" w:hAnsi="Times New Roman" w:cs="Times New Roman"/>
        </w:rPr>
        <w:t>1 «Спецтранс»</w:t>
      </w:r>
      <w:r w:rsidRPr="00D367FF">
        <w:rPr>
          <w:rFonts w:ascii="Times New Roman" w:hAnsi="Times New Roman" w:cs="Times New Roman"/>
        </w:rPr>
        <w:t>.</w:t>
      </w:r>
    </w:p>
    <w:p w:rsidR="00E60651" w:rsidRPr="00D367FF" w:rsidRDefault="00E60651" w:rsidP="0029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60651" w:rsidRPr="006D2ACC" w:rsidRDefault="00E60651" w:rsidP="0029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lastRenderedPageBreak/>
        <w:t xml:space="preserve">По состоянию на </w:t>
      </w:r>
      <w:r w:rsidRPr="00F90F8E">
        <w:rPr>
          <w:rFonts w:ascii="Times New Roman" w:hAnsi="Times New Roman" w:cs="Times New Roman"/>
          <w:bCs/>
        </w:rPr>
        <w:t>1</w:t>
      </w:r>
      <w:r w:rsidR="001C7C09">
        <w:rPr>
          <w:rFonts w:ascii="Times New Roman" w:hAnsi="Times New Roman" w:cs="Times New Roman"/>
          <w:bCs/>
        </w:rPr>
        <w:t>4</w:t>
      </w:r>
      <w:r w:rsidRPr="00F90F8E">
        <w:rPr>
          <w:rFonts w:ascii="Times New Roman" w:hAnsi="Times New Roman" w:cs="Times New Roman"/>
          <w:bCs/>
        </w:rPr>
        <w:t xml:space="preserve"> часов</w:t>
      </w:r>
      <w:r w:rsidR="001C7C09">
        <w:rPr>
          <w:rFonts w:ascii="Times New Roman" w:hAnsi="Times New Roman" w:cs="Times New Roman"/>
          <w:bCs/>
        </w:rPr>
        <w:t xml:space="preserve"> 50</w:t>
      </w:r>
      <w:r w:rsidRPr="00F90F8E">
        <w:rPr>
          <w:rFonts w:ascii="Times New Roman" w:hAnsi="Times New Roman" w:cs="Times New Roman"/>
          <w:bCs/>
        </w:rPr>
        <w:t xml:space="preserve"> минут</w:t>
      </w:r>
      <w:r w:rsidR="00F90F8E" w:rsidRPr="00F90F8E">
        <w:rPr>
          <w:rFonts w:ascii="Times New Roman" w:hAnsi="Times New Roman" w:cs="Times New Roman"/>
          <w:bCs/>
        </w:rPr>
        <w:t xml:space="preserve"> 05 февраля</w:t>
      </w:r>
      <w:r w:rsidRPr="00F90F8E">
        <w:rPr>
          <w:rFonts w:ascii="Times New Roman" w:hAnsi="Times New Roman" w:cs="Times New Roman"/>
          <w:bCs/>
        </w:rPr>
        <w:t xml:space="preserve"> 201</w:t>
      </w:r>
      <w:r w:rsidR="00F90F8E" w:rsidRPr="00F90F8E">
        <w:rPr>
          <w:rFonts w:ascii="Times New Roman" w:hAnsi="Times New Roman" w:cs="Times New Roman"/>
          <w:bCs/>
        </w:rPr>
        <w:t>5</w:t>
      </w:r>
      <w:r w:rsidRPr="00F90F8E">
        <w:rPr>
          <w:rFonts w:ascii="Times New Roman" w:hAnsi="Times New Roman" w:cs="Times New Roman"/>
          <w:bCs/>
        </w:rPr>
        <w:t xml:space="preserve"> года</w:t>
      </w:r>
      <w:r w:rsidRPr="006D2ACC">
        <w:rPr>
          <w:rFonts w:ascii="Times New Roman" w:hAnsi="Times New Roman" w:cs="Times New Roman"/>
          <w:b/>
          <w:bCs/>
        </w:rPr>
        <w:t xml:space="preserve"> </w:t>
      </w:r>
      <w:r w:rsidRPr="006D2ACC">
        <w:rPr>
          <w:rFonts w:ascii="Times New Roman" w:hAnsi="Times New Roman" w:cs="Times New Roman"/>
        </w:rPr>
        <w:t>число голосов, которыми обладали лица,</w:t>
      </w:r>
      <w:r w:rsidR="00505141" w:rsidRPr="006D2ACC">
        <w:rPr>
          <w:rFonts w:ascii="Times New Roman" w:hAnsi="Times New Roman" w:cs="Times New Roman"/>
        </w:rPr>
        <w:t xml:space="preserve"> </w:t>
      </w:r>
      <w:r w:rsidRPr="006D2ACC">
        <w:rPr>
          <w:rFonts w:ascii="Times New Roman" w:hAnsi="Times New Roman" w:cs="Times New Roman"/>
        </w:rPr>
        <w:t xml:space="preserve">принявшие участие в общем </w:t>
      </w:r>
      <w:r w:rsidR="00EE1D0C" w:rsidRPr="006D2ACC">
        <w:rPr>
          <w:rFonts w:ascii="Times New Roman" w:hAnsi="Times New Roman" w:cs="Times New Roman"/>
        </w:rPr>
        <w:t xml:space="preserve">внеочередном </w:t>
      </w:r>
      <w:r w:rsidRPr="006D2ACC">
        <w:rPr>
          <w:rFonts w:ascii="Times New Roman" w:hAnsi="Times New Roman" w:cs="Times New Roman"/>
        </w:rPr>
        <w:t>собрании, по вопрос</w:t>
      </w:r>
      <w:r w:rsidR="00F90F8E">
        <w:rPr>
          <w:rFonts w:ascii="Times New Roman" w:hAnsi="Times New Roman" w:cs="Times New Roman"/>
        </w:rPr>
        <w:t>у</w:t>
      </w:r>
      <w:r w:rsidRPr="006D2ACC">
        <w:rPr>
          <w:rFonts w:ascii="Times New Roman" w:hAnsi="Times New Roman" w:cs="Times New Roman"/>
        </w:rPr>
        <w:t xml:space="preserve"> повестки дня общего </w:t>
      </w:r>
      <w:r w:rsidR="006D2ACC">
        <w:rPr>
          <w:rFonts w:ascii="Times New Roman" w:hAnsi="Times New Roman" w:cs="Times New Roman"/>
        </w:rPr>
        <w:t xml:space="preserve">внеочередного </w:t>
      </w:r>
      <w:r w:rsidRPr="006D2ACC">
        <w:rPr>
          <w:rFonts w:ascii="Times New Roman" w:hAnsi="Times New Roman" w:cs="Times New Roman"/>
        </w:rPr>
        <w:t>собрания:</w:t>
      </w:r>
      <w:r w:rsidR="006D2ACC">
        <w:rPr>
          <w:rFonts w:ascii="Times New Roman" w:hAnsi="Times New Roman" w:cs="Times New Roman"/>
        </w:rPr>
        <w:t xml:space="preserve"> </w:t>
      </w:r>
      <w:r w:rsidR="001C7C09" w:rsidRPr="001C7C09">
        <w:rPr>
          <w:rFonts w:ascii="Times New Roman" w:hAnsi="Times New Roman" w:cs="Times New Roman"/>
          <w:b/>
        </w:rPr>
        <w:t>884417</w:t>
      </w:r>
      <w:r w:rsidR="00126F36" w:rsidRPr="006D2ACC">
        <w:rPr>
          <w:rFonts w:ascii="TimesNewRoman" w:hAnsi="TimesNewRoman" w:cs="TimesNewRoman"/>
        </w:rPr>
        <w:t xml:space="preserve"> что составляет </w:t>
      </w:r>
      <w:r w:rsidR="001C7C09">
        <w:rPr>
          <w:rFonts w:ascii="TimesNewRoman" w:hAnsi="TimesNewRoman" w:cs="TimesNewRoman"/>
          <w:b/>
        </w:rPr>
        <w:t>81,</w:t>
      </w:r>
      <w:r w:rsidR="001C7C09" w:rsidRPr="001C7C09">
        <w:rPr>
          <w:rFonts w:ascii="TimesNewRoman" w:hAnsi="TimesNewRoman" w:cs="TimesNewRoman"/>
          <w:b/>
        </w:rPr>
        <w:t>0</w:t>
      </w:r>
      <w:r w:rsidR="001C7C09">
        <w:rPr>
          <w:rFonts w:ascii="TimesNewRoman" w:hAnsi="TimesNewRoman" w:cs="TimesNewRoman"/>
          <w:b/>
        </w:rPr>
        <w:t xml:space="preserve">9 </w:t>
      </w:r>
      <w:r w:rsidR="00126F36" w:rsidRPr="001C7C09">
        <w:rPr>
          <w:rFonts w:ascii="TimesNewRoman,Bold" w:hAnsi="TimesNewRoman,Bold" w:cs="TimesNewRoman,Bold"/>
          <w:b/>
          <w:bCs/>
        </w:rPr>
        <w:t>%</w:t>
      </w:r>
      <w:r w:rsidR="00126F36" w:rsidRPr="006D2ACC">
        <w:rPr>
          <w:rFonts w:ascii="TimesNewRoman,Bold" w:hAnsi="TimesNewRoman,Bold" w:cs="TimesNewRoman,Bold"/>
          <w:b/>
          <w:bCs/>
        </w:rPr>
        <w:t xml:space="preserve"> </w:t>
      </w:r>
      <w:r w:rsidRPr="006D2ACC">
        <w:rPr>
          <w:rFonts w:ascii="Times New Roman" w:hAnsi="Times New Roman" w:cs="Times New Roman"/>
        </w:rPr>
        <w:t xml:space="preserve">от общего количества голосов, принадлежащих лицам, включенным в список лиц, имевших право на участие в общем </w:t>
      </w:r>
      <w:r w:rsidR="006D2ACC" w:rsidRPr="006D2ACC">
        <w:rPr>
          <w:rFonts w:ascii="Times New Roman" w:hAnsi="Times New Roman" w:cs="Times New Roman"/>
        </w:rPr>
        <w:t xml:space="preserve">внеочередном </w:t>
      </w:r>
      <w:r w:rsidRPr="006D2ACC">
        <w:rPr>
          <w:rFonts w:ascii="Times New Roman" w:hAnsi="Times New Roman" w:cs="Times New Roman"/>
        </w:rPr>
        <w:t>собрании, по всем вопросам повестки дня.</w:t>
      </w:r>
    </w:p>
    <w:p w:rsidR="00E60651" w:rsidRPr="00F07291" w:rsidRDefault="00E60651" w:rsidP="003A5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2ACC">
        <w:rPr>
          <w:rFonts w:ascii="Times New Roman" w:hAnsi="Times New Roman" w:cs="Times New Roman"/>
        </w:rPr>
        <w:t xml:space="preserve">В соответствии </w:t>
      </w:r>
      <w:r w:rsidR="003A5A95" w:rsidRPr="006D2ACC">
        <w:rPr>
          <w:rFonts w:ascii="TimesNewRoman" w:hAnsi="TimesNewRoman" w:cs="TimesNewRoman"/>
        </w:rPr>
        <w:t xml:space="preserve">п.3. ст.79 </w:t>
      </w:r>
      <w:r w:rsidRPr="006D2ACC">
        <w:rPr>
          <w:rFonts w:ascii="Times New Roman" w:hAnsi="Times New Roman" w:cs="Times New Roman"/>
        </w:rPr>
        <w:t>Федерального закона «Об акционерных обществах» собрание</w:t>
      </w:r>
      <w:r w:rsidR="00505141" w:rsidRPr="006D2ACC">
        <w:rPr>
          <w:rFonts w:ascii="Times New Roman" w:hAnsi="Times New Roman" w:cs="Times New Roman"/>
        </w:rPr>
        <w:t xml:space="preserve"> </w:t>
      </w:r>
      <w:r w:rsidRPr="006D2ACC">
        <w:rPr>
          <w:rFonts w:ascii="Times New Roman" w:hAnsi="Times New Roman" w:cs="Times New Roman"/>
        </w:rPr>
        <w:t>правомочно, если в нем приняли участие акционеры,</w:t>
      </w:r>
      <w:r w:rsidR="00B15DE1" w:rsidRPr="006D2ACC">
        <w:rPr>
          <w:rFonts w:ascii="TimesNewRoman" w:hAnsi="TimesNewRoman" w:cs="TimesNewRoman"/>
        </w:rPr>
        <w:t xml:space="preserve"> обладающие в совокупности </w:t>
      </w:r>
      <w:bookmarkStart w:id="0" w:name="_GoBack"/>
      <w:bookmarkEnd w:id="0"/>
      <w:r w:rsidR="003A5A95" w:rsidRPr="006D2ACC">
        <w:rPr>
          <w:rFonts w:ascii="TimesNewRoman" w:hAnsi="TimesNewRoman" w:cs="TimesNewRoman"/>
        </w:rPr>
        <w:t>бол</w:t>
      </w:r>
      <w:r w:rsidR="00F90F8E">
        <w:rPr>
          <w:rFonts w:ascii="TimesNewRoman" w:hAnsi="TimesNewRoman" w:cs="TimesNewRoman"/>
        </w:rPr>
        <w:t xml:space="preserve">ее чем </w:t>
      </w:r>
      <w:r w:rsidR="00B86D04">
        <w:rPr>
          <w:rFonts w:ascii="TimesNewRoman" w:hAnsi="TimesNewRoman" w:cs="TimesNewRoman"/>
        </w:rPr>
        <w:t xml:space="preserve">пятидесятью </w:t>
      </w:r>
      <w:r w:rsidR="00F90F8E">
        <w:rPr>
          <w:rFonts w:ascii="TimesNewRoman" w:hAnsi="TimesNewRoman" w:cs="TimesNewRoman"/>
        </w:rPr>
        <w:t>процентами</w:t>
      </w:r>
      <w:r w:rsidR="003A5A95" w:rsidRPr="006D2ACC">
        <w:rPr>
          <w:rFonts w:ascii="TimesNewRoman" w:hAnsi="TimesNewRoman" w:cs="TimesNewRoman"/>
        </w:rPr>
        <w:t xml:space="preserve"> голосов акционеров</w:t>
      </w:r>
      <w:r w:rsidR="00F90F8E">
        <w:rPr>
          <w:rFonts w:ascii="TimesNewRoman" w:hAnsi="TimesNewRoman" w:cs="TimesNewRoman"/>
        </w:rPr>
        <w:t>, от</w:t>
      </w:r>
      <w:r w:rsidR="003A5A95" w:rsidRPr="006D2ACC">
        <w:rPr>
          <w:rFonts w:ascii="TimesNewRoman" w:hAnsi="TimesNewRoman" w:cs="TimesNewRoman"/>
        </w:rPr>
        <w:t xml:space="preserve"> </w:t>
      </w:r>
      <w:r w:rsidRPr="006D2ACC">
        <w:rPr>
          <w:rFonts w:ascii="Times New Roman" w:hAnsi="Times New Roman" w:cs="Times New Roman"/>
        </w:rPr>
        <w:t>голосов</w:t>
      </w:r>
      <w:r w:rsidRPr="00D367FF">
        <w:rPr>
          <w:rFonts w:ascii="Times New Roman" w:hAnsi="Times New Roman" w:cs="Times New Roman"/>
        </w:rPr>
        <w:t xml:space="preserve"> размещенных голосующих акций Общества. Кворум для проведения годового общего </w:t>
      </w:r>
      <w:r w:rsidR="006D2ACC" w:rsidRPr="00F07291">
        <w:rPr>
          <w:rFonts w:ascii="Times New Roman" w:hAnsi="Times New Roman" w:cs="Times New Roman"/>
        </w:rPr>
        <w:t xml:space="preserve">внеочередного </w:t>
      </w:r>
      <w:r w:rsidRPr="00F07291">
        <w:rPr>
          <w:rFonts w:ascii="Times New Roman" w:hAnsi="Times New Roman" w:cs="Times New Roman"/>
        </w:rPr>
        <w:t>собрания акционеров ОАО «Автопарк №</w:t>
      </w:r>
      <w:r w:rsidR="003C547A" w:rsidRPr="00F07291">
        <w:rPr>
          <w:rFonts w:ascii="Times New Roman" w:hAnsi="Times New Roman" w:cs="Times New Roman"/>
        </w:rPr>
        <w:t xml:space="preserve"> </w:t>
      </w:r>
      <w:r w:rsidRPr="00F07291">
        <w:rPr>
          <w:rFonts w:ascii="Times New Roman" w:hAnsi="Times New Roman" w:cs="Times New Roman"/>
        </w:rPr>
        <w:t>1 «Спецтранс» имеется.</w:t>
      </w:r>
    </w:p>
    <w:p w:rsidR="00E60651" w:rsidRPr="00F07291" w:rsidRDefault="00E60651" w:rsidP="0029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07291" w:rsidRPr="00F07291" w:rsidRDefault="00126F36" w:rsidP="00F0729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07291">
        <w:rPr>
          <w:rFonts w:ascii="TimesNewRoman,Bold" w:hAnsi="TimesNewRoman,Bold" w:cs="TimesNewRoman,Bold"/>
          <w:b/>
          <w:bCs/>
        </w:rPr>
        <w:t xml:space="preserve">Первый вопрос повестки дня: </w:t>
      </w:r>
      <w:r w:rsidR="00F07291" w:rsidRPr="00F07291">
        <w:rPr>
          <w:rFonts w:ascii="Times New Roman" w:hAnsi="Times New Roman" w:cs="Times New Roman"/>
          <w:b/>
          <w:bCs/>
        </w:rPr>
        <w:t>Об избрании счетной комиссии</w:t>
      </w:r>
    </w:p>
    <w:p w:rsidR="00F07291" w:rsidRPr="00D367FF" w:rsidRDefault="00F07291" w:rsidP="00F0729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F07291">
        <w:rPr>
          <w:rFonts w:ascii="TimesNewRoman" w:hAnsi="TimesNewRoman" w:cs="TimesNewRoman"/>
        </w:rPr>
        <w:t>Согласно п.3. ст.79 Федерального закона «Об акционерных обществах» решение по  вопросу повестки дня принимается большинством</w:t>
      </w:r>
      <w:r w:rsidRPr="00A20C68">
        <w:rPr>
          <w:rFonts w:ascii="TimesNewRoman" w:hAnsi="TimesNewRoman" w:cs="TimesNewRoman"/>
        </w:rPr>
        <w:t xml:space="preserve"> </w:t>
      </w:r>
      <w:r w:rsidRPr="00F07291">
        <w:rPr>
          <w:rFonts w:ascii="TimesNewRoman" w:hAnsi="TimesNewRoman" w:cs="TimesNewRoman"/>
        </w:rPr>
        <w:t>голосов</w:t>
      </w:r>
      <w:r>
        <w:rPr>
          <w:rFonts w:ascii="TimesNewRoman" w:hAnsi="TimesNewRoman" w:cs="TimesNewRoman"/>
        </w:rPr>
        <w:t xml:space="preserve"> </w:t>
      </w:r>
      <w:r w:rsidRPr="00D367FF">
        <w:rPr>
          <w:rFonts w:ascii="TimesNewRoman" w:hAnsi="TimesNewRoman" w:cs="TimesNewRoman"/>
        </w:rPr>
        <w:t xml:space="preserve">акционеров – владельцев голосующих акций общества, принимающих участие в общем </w:t>
      </w:r>
      <w:r>
        <w:rPr>
          <w:rFonts w:ascii="TimesNewRoman" w:hAnsi="TimesNewRoman" w:cs="TimesNewRoman"/>
        </w:rPr>
        <w:t xml:space="preserve">внеочередном </w:t>
      </w:r>
      <w:r w:rsidRPr="00D367FF">
        <w:rPr>
          <w:rFonts w:ascii="TimesNewRoman" w:hAnsi="TimesNewRoman" w:cs="TimesNewRoman"/>
        </w:rPr>
        <w:t>собрании акционеров.</w:t>
      </w:r>
    </w:p>
    <w:p w:rsidR="00F07291" w:rsidRPr="00D367FF" w:rsidRDefault="00F07291" w:rsidP="00F0729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</w:rPr>
      </w:pPr>
      <w:r w:rsidRPr="00D367FF">
        <w:rPr>
          <w:rFonts w:ascii="TimesNewRoman" w:hAnsi="TimesNewRoman" w:cs="TimesNewRoman"/>
        </w:rPr>
        <w:t>Число голосов, которыми обладали лица, включенные в список лиц, имевших право на участие в</w:t>
      </w:r>
      <w:r>
        <w:rPr>
          <w:rFonts w:ascii="TimesNewRoman" w:hAnsi="TimesNewRoman" w:cs="TimesNewRoman"/>
        </w:rPr>
        <w:t xml:space="preserve"> </w:t>
      </w:r>
      <w:r w:rsidRPr="00D367FF">
        <w:rPr>
          <w:rFonts w:ascii="TimesNewRoman" w:hAnsi="TimesNewRoman" w:cs="TimesNewRoman"/>
        </w:rPr>
        <w:t xml:space="preserve">общем </w:t>
      </w:r>
      <w:r>
        <w:rPr>
          <w:rFonts w:ascii="TimesNewRoman" w:hAnsi="TimesNewRoman" w:cs="TimesNewRoman"/>
        </w:rPr>
        <w:t xml:space="preserve">внеочередном </w:t>
      </w:r>
      <w:r w:rsidRPr="00D367FF">
        <w:rPr>
          <w:rFonts w:ascii="TimesNewRoman" w:hAnsi="TimesNewRoman" w:cs="TimesNewRoman"/>
        </w:rPr>
        <w:t xml:space="preserve">собрании, по первому вопросу повестки дня общего собрания: </w:t>
      </w:r>
      <w:r w:rsidRPr="00D367FF">
        <w:rPr>
          <w:rFonts w:ascii="TimesNewRoman,Bold" w:hAnsi="TimesNewRoman,Bold" w:cs="TimesNewRoman,Bold"/>
          <w:b/>
          <w:bCs/>
        </w:rPr>
        <w:t>1090640.</w:t>
      </w:r>
    </w:p>
    <w:p w:rsidR="00F07291" w:rsidRPr="00D367FF" w:rsidRDefault="00F07291" w:rsidP="00F0729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D367FF">
        <w:rPr>
          <w:rFonts w:ascii="TimesNewRoman" w:hAnsi="TimesNewRoman" w:cs="TimesNewRoman"/>
        </w:rPr>
        <w:t xml:space="preserve">Число голосов, которыми обладали лица, принявшие участие в общем </w:t>
      </w:r>
      <w:r>
        <w:rPr>
          <w:rFonts w:ascii="TimesNewRoman" w:hAnsi="TimesNewRoman" w:cs="TimesNewRoman"/>
        </w:rPr>
        <w:t xml:space="preserve">внеочередном </w:t>
      </w:r>
      <w:r w:rsidRPr="00D367FF">
        <w:rPr>
          <w:rFonts w:ascii="TimesNewRoman" w:hAnsi="TimesNewRoman" w:cs="TimesNewRoman"/>
        </w:rPr>
        <w:t xml:space="preserve">собрании, по первому вопросу повестки дня общего </w:t>
      </w:r>
      <w:r>
        <w:rPr>
          <w:rFonts w:ascii="TimesNewRoman" w:hAnsi="TimesNewRoman" w:cs="TimesNewRoman"/>
        </w:rPr>
        <w:t xml:space="preserve">внеочередного </w:t>
      </w:r>
      <w:r w:rsidRPr="00D367FF">
        <w:rPr>
          <w:rFonts w:ascii="TimesNewRoman" w:hAnsi="TimesNewRoman" w:cs="TimesNewRoman"/>
        </w:rPr>
        <w:t xml:space="preserve">собрания: </w:t>
      </w:r>
      <w:r w:rsidR="001C7C09" w:rsidRPr="001C7C09">
        <w:rPr>
          <w:rFonts w:ascii="TimesNewRoman" w:hAnsi="TimesNewRoman" w:cs="TimesNewRoman"/>
          <w:b/>
        </w:rPr>
        <w:t>884417</w:t>
      </w:r>
      <w:r w:rsidRPr="00D367FF">
        <w:rPr>
          <w:rFonts w:ascii="TimesNewRoman" w:hAnsi="TimesNewRoman" w:cs="TimesNewRoman"/>
        </w:rPr>
        <w:t xml:space="preserve"> что составляет </w:t>
      </w:r>
      <w:r w:rsidR="001C7C09" w:rsidRPr="001C7C09">
        <w:rPr>
          <w:rFonts w:ascii="TimesNewRoman" w:hAnsi="TimesNewRoman" w:cs="TimesNewRoman"/>
          <w:b/>
        </w:rPr>
        <w:t>81,09</w:t>
      </w:r>
      <w:r w:rsidRPr="00D367FF">
        <w:rPr>
          <w:rFonts w:ascii="TimesNewRoman,Bold" w:hAnsi="TimesNewRoman,Bold" w:cs="TimesNewRoman,Bold"/>
          <w:b/>
          <w:bCs/>
        </w:rPr>
        <w:t xml:space="preserve">% </w:t>
      </w:r>
      <w:r w:rsidRPr="00D367FF">
        <w:rPr>
          <w:rFonts w:ascii="TimesNewRoman" w:hAnsi="TimesNewRoman" w:cs="TimesNewRoman"/>
        </w:rPr>
        <w:t xml:space="preserve">от общего количества голосов, принадлежащих лицам, включенным в список лиц, имевших право на участие в общем </w:t>
      </w:r>
      <w:r>
        <w:rPr>
          <w:rFonts w:ascii="TimesNewRoman" w:hAnsi="TimesNewRoman" w:cs="TimesNewRoman"/>
        </w:rPr>
        <w:t xml:space="preserve">внеочередном </w:t>
      </w:r>
      <w:r w:rsidRPr="00D367FF">
        <w:rPr>
          <w:rFonts w:ascii="TimesNewRoman" w:hAnsi="TimesNewRoman" w:cs="TimesNewRoman"/>
        </w:rPr>
        <w:t>собрании, по первому вопросу повестки дня.</w:t>
      </w:r>
    </w:p>
    <w:p w:rsidR="00F07291" w:rsidRPr="00D367FF" w:rsidRDefault="00F07291" w:rsidP="00F07291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</w:rPr>
      </w:pPr>
      <w:r w:rsidRPr="00D367FF">
        <w:rPr>
          <w:rFonts w:ascii="TimesNewRoman,Bold" w:hAnsi="TimesNewRoman,Bold" w:cs="TimesNewRoman,Bold"/>
          <w:b/>
          <w:bCs/>
        </w:rPr>
        <w:t>Кворум по вопросу повестки дня имеется.</w:t>
      </w:r>
    </w:p>
    <w:p w:rsidR="00F07291" w:rsidRPr="00D367FF" w:rsidRDefault="00F07291" w:rsidP="00F0729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D367FF">
        <w:rPr>
          <w:rFonts w:ascii="TimesNewRoman" w:hAnsi="TimesNewRoman" w:cs="TimesNewRoman"/>
        </w:rPr>
        <w:t xml:space="preserve">Число голосов, отданных за каждый из вариантов голосования («за», «против» и «воздержался») по вопросу повестки дня общего </w:t>
      </w:r>
      <w:r>
        <w:rPr>
          <w:rFonts w:ascii="TimesNewRoman" w:hAnsi="TimesNewRoman" w:cs="TimesNewRoman"/>
        </w:rPr>
        <w:t xml:space="preserve">внеочередного </w:t>
      </w:r>
      <w:r w:rsidRPr="00D367FF">
        <w:rPr>
          <w:rFonts w:ascii="TimesNewRoman" w:hAnsi="TimesNewRoman" w:cs="TimesNewRoman"/>
        </w:rPr>
        <w:t>собрания:</w:t>
      </w:r>
    </w:p>
    <w:p w:rsidR="00F07291" w:rsidRPr="00D367FF" w:rsidRDefault="00F07291" w:rsidP="00F07291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Italic" w:hAnsi="TimesNewRoman,BoldItalic" w:cs="TimesNewRoman,BoldItalic"/>
          <w:b/>
          <w:bCs/>
          <w:iCs/>
        </w:rPr>
      </w:pPr>
      <w:r w:rsidRPr="00D367FF">
        <w:rPr>
          <w:rFonts w:ascii="TimesNewRoman,BoldItalic" w:hAnsi="TimesNewRoman,BoldItalic" w:cs="TimesNewRoman,BoldItalic"/>
          <w:b/>
          <w:bCs/>
          <w:iCs/>
        </w:rPr>
        <w:t>Вариант голосования - Количество голосов</w:t>
      </w:r>
    </w:p>
    <w:p w:rsidR="00F07291" w:rsidRPr="00D367FF" w:rsidRDefault="00F07291" w:rsidP="00F07291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Italic" w:hAnsi="TimesNewRoman,BoldItalic" w:cs="TimesNewRoman,BoldItalic"/>
          <w:b/>
          <w:bCs/>
          <w:iCs/>
        </w:rPr>
      </w:pPr>
      <w:r w:rsidRPr="00D367FF">
        <w:rPr>
          <w:rFonts w:ascii="TimesNewRoman,BoldItalic" w:hAnsi="TimesNewRoman,BoldItalic" w:cs="TimesNewRoman,BoldItalic"/>
          <w:b/>
          <w:bCs/>
          <w:iCs/>
        </w:rPr>
        <w:t>Процент от общего количества голосов, принадлежащих лицам, принявшим участие в собрании</w:t>
      </w:r>
    </w:p>
    <w:p w:rsidR="00F07291" w:rsidRPr="00D367FF" w:rsidRDefault="00F07291" w:rsidP="00F07291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</w:rPr>
      </w:pPr>
      <w:r w:rsidRPr="00D367FF">
        <w:rPr>
          <w:rFonts w:ascii="TimesNewRoman,Bold" w:hAnsi="TimesNewRoman,Bold" w:cs="TimesNewRoman,Bold"/>
          <w:b/>
          <w:bCs/>
        </w:rPr>
        <w:t xml:space="preserve">«ЗА»                               </w:t>
      </w:r>
      <w:r w:rsidR="001C7C09">
        <w:rPr>
          <w:rFonts w:ascii="TimesNewRoman,Bold" w:hAnsi="TimesNewRoman,Bold" w:cs="TimesNewRoman,Bold"/>
          <w:b/>
          <w:bCs/>
        </w:rPr>
        <w:t>882737</w:t>
      </w:r>
      <w:r w:rsidRPr="00D367FF">
        <w:rPr>
          <w:rFonts w:ascii="TimesNewRoman,Bold" w:hAnsi="TimesNewRoman,Bold" w:cs="TimesNewRoman,Bold"/>
          <w:b/>
          <w:bCs/>
        </w:rPr>
        <w:t xml:space="preserve"> голосов </w:t>
      </w:r>
      <w:r>
        <w:rPr>
          <w:rFonts w:ascii="TimesNewRoman,Bold" w:hAnsi="TimesNewRoman,Bold" w:cs="TimesNewRoman,Bold"/>
          <w:b/>
          <w:bCs/>
        </w:rPr>
        <w:t xml:space="preserve">      </w:t>
      </w:r>
      <w:r w:rsidRPr="00D367FF">
        <w:rPr>
          <w:rFonts w:ascii="TimesNewRoman,Bold" w:hAnsi="TimesNewRoman,Bold" w:cs="TimesNewRoman,Bold"/>
          <w:b/>
          <w:bCs/>
        </w:rPr>
        <w:t>(</w:t>
      </w:r>
      <w:r w:rsidR="001C7C09">
        <w:rPr>
          <w:rFonts w:ascii="TimesNewRoman,Bold" w:hAnsi="TimesNewRoman,Bold" w:cs="TimesNewRoman,Bold"/>
          <w:b/>
          <w:bCs/>
        </w:rPr>
        <w:t>99,81</w:t>
      </w:r>
      <w:r w:rsidRPr="00D367FF">
        <w:rPr>
          <w:rFonts w:ascii="TimesNewRoman,Bold" w:hAnsi="TimesNewRoman,Bold" w:cs="TimesNewRoman,Bold"/>
          <w:b/>
          <w:bCs/>
        </w:rPr>
        <w:t xml:space="preserve">%) </w:t>
      </w:r>
    </w:p>
    <w:p w:rsidR="00F07291" w:rsidRPr="00D367FF" w:rsidRDefault="00F07291" w:rsidP="00F07291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</w:rPr>
      </w:pPr>
      <w:r w:rsidRPr="00D367FF">
        <w:rPr>
          <w:rFonts w:ascii="TimesNewRoman,Bold" w:hAnsi="TimesNewRoman,Bold" w:cs="TimesNewRoman,Bold"/>
          <w:b/>
          <w:bCs/>
        </w:rPr>
        <w:t>«ПРОТ</w:t>
      </w:r>
      <w:r w:rsidR="001C7C09">
        <w:rPr>
          <w:rFonts w:ascii="TimesNewRoman,Bold" w:hAnsi="TimesNewRoman,Bold" w:cs="TimesNewRoman,Bold"/>
          <w:b/>
          <w:bCs/>
        </w:rPr>
        <w:t>ИВ»                       168</w:t>
      </w:r>
      <w:r w:rsidRPr="00D367FF">
        <w:rPr>
          <w:rFonts w:ascii="TimesNewRoman,Bold" w:hAnsi="TimesNewRoman,Bold" w:cs="TimesNewRoman,Bold"/>
          <w:b/>
          <w:bCs/>
        </w:rPr>
        <w:t>0 голосов      ( 0,</w:t>
      </w:r>
      <w:r w:rsidR="001C7C09">
        <w:rPr>
          <w:rFonts w:ascii="TimesNewRoman,Bold" w:hAnsi="TimesNewRoman,Bold" w:cs="TimesNewRoman,Bold"/>
          <w:b/>
          <w:bCs/>
        </w:rPr>
        <w:t>19</w:t>
      </w:r>
      <w:r w:rsidRPr="00D367FF">
        <w:rPr>
          <w:rFonts w:ascii="TimesNewRoman,Bold" w:hAnsi="TimesNewRoman,Bold" w:cs="TimesNewRoman,Bold"/>
          <w:b/>
          <w:bCs/>
        </w:rPr>
        <w:t xml:space="preserve"> %)</w:t>
      </w:r>
    </w:p>
    <w:p w:rsidR="00F07291" w:rsidRPr="00D367FF" w:rsidRDefault="00F07291" w:rsidP="00F07291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</w:rPr>
      </w:pPr>
      <w:r w:rsidRPr="00D367FF">
        <w:rPr>
          <w:rFonts w:ascii="TimesNewRoman,Bold" w:hAnsi="TimesNewRoman,Bold" w:cs="TimesNewRoman,Bold"/>
          <w:b/>
          <w:bCs/>
        </w:rPr>
        <w:t>«ВОЗДЕРЖАЛСЯ»               0 голосов      ( 0,00 %)</w:t>
      </w:r>
    </w:p>
    <w:p w:rsidR="00F07291" w:rsidRPr="00F07291" w:rsidRDefault="00F07291" w:rsidP="00F0729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</w:rPr>
      </w:pPr>
      <w:r w:rsidRPr="00D367FF">
        <w:rPr>
          <w:rFonts w:ascii="TimesNewRoman" w:hAnsi="TimesNewRoman" w:cs="TimesNewRoman"/>
        </w:rPr>
        <w:t xml:space="preserve">Число голосов по вопросу повестки дня общего </w:t>
      </w:r>
      <w:r w:rsidRPr="00F07291">
        <w:rPr>
          <w:rFonts w:ascii="TimesNewRoman" w:hAnsi="TimesNewRoman" w:cs="TimesNewRoman"/>
        </w:rPr>
        <w:t xml:space="preserve">внеочередного собрания, поставленному на голосование, которые не подсчитывались в связи с признанием бюллетеней недействительными: </w:t>
      </w:r>
      <w:r w:rsidRPr="00F07291">
        <w:rPr>
          <w:rFonts w:ascii="TimesNewRoman" w:hAnsi="TimesNewRoman" w:cs="TimesNewRoman"/>
          <w:b/>
        </w:rPr>
        <w:t>0 голосов (0%).</w:t>
      </w:r>
    </w:p>
    <w:p w:rsidR="00F07291" w:rsidRPr="00F07291" w:rsidRDefault="00F07291" w:rsidP="00F0729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F07291">
        <w:rPr>
          <w:rFonts w:ascii="TimesNewRoman" w:hAnsi="TimesNewRoman" w:cs="TimesNewRoman"/>
        </w:rPr>
        <w:t xml:space="preserve">По результатам голосования </w:t>
      </w:r>
      <w:r w:rsidRPr="00F07291">
        <w:rPr>
          <w:rFonts w:ascii="TimesNewRoman,Bold" w:hAnsi="TimesNewRoman,Bold" w:cs="TimesNewRoman,Bold"/>
          <w:b/>
          <w:bCs/>
        </w:rPr>
        <w:t xml:space="preserve">ПРИНЯТО </w:t>
      </w:r>
      <w:r w:rsidRPr="00F07291">
        <w:rPr>
          <w:rFonts w:ascii="TimesNewRoman" w:hAnsi="TimesNewRoman" w:cs="TimesNewRoman"/>
        </w:rPr>
        <w:t>решение:</w:t>
      </w:r>
    </w:p>
    <w:p w:rsidR="00F90F8E" w:rsidRDefault="00F90F8E" w:rsidP="00F90F8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90F8E" w:rsidRPr="00F90F8E" w:rsidRDefault="00F90F8E" w:rsidP="00F90F8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F90F8E">
        <w:rPr>
          <w:rFonts w:ascii="Times New Roman" w:hAnsi="Times New Roman" w:cs="Times New Roman"/>
        </w:rPr>
        <w:t>«</w:t>
      </w:r>
      <w:r w:rsidRPr="00F90F8E">
        <w:rPr>
          <w:rFonts w:ascii="Times New Roman" w:eastAsia="Times New Roman" w:hAnsi="Times New Roman" w:cs="Times New Roman"/>
        </w:rPr>
        <w:t>Одобрить сделки, которые являются для ОАО «Автопарк № 1 «Спецтранс» крупными, согласно статье 78 Федерального закона от 26.12.1995 N 208-ФЗ "Об акционерных обществах", в соответствии с условиями указанными в</w:t>
      </w:r>
      <w:r w:rsidRPr="00F90F8E">
        <w:rPr>
          <w:rFonts w:ascii="Times New Roman" w:eastAsia="Times New Roman" w:hAnsi="Times New Roman" w:cs="Times New Roman"/>
          <w:bCs/>
        </w:rPr>
        <w:t xml:space="preserve"> Приложении к настоящему Протоколу»</w:t>
      </w:r>
      <w:r w:rsidRPr="00F90F8E">
        <w:rPr>
          <w:rFonts w:ascii="Times New Roman" w:eastAsia="Times New Roman" w:hAnsi="Times New Roman" w:cs="Times New Roman"/>
        </w:rPr>
        <w:t>.</w:t>
      </w:r>
    </w:p>
    <w:p w:rsidR="00F90F8E" w:rsidRPr="00F90F8E" w:rsidRDefault="00F90F8E" w:rsidP="00F90F8E">
      <w:pPr>
        <w:jc w:val="both"/>
        <w:rPr>
          <w:rFonts w:ascii="Times New Roman" w:eastAsia="Times New Roman" w:hAnsi="Times New Roman" w:cs="Times New Roman"/>
        </w:rPr>
      </w:pPr>
      <w:r w:rsidRPr="00F90F8E">
        <w:rPr>
          <w:rFonts w:ascii="Times New Roman" w:hAnsi="Times New Roman" w:cs="Times New Roman"/>
        </w:rPr>
        <w:t xml:space="preserve"> </w:t>
      </w:r>
      <w:r w:rsidRPr="00F90F8E">
        <w:rPr>
          <w:rFonts w:ascii="Times New Roman" w:eastAsia="Times New Roman" w:hAnsi="Times New Roman" w:cs="Times New Roman"/>
        </w:rPr>
        <w:t>Приложение №4. Дополнение №1 к Договору залога движимого имущества № 110200/1336-ДЗ от 12.07.2013 г. между государственной корпорацией «Банк развития и внешнеэкономической деятельности (Внешэкономбанк)» и Открытым акционерным обществом «Автопарк № 1 «Спецтранс»;</w:t>
      </w:r>
    </w:p>
    <w:p w:rsidR="00F90F8E" w:rsidRPr="00F90F8E" w:rsidRDefault="00F90F8E" w:rsidP="00F90F8E">
      <w:pPr>
        <w:jc w:val="both"/>
        <w:rPr>
          <w:rFonts w:ascii="Times New Roman" w:eastAsia="Times New Roman" w:hAnsi="Times New Roman" w:cs="Times New Roman"/>
        </w:rPr>
      </w:pPr>
      <w:r w:rsidRPr="00F90F8E">
        <w:rPr>
          <w:rFonts w:ascii="Times New Roman" w:eastAsia="Times New Roman" w:hAnsi="Times New Roman" w:cs="Times New Roman"/>
        </w:rPr>
        <w:t>Приложение №4.1. Дополнение №2 к Договору залога движимого имущества № 110200/1336-ДЗ от 12.07.2013 г. между государственной корпорацией «Банк развития и внешнеэкономической деятельности (Внешэкономбанк)» и Открытым акционерным обществом «Автопарк № 1 «Спецтранс»;</w:t>
      </w:r>
    </w:p>
    <w:p w:rsidR="00F90F8E" w:rsidRPr="00F90F8E" w:rsidRDefault="00F90F8E" w:rsidP="00F90F8E">
      <w:pPr>
        <w:jc w:val="both"/>
        <w:rPr>
          <w:rFonts w:ascii="Times New Roman" w:eastAsia="Times New Roman" w:hAnsi="Times New Roman" w:cs="Times New Roman"/>
        </w:rPr>
      </w:pPr>
      <w:r w:rsidRPr="00F90F8E">
        <w:rPr>
          <w:rFonts w:ascii="Times New Roman" w:eastAsia="Times New Roman" w:hAnsi="Times New Roman" w:cs="Times New Roman"/>
        </w:rPr>
        <w:t>Приложение №4.2. Дополнение №1 к Договору залога движимого имущества № 110200/1336-ДЗ-1 от 01.07.2013 г. между государственной корпорацией «Банк развития и внешнеэкономической деятельности (Внешэкономбанк)» и Открытым акционерным обществом «Автопарк № 1 «Спецтранс»;</w:t>
      </w:r>
    </w:p>
    <w:p w:rsidR="00F90F8E" w:rsidRPr="00F90F8E" w:rsidRDefault="00F90F8E" w:rsidP="00F90F8E">
      <w:pPr>
        <w:jc w:val="both"/>
        <w:rPr>
          <w:rFonts w:ascii="Times New Roman" w:eastAsia="Times New Roman" w:hAnsi="Times New Roman" w:cs="Times New Roman"/>
        </w:rPr>
      </w:pPr>
      <w:r w:rsidRPr="00F90F8E">
        <w:rPr>
          <w:rFonts w:ascii="Times New Roman" w:eastAsia="Times New Roman" w:hAnsi="Times New Roman" w:cs="Times New Roman"/>
        </w:rPr>
        <w:lastRenderedPageBreak/>
        <w:t>Приложение №4.3. Дополнение №2 к Договору залога движимого имущества № 110200/1336-ДЗ-1 от 01.07.2013 г. между государственной корпорацией «Банк развития и внешнеэкономической деятельности (Внешэкономбанк)» и Открытым акционерным обществом «Автопарк № 1 «Спецтранс»;</w:t>
      </w:r>
    </w:p>
    <w:p w:rsidR="00F90F8E" w:rsidRPr="00F90F8E" w:rsidRDefault="00F90F8E" w:rsidP="00F90F8E">
      <w:pPr>
        <w:jc w:val="both"/>
        <w:rPr>
          <w:rFonts w:ascii="Times New Roman" w:eastAsia="Times New Roman" w:hAnsi="Times New Roman" w:cs="Times New Roman"/>
        </w:rPr>
      </w:pPr>
      <w:r w:rsidRPr="00F90F8E">
        <w:rPr>
          <w:rFonts w:ascii="Times New Roman" w:eastAsia="Times New Roman" w:hAnsi="Times New Roman" w:cs="Times New Roman"/>
        </w:rPr>
        <w:t>Приложение №5. Договор ипотеки №110200/1336-ДИ между государственной корпорацией «Банк развития и внешнеэкономической деятельности (Внешэкономбанк)» и Открытым акционерным обществом «Автопарк № 1 «Спецтранс».</w:t>
      </w:r>
    </w:p>
    <w:p w:rsidR="00EC5BBE" w:rsidRPr="00D367FF" w:rsidRDefault="00F90F8E" w:rsidP="0029150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367FF">
        <w:rPr>
          <w:rFonts w:ascii="Times New Roman" w:hAnsi="Times New Roman" w:cs="Times New Roman"/>
          <w:bCs/>
        </w:rPr>
        <w:t xml:space="preserve"> </w:t>
      </w:r>
      <w:r w:rsidR="00EA633E" w:rsidRPr="00D367FF">
        <w:rPr>
          <w:rFonts w:ascii="Times New Roman" w:hAnsi="Times New Roman" w:cs="Times New Roman"/>
          <w:bCs/>
        </w:rPr>
        <w:t xml:space="preserve">«Уважаемые акционеры, есть ли вопросы по поводу результатов голосования или работы </w:t>
      </w:r>
      <w:r>
        <w:rPr>
          <w:rFonts w:ascii="Times New Roman" w:hAnsi="Times New Roman" w:cs="Times New Roman"/>
          <w:bCs/>
        </w:rPr>
        <w:t>по их подсчету</w:t>
      </w:r>
      <w:r w:rsidR="00EA633E" w:rsidRPr="00D367FF">
        <w:rPr>
          <w:rFonts w:ascii="Times New Roman" w:hAnsi="Times New Roman" w:cs="Times New Roman"/>
          <w:bCs/>
        </w:rPr>
        <w:t xml:space="preserve">? Нет.   Повестка дня исчерпана. Если замечания по порядку ведения собрания? Нет. </w:t>
      </w:r>
      <w:r w:rsidR="00EC5BBE" w:rsidRPr="00D367FF">
        <w:rPr>
          <w:rFonts w:ascii="Times New Roman" w:hAnsi="Times New Roman" w:cs="Times New Roman"/>
          <w:bCs/>
        </w:rPr>
        <w:t>На этом собрание завершает свою работу.</w:t>
      </w:r>
    </w:p>
    <w:p w:rsidR="00EC5BBE" w:rsidRPr="00D367FF" w:rsidRDefault="00EC5BBE" w:rsidP="002915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5BBE" w:rsidRPr="00D367FF" w:rsidRDefault="00EC5BBE" w:rsidP="002915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 xml:space="preserve">Время закрытия проведения общего </w:t>
      </w:r>
      <w:r w:rsidR="00F07291">
        <w:rPr>
          <w:rFonts w:ascii="Times New Roman" w:hAnsi="Times New Roman" w:cs="Times New Roman"/>
        </w:rPr>
        <w:t xml:space="preserve">внеочередного </w:t>
      </w:r>
      <w:r w:rsidRPr="00D367FF">
        <w:rPr>
          <w:rFonts w:ascii="Times New Roman" w:hAnsi="Times New Roman" w:cs="Times New Roman"/>
        </w:rPr>
        <w:t>собрания акционеров</w:t>
      </w:r>
      <w:r w:rsidR="00F07291">
        <w:rPr>
          <w:rFonts w:ascii="Times New Roman" w:hAnsi="Times New Roman" w:cs="Times New Roman"/>
        </w:rPr>
        <w:t xml:space="preserve">, проводимого </w:t>
      </w:r>
      <w:r w:rsidR="00F90F8E">
        <w:rPr>
          <w:rFonts w:ascii="Times New Roman" w:hAnsi="Times New Roman" w:cs="Times New Roman"/>
        </w:rPr>
        <w:t>05</w:t>
      </w:r>
      <w:r w:rsidR="00F07291">
        <w:rPr>
          <w:rFonts w:ascii="Times New Roman" w:hAnsi="Times New Roman" w:cs="Times New Roman"/>
        </w:rPr>
        <w:t xml:space="preserve"> февраля 201</w:t>
      </w:r>
      <w:r w:rsidR="00F90F8E">
        <w:rPr>
          <w:rFonts w:ascii="Times New Roman" w:hAnsi="Times New Roman" w:cs="Times New Roman"/>
        </w:rPr>
        <w:t>5</w:t>
      </w:r>
      <w:r w:rsidR="00F07291" w:rsidRPr="00D367FF">
        <w:rPr>
          <w:rFonts w:ascii="Times New Roman" w:hAnsi="Times New Roman" w:cs="Times New Roman"/>
          <w:bCs/>
        </w:rPr>
        <w:t xml:space="preserve"> года</w:t>
      </w:r>
      <w:r w:rsidRPr="00D367FF">
        <w:rPr>
          <w:rFonts w:ascii="Times New Roman" w:hAnsi="Times New Roman" w:cs="Times New Roman"/>
        </w:rPr>
        <w:t>:</w:t>
      </w:r>
      <w:r w:rsidRPr="00D367FF">
        <w:rPr>
          <w:rFonts w:ascii="Times New Roman" w:hAnsi="Times New Roman" w:cs="Times New Roman"/>
          <w:bCs/>
        </w:rPr>
        <w:t xml:space="preserve"> </w:t>
      </w:r>
      <w:r w:rsidR="001C7C09">
        <w:rPr>
          <w:rFonts w:ascii="Times New Roman" w:hAnsi="Times New Roman" w:cs="Times New Roman"/>
          <w:bCs/>
        </w:rPr>
        <w:t>15 часов 20 минут.</w:t>
      </w:r>
    </w:p>
    <w:p w:rsidR="00EC5BBE" w:rsidRPr="00D367FF" w:rsidRDefault="00EC5BBE" w:rsidP="002915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5BBE" w:rsidRDefault="00291F80" w:rsidP="002915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>Приложени</w:t>
      </w:r>
      <w:r w:rsidR="008015B1">
        <w:rPr>
          <w:rFonts w:ascii="Times New Roman" w:hAnsi="Times New Roman" w:cs="Times New Roman"/>
        </w:rPr>
        <w:t>я</w:t>
      </w:r>
      <w:r w:rsidR="00694DBA">
        <w:rPr>
          <w:rFonts w:ascii="Times New Roman" w:hAnsi="Times New Roman" w:cs="Times New Roman"/>
        </w:rPr>
        <w:t>:</w:t>
      </w:r>
    </w:p>
    <w:p w:rsidR="00F90F8E" w:rsidRDefault="00F90F8E" w:rsidP="002915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0F8E" w:rsidRPr="00631B62" w:rsidRDefault="00F90F8E" w:rsidP="00F90F8E">
      <w:pPr>
        <w:jc w:val="both"/>
        <w:rPr>
          <w:rFonts w:ascii="Arial" w:eastAsia="Times New Roman" w:hAnsi="Arial" w:cs="Arial"/>
          <w:b/>
        </w:rPr>
      </w:pPr>
      <w:r w:rsidRPr="00631B62">
        <w:rPr>
          <w:rFonts w:ascii="Arial" w:eastAsia="Times New Roman" w:hAnsi="Arial" w:cs="Arial"/>
          <w:b/>
        </w:rPr>
        <w:t>Приложение №4. Дополнение №1 к Договору залога движимого имущества № 110200/1336-ДЗ от 12.07.2013 г. между государственной корпорацией «Банк развития и внешнеэкономической деятельности (Внешэкономбанк)» и Открытым акционерным обществом «Автопарк № 1 «Спецтранс»;</w:t>
      </w:r>
    </w:p>
    <w:p w:rsidR="00F90F8E" w:rsidRPr="00631B62" w:rsidRDefault="00F90F8E" w:rsidP="00F90F8E">
      <w:pPr>
        <w:jc w:val="both"/>
        <w:rPr>
          <w:rFonts w:ascii="Arial" w:eastAsia="Times New Roman" w:hAnsi="Arial" w:cs="Arial"/>
          <w:b/>
        </w:rPr>
      </w:pPr>
      <w:r w:rsidRPr="00631B62">
        <w:rPr>
          <w:rFonts w:ascii="Arial" w:eastAsia="Times New Roman" w:hAnsi="Arial" w:cs="Arial"/>
          <w:b/>
        </w:rPr>
        <w:t>Приложение №4.1. Дополнение №2 к Договору залога движимого имущества № 110200/1336-ДЗ от 12.07.2013 г. между государственной корпорацией «Банк развития и внешнеэкономической деятельности (Внешэкономбанк)» и Открытым акционерным обществом «Автопарк № 1 «Спецтранс»;</w:t>
      </w:r>
    </w:p>
    <w:p w:rsidR="00F90F8E" w:rsidRPr="00631B62" w:rsidRDefault="00F90F8E" w:rsidP="00F90F8E">
      <w:pPr>
        <w:jc w:val="both"/>
        <w:rPr>
          <w:rFonts w:ascii="Arial" w:eastAsia="Times New Roman" w:hAnsi="Arial" w:cs="Arial"/>
          <w:b/>
        </w:rPr>
      </w:pPr>
      <w:r w:rsidRPr="00631B62">
        <w:rPr>
          <w:rFonts w:ascii="Arial" w:eastAsia="Times New Roman" w:hAnsi="Arial" w:cs="Arial"/>
          <w:b/>
        </w:rPr>
        <w:t>Приложение №4.2. Дополнение №1 к Договору залога движимого имущества № 110200/1336-ДЗ-1 от 01.07.2013 г. между государственной корпорацией «Банк развития и внешнеэкономической деятельности (Внешэкономбанк)» и Открытым акционерным обществом «Автопарк № 1 «Спецтранс»;</w:t>
      </w:r>
    </w:p>
    <w:p w:rsidR="00F90F8E" w:rsidRPr="00631B62" w:rsidRDefault="00F90F8E" w:rsidP="00F90F8E">
      <w:pPr>
        <w:jc w:val="both"/>
        <w:rPr>
          <w:rFonts w:ascii="Arial" w:eastAsia="Times New Roman" w:hAnsi="Arial" w:cs="Arial"/>
          <w:b/>
        </w:rPr>
      </w:pPr>
      <w:r w:rsidRPr="00631B62">
        <w:rPr>
          <w:rFonts w:ascii="Arial" w:eastAsia="Times New Roman" w:hAnsi="Arial" w:cs="Arial"/>
          <w:b/>
        </w:rPr>
        <w:t>Приложение №4.3. Дополнение №2 к Договору залога движимого имущества № 110200/1336-ДЗ-1 от 01.07.2013 г. между государственной корпорацией «Банк развития и внешнеэкономической деятельности (Внешэкономбанк)» и Открытым акционерным обществом «Автопарк № 1 «Спецтранс»;</w:t>
      </w:r>
    </w:p>
    <w:p w:rsidR="00F90F8E" w:rsidRDefault="00F90F8E" w:rsidP="00F90F8E">
      <w:pPr>
        <w:jc w:val="both"/>
        <w:rPr>
          <w:rFonts w:ascii="Arial" w:eastAsia="Times New Roman" w:hAnsi="Arial" w:cs="Arial"/>
          <w:b/>
        </w:rPr>
      </w:pPr>
      <w:r w:rsidRPr="00631B62">
        <w:rPr>
          <w:rFonts w:ascii="Arial" w:eastAsia="Times New Roman" w:hAnsi="Arial" w:cs="Arial"/>
          <w:b/>
        </w:rPr>
        <w:t>Приложение №5. Договор ипотеки №110200/1336-ДИ между государственной корпорацией «Банк развития и внешнеэкономической деятельности (Внешэкономбанк)» и Открытым акционерным обществом «Автопарк № 1 «Спецтранс».</w:t>
      </w:r>
    </w:p>
    <w:p w:rsidR="00EC5BBE" w:rsidRPr="00D367FF" w:rsidRDefault="00EC5BBE" w:rsidP="002915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 xml:space="preserve">                         </w:t>
      </w:r>
    </w:p>
    <w:p w:rsidR="00EC5BBE" w:rsidRPr="00271041" w:rsidRDefault="00D367FF" w:rsidP="0029150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71041">
        <w:rPr>
          <w:rFonts w:ascii="Times New Roman" w:hAnsi="Times New Roman" w:cs="Times New Roman"/>
          <w:bCs/>
        </w:rPr>
        <w:t>Настоящий протокол соста</w:t>
      </w:r>
      <w:r w:rsidR="00271041" w:rsidRPr="00271041">
        <w:rPr>
          <w:rFonts w:ascii="Times New Roman" w:hAnsi="Times New Roman" w:cs="Times New Roman"/>
          <w:bCs/>
        </w:rPr>
        <w:t>в</w:t>
      </w:r>
      <w:r w:rsidRPr="00271041">
        <w:rPr>
          <w:rFonts w:ascii="Times New Roman" w:hAnsi="Times New Roman" w:cs="Times New Roman"/>
          <w:bCs/>
        </w:rPr>
        <w:t xml:space="preserve">лен </w:t>
      </w:r>
      <w:r w:rsidRPr="00CC1D1F">
        <w:rPr>
          <w:rFonts w:ascii="Times New Roman" w:hAnsi="Times New Roman" w:cs="Times New Roman"/>
          <w:bCs/>
        </w:rPr>
        <w:t xml:space="preserve">на </w:t>
      </w:r>
      <w:r w:rsidR="00F90F8E" w:rsidRPr="00CC1D1F">
        <w:rPr>
          <w:rFonts w:ascii="Times New Roman" w:hAnsi="Times New Roman" w:cs="Times New Roman"/>
          <w:bCs/>
        </w:rPr>
        <w:t>5</w:t>
      </w:r>
      <w:r w:rsidR="00CC1D1F" w:rsidRPr="00CC1D1F">
        <w:rPr>
          <w:rFonts w:ascii="Times New Roman" w:hAnsi="Times New Roman" w:cs="Times New Roman"/>
          <w:bCs/>
        </w:rPr>
        <w:t>4</w:t>
      </w:r>
      <w:r w:rsidR="00F90F8E" w:rsidRPr="00CC1D1F">
        <w:rPr>
          <w:rFonts w:ascii="Times New Roman" w:hAnsi="Times New Roman" w:cs="Times New Roman"/>
          <w:bCs/>
        </w:rPr>
        <w:t xml:space="preserve"> (</w:t>
      </w:r>
      <w:r w:rsidR="00CC1D1F" w:rsidRPr="00CC1D1F">
        <w:rPr>
          <w:rFonts w:ascii="Times New Roman" w:hAnsi="Times New Roman" w:cs="Times New Roman"/>
          <w:bCs/>
        </w:rPr>
        <w:t>П</w:t>
      </w:r>
      <w:r w:rsidR="00F90F8E" w:rsidRPr="00CC1D1F">
        <w:rPr>
          <w:rFonts w:ascii="Times New Roman" w:hAnsi="Times New Roman" w:cs="Times New Roman"/>
          <w:bCs/>
        </w:rPr>
        <w:t>яти</w:t>
      </w:r>
      <w:r w:rsidR="00CC1D1F" w:rsidRPr="00CC1D1F">
        <w:rPr>
          <w:rFonts w:ascii="Times New Roman" w:hAnsi="Times New Roman" w:cs="Times New Roman"/>
          <w:bCs/>
        </w:rPr>
        <w:t>десяти четырех</w:t>
      </w:r>
      <w:r w:rsidR="00F90F8E" w:rsidRPr="00CC1D1F">
        <w:rPr>
          <w:rFonts w:ascii="Times New Roman" w:hAnsi="Times New Roman" w:cs="Times New Roman"/>
          <w:bCs/>
        </w:rPr>
        <w:t>)</w:t>
      </w:r>
      <w:r w:rsidR="00F90F8E">
        <w:rPr>
          <w:rFonts w:ascii="Times New Roman" w:hAnsi="Times New Roman" w:cs="Times New Roman"/>
          <w:bCs/>
          <w:color w:val="FF0000"/>
        </w:rPr>
        <w:t xml:space="preserve"> </w:t>
      </w:r>
      <w:r w:rsidRPr="00271041">
        <w:rPr>
          <w:rFonts w:ascii="Times New Roman" w:hAnsi="Times New Roman" w:cs="Times New Roman"/>
          <w:bCs/>
        </w:rPr>
        <w:t xml:space="preserve"> листах в </w:t>
      </w:r>
      <w:r w:rsidR="00E40FB1">
        <w:rPr>
          <w:rFonts w:ascii="Times New Roman" w:hAnsi="Times New Roman" w:cs="Times New Roman"/>
          <w:bCs/>
        </w:rPr>
        <w:t xml:space="preserve">пяти </w:t>
      </w:r>
      <w:r w:rsidRPr="00271041">
        <w:rPr>
          <w:rFonts w:ascii="Times New Roman" w:hAnsi="Times New Roman" w:cs="Times New Roman"/>
          <w:bCs/>
        </w:rPr>
        <w:t xml:space="preserve"> экземплярах.</w:t>
      </w:r>
    </w:p>
    <w:p w:rsidR="00D367FF" w:rsidRDefault="00D367FF" w:rsidP="002915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40FB1" w:rsidRDefault="00E40FB1" w:rsidP="002915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C5BBE" w:rsidRPr="00D367FF" w:rsidRDefault="00EC5BBE" w:rsidP="002915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67FF">
        <w:rPr>
          <w:rFonts w:ascii="Times New Roman" w:hAnsi="Times New Roman" w:cs="Times New Roman"/>
          <w:b/>
          <w:bCs/>
        </w:rPr>
        <w:t>Председатель                                                                                        В.М. Белицкий</w:t>
      </w:r>
    </w:p>
    <w:p w:rsidR="00E40FB1" w:rsidRDefault="00E40FB1" w:rsidP="002915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C1D1F" w:rsidRDefault="00CC1D1F" w:rsidP="002915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40FB1" w:rsidRDefault="00E40FB1" w:rsidP="002915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C1D1F" w:rsidRDefault="00EC5BBE" w:rsidP="002915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67FF">
        <w:rPr>
          <w:rFonts w:ascii="Times New Roman" w:hAnsi="Times New Roman" w:cs="Times New Roman"/>
          <w:b/>
          <w:bCs/>
        </w:rPr>
        <w:t>Секретарь                                                                                             Н.А. Колычев</w:t>
      </w:r>
    </w:p>
    <w:p w:rsidR="00B36AA5" w:rsidRDefault="00E40FB1" w:rsidP="002915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05 февраля 2015</w:t>
      </w:r>
      <w:r w:rsidR="00EC5BBE" w:rsidRPr="00D367FF">
        <w:rPr>
          <w:rFonts w:ascii="Times New Roman" w:hAnsi="Times New Roman" w:cs="Times New Roman"/>
          <w:b/>
          <w:bCs/>
        </w:rPr>
        <w:t xml:space="preserve"> года</w:t>
      </w:r>
    </w:p>
    <w:sectPr w:rsidR="00B36AA5" w:rsidSect="00CC1D1F">
      <w:footerReference w:type="default" r:id="rId8"/>
      <w:pgSz w:w="11906" w:h="16838"/>
      <w:pgMar w:top="1135" w:right="1133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F98" w:rsidRDefault="006A3F98" w:rsidP="00271041">
      <w:pPr>
        <w:spacing w:after="0" w:line="240" w:lineRule="auto"/>
      </w:pPr>
      <w:r>
        <w:separator/>
      </w:r>
    </w:p>
  </w:endnote>
  <w:endnote w:type="continuationSeparator" w:id="0">
    <w:p w:rsidR="006A3F98" w:rsidRDefault="006A3F98" w:rsidP="00271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14001"/>
      <w:docPartObj>
        <w:docPartGallery w:val="Page Numbers (Bottom of Page)"/>
        <w:docPartUnique/>
      </w:docPartObj>
    </w:sdtPr>
    <w:sdtContent>
      <w:p w:rsidR="00A568F3" w:rsidRDefault="00A568F3">
        <w:pPr>
          <w:pStyle w:val="ae"/>
          <w:jc w:val="right"/>
        </w:pPr>
      </w:p>
      <w:p w:rsidR="00A568F3" w:rsidRDefault="00A568F3">
        <w:pPr>
          <w:pStyle w:val="ae"/>
          <w:jc w:val="right"/>
        </w:pPr>
        <w:fldSimple w:instr=" PAGE   \* MERGEFORMAT ">
          <w:r w:rsidR="003F04E9">
            <w:rPr>
              <w:noProof/>
            </w:rPr>
            <w:t>1</w:t>
          </w:r>
        </w:fldSimple>
      </w:p>
    </w:sdtContent>
  </w:sdt>
  <w:p w:rsidR="00A568F3" w:rsidRDefault="00A568F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F98" w:rsidRDefault="006A3F98" w:rsidP="00271041">
      <w:pPr>
        <w:spacing w:after="0" w:line="240" w:lineRule="auto"/>
      </w:pPr>
      <w:r>
        <w:separator/>
      </w:r>
    </w:p>
  </w:footnote>
  <w:footnote w:type="continuationSeparator" w:id="0">
    <w:p w:rsidR="006A3F98" w:rsidRDefault="006A3F98" w:rsidP="00271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63507"/>
    <w:multiLevelType w:val="hybridMultilevel"/>
    <w:tmpl w:val="7E089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87038"/>
    <w:multiLevelType w:val="hybridMultilevel"/>
    <w:tmpl w:val="05C6F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71EBA"/>
    <w:rsid w:val="00022424"/>
    <w:rsid w:val="00057D64"/>
    <w:rsid w:val="00063FD8"/>
    <w:rsid w:val="00096D88"/>
    <w:rsid w:val="000E7279"/>
    <w:rsid w:val="00102FC2"/>
    <w:rsid w:val="00106700"/>
    <w:rsid w:val="0012241B"/>
    <w:rsid w:val="00126F36"/>
    <w:rsid w:val="00140774"/>
    <w:rsid w:val="00156465"/>
    <w:rsid w:val="001B419F"/>
    <w:rsid w:val="001B4F44"/>
    <w:rsid w:val="001C7C09"/>
    <w:rsid w:val="001D78DA"/>
    <w:rsid w:val="001E2DFC"/>
    <w:rsid w:val="001F237D"/>
    <w:rsid w:val="00216656"/>
    <w:rsid w:val="00224B53"/>
    <w:rsid w:val="00237D97"/>
    <w:rsid w:val="0025129C"/>
    <w:rsid w:val="002536A6"/>
    <w:rsid w:val="00271041"/>
    <w:rsid w:val="00291501"/>
    <w:rsid w:val="00291F80"/>
    <w:rsid w:val="002A7063"/>
    <w:rsid w:val="002D6DE3"/>
    <w:rsid w:val="00371A0B"/>
    <w:rsid w:val="00382018"/>
    <w:rsid w:val="003A5A95"/>
    <w:rsid w:val="003A6528"/>
    <w:rsid w:val="003C02EB"/>
    <w:rsid w:val="003C547A"/>
    <w:rsid w:val="003E48D9"/>
    <w:rsid w:val="003E5D2A"/>
    <w:rsid w:val="003F04E9"/>
    <w:rsid w:val="003F719E"/>
    <w:rsid w:val="00413B26"/>
    <w:rsid w:val="00422836"/>
    <w:rsid w:val="00485C25"/>
    <w:rsid w:val="00490F70"/>
    <w:rsid w:val="00494BAD"/>
    <w:rsid w:val="004A523B"/>
    <w:rsid w:val="004C0BD7"/>
    <w:rsid w:val="004E6ED3"/>
    <w:rsid w:val="00505141"/>
    <w:rsid w:val="00507050"/>
    <w:rsid w:val="00526F77"/>
    <w:rsid w:val="005303D6"/>
    <w:rsid w:val="00542F1E"/>
    <w:rsid w:val="00574854"/>
    <w:rsid w:val="005A2AD1"/>
    <w:rsid w:val="005F268C"/>
    <w:rsid w:val="006016B5"/>
    <w:rsid w:val="00630140"/>
    <w:rsid w:val="00630B14"/>
    <w:rsid w:val="00662D4C"/>
    <w:rsid w:val="00694DBA"/>
    <w:rsid w:val="006A3F98"/>
    <w:rsid w:val="006B4C9B"/>
    <w:rsid w:val="006D2ACC"/>
    <w:rsid w:val="006D3287"/>
    <w:rsid w:val="007140CA"/>
    <w:rsid w:val="00741395"/>
    <w:rsid w:val="00761F9C"/>
    <w:rsid w:val="00774956"/>
    <w:rsid w:val="0078228F"/>
    <w:rsid w:val="007A065A"/>
    <w:rsid w:val="007E3012"/>
    <w:rsid w:val="007F0355"/>
    <w:rsid w:val="007F5384"/>
    <w:rsid w:val="008015B1"/>
    <w:rsid w:val="00815C0A"/>
    <w:rsid w:val="0083318D"/>
    <w:rsid w:val="00851FAA"/>
    <w:rsid w:val="00864515"/>
    <w:rsid w:val="00887221"/>
    <w:rsid w:val="00894203"/>
    <w:rsid w:val="009066E6"/>
    <w:rsid w:val="00907829"/>
    <w:rsid w:val="00914B42"/>
    <w:rsid w:val="0091542D"/>
    <w:rsid w:val="0093113C"/>
    <w:rsid w:val="009334D6"/>
    <w:rsid w:val="009847AE"/>
    <w:rsid w:val="009C217C"/>
    <w:rsid w:val="009F0084"/>
    <w:rsid w:val="00A077C7"/>
    <w:rsid w:val="00A20C68"/>
    <w:rsid w:val="00A23266"/>
    <w:rsid w:val="00A33C37"/>
    <w:rsid w:val="00A5147B"/>
    <w:rsid w:val="00A540C1"/>
    <w:rsid w:val="00A568F3"/>
    <w:rsid w:val="00AC19EE"/>
    <w:rsid w:val="00AD54D3"/>
    <w:rsid w:val="00AD61A7"/>
    <w:rsid w:val="00AE38D1"/>
    <w:rsid w:val="00B15DE1"/>
    <w:rsid w:val="00B35154"/>
    <w:rsid w:val="00B36AA5"/>
    <w:rsid w:val="00B4742E"/>
    <w:rsid w:val="00B50182"/>
    <w:rsid w:val="00B54166"/>
    <w:rsid w:val="00B6406B"/>
    <w:rsid w:val="00B86D04"/>
    <w:rsid w:val="00B91FA5"/>
    <w:rsid w:val="00BA5DB8"/>
    <w:rsid w:val="00BB2422"/>
    <w:rsid w:val="00C024D5"/>
    <w:rsid w:val="00C06F1C"/>
    <w:rsid w:val="00C10CCB"/>
    <w:rsid w:val="00C26D09"/>
    <w:rsid w:val="00C86FB7"/>
    <w:rsid w:val="00CA01E1"/>
    <w:rsid w:val="00CB1F49"/>
    <w:rsid w:val="00CC1D1F"/>
    <w:rsid w:val="00D367FF"/>
    <w:rsid w:val="00D73C74"/>
    <w:rsid w:val="00D9488E"/>
    <w:rsid w:val="00DA3733"/>
    <w:rsid w:val="00DB1001"/>
    <w:rsid w:val="00DE2490"/>
    <w:rsid w:val="00DF7893"/>
    <w:rsid w:val="00E40FB1"/>
    <w:rsid w:val="00E60651"/>
    <w:rsid w:val="00E64279"/>
    <w:rsid w:val="00E758C8"/>
    <w:rsid w:val="00EA633E"/>
    <w:rsid w:val="00EC5BBE"/>
    <w:rsid w:val="00ED5167"/>
    <w:rsid w:val="00EE1D0C"/>
    <w:rsid w:val="00F07291"/>
    <w:rsid w:val="00F11EA9"/>
    <w:rsid w:val="00F373F2"/>
    <w:rsid w:val="00F42448"/>
    <w:rsid w:val="00F71EBA"/>
    <w:rsid w:val="00F90F8E"/>
    <w:rsid w:val="00FC2151"/>
    <w:rsid w:val="00FD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9C"/>
  </w:style>
  <w:style w:type="paragraph" w:styleId="1">
    <w:name w:val="heading 1"/>
    <w:basedOn w:val="a"/>
    <w:next w:val="a"/>
    <w:link w:val="10"/>
    <w:uiPriority w:val="99"/>
    <w:qFormat/>
    <w:rsid w:val="00EC5BBE"/>
    <w:pPr>
      <w:keepNext/>
      <w:spacing w:after="0" w:line="240" w:lineRule="auto"/>
      <w:jc w:val="both"/>
      <w:outlineLvl w:val="0"/>
    </w:pPr>
    <w:rPr>
      <w:rFonts w:ascii="Courier New" w:eastAsia="Times New Roman" w:hAnsi="Courier New" w:cs="Courier New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71E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F71EB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заголовок 1"/>
    <w:basedOn w:val="a"/>
    <w:next w:val="a"/>
    <w:uiPriority w:val="99"/>
    <w:rsid w:val="00F71EBA"/>
    <w:pPr>
      <w:keepNext/>
      <w:autoSpaceDE w:val="0"/>
      <w:autoSpaceDN w:val="0"/>
      <w:spacing w:after="0" w:line="240" w:lineRule="auto"/>
      <w:outlineLvl w:val="0"/>
    </w:pPr>
    <w:rPr>
      <w:rFonts w:ascii="Courier New" w:eastAsia="Times New Roman" w:hAnsi="Courier New" w:cs="Courier New"/>
      <w:b/>
      <w:bCs/>
      <w:sz w:val="28"/>
      <w:szCs w:val="28"/>
    </w:rPr>
  </w:style>
  <w:style w:type="paragraph" w:styleId="a5">
    <w:name w:val="No Spacing"/>
    <w:uiPriority w:val="1"/>
    <w:qFormat/>
    <w:rsid w:val="00F71E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EC5BBE"/>
    <w:rPr>
      <w:rFonts w:ascii="Courier New" w:eastAsia="Times New Roman" w:hAnsi="Courier New" w:cs="Courier New"/>
      <w:b/>
      <w:bCs/>
      <w:sz w:val="20"/>
      <w:szCs w:val="20"/>
    </w:rPr>
  </w:style>
  <w:style w:type="paragraph" w:styleId="2">
    <w:name w:val="Body Text 2"/>
    <w:basedOn w:val="a"/>
    <w:link w:val="20"/>
    <w:uiPriority w:val="99"/>
    <w:rsid w:val="00EC5BBE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EC5BBE"/>
    <w:rPr>
      <w:rFonts w:ascii="Courier New" w:eastAsia="Times New Roman" w:hAnsi="Courier New" w:cs="Courier New"/>
      <w:sz w:val="20"/>
      <w:szCs w:val="20"/>
    </w:rPr>
  </w:style>
  <w:style w:type="paragraph" w:styleId="a6">
    <w:name w:val="Body Text"/>
    <w:basedOn w:val="a"/>
    <w:link w:val="a7"/>
    <w:uiPriority w:val="99"/>
    <w:rsid w:val="00EC5BBE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b/>
      <w:bCs/>
      <w:sz w:val="32"/>
      <w:szCs w:val="32"/>
    </w:rPr>
  </w:style>
  <w:style w:type="character" w:customStyle="1" w:styleId="a7">
    <w:name w:val="Основной текст Знак"/>
    <w:basedOn w:val="a0"/>
    <w:link w:val="a6"/>
    <w:uiPriority w:val="99"/>
    <w:rsid w:val="00EC5BBE"/>
    <w:rPr>
      <w:rFonts w:ascii="Courier New" w:eastAsia="Times New Roman" w:hAnsi="Courier New" w:cs="Courier New"/>
      <w:b/>
      <w:bCs/>
      <w:sz w:val="32"/>
      <w:szCs w:val="32"/>
    </w:rPr>
  </w:style>
  <w:style w:type="paragraph" w:customStyle="1" w:styleId="ConsPlusNormal">
    <w:name w:val="ConsPlusNormal"/>
    <w:rsid w:val="00EC5B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B5018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50182"/>
  </w:style>
  <w:style w:type="paragraph" w:styleId="aa">
    <w:name w:val="Balloon Text"/>
    <w:basedOn w:val="a"/>
    <w:link w:val="ab"/>
    <w:uiPriority w:val="99"/>
    <w:semiHidden/>
    <w:unhideWhenUsed/>
    <w:rsid w:val="00C2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6D0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271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71041"/>
  </w:style>
  <w:style w:type="paragraph" w:styleId="ae">
    <w:name w:val="footer"/>
    <w:basedOn w:val="a"/>
    <w:link w:val="af"/>
    <w:uiPriority w:val="99"/>
    <w:unhideWhenUsed/>
    <w:rsid w:val="00271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1041"/>
  </w:style>
  <w:style w:type="paragraph" w:styleId="af0">
    <w:name w:val="List Paragraph"/>
    <w:basedOn w:val="a"/>
    <w:uiPriority w:val="34"/>
    <w:qFormat/>
    <w:rsid w:val="00291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C5BBE"/>
    <w:pPr>
      <w:keepNext/>
      <w:spacing w:after="0" w:line="240" w:lineRule="auto"/>
      <w:jc w:val="both"/>
      <w:outlineLvl w:val="0"/>
    </w:pPr>
    <w:rPr>
      <w:rFonts w:ascii="Courier New" w:eastAsia="Times New Roman" w:hAnsi="Courier New" w:cs="Courier New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71E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F71EB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заголовок 1"/>
    <w:basedOn w:val="a"/>
    <w:next w:val="a"/>
    <w:uiPriority w:val="99"/>
    <w:rsid w:val="00F71EBA"/>
    <w:pPr>
      <w:keepNext/>
      <w:autoSpaceDE w:val="0"/>
      <w:autoSpaceDN w:val="0"/>
      <w:spacing w:after="0" w:line="240" w:lineRule="auto"/>
      <w:outlineLvl w:val="0"/>
    </w:pPr>
    <w:rPr>
      <w:rFonts w:ascii="Courier New" w:eastAsia="Times New Roman" w:hAnsi="Courier New" w:cs="Courier New"/>
      <w:b/>
      <w:bCs/>
      <w:sz w:val="28"/>
      <w:szCs w:val="28"/>
    </w:rPr>
  </w:style>
  <w:style w:type="paragraph" w:styleId="a5">
    <w:name w:val="No Spacing"/>
    <w:uiPriority w:val="1"/>
    <w:qFormat/>
    <w:rsid w:val="00F71E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EC5BBE"/>
    <w:rPr>
      <w:rFonts w:ascii="Courier New" w:eastAsia="Times New Roman" w:hAnsi="Courier New" w:cs="Courier New"/>
      <w:b/>
      <w:bCs/>
      <w:sz w:val="20"/>
      <w:szCs w:val="20"/>
    </w:rPr>
  </w:style>
  <w:style w:type="paragraph" w:styleId="2">
    <w:name w:val="Body Text 2"/>
    <w:basedOn w:val="a"/>
    <w:link w:val="20"/>
    <w:uiPriority w:val="99"/>
    <w:rsid w:val="00EC5BBE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EC5BBE"/>
    <w:rPr>
      <w:rFonts w:ascii="Courier New" w:eastAsia="Times New Roman" w:hAnsi="Courier New" w:cs="Courier New"/>
      <w:sz w:val="20"/>
      <w:szCs w:val="20"/>
    </w:rPr>
  </w:style>
  <w:style w:type="paragraph" w:styleId="a6">
    <w:name w:val="Body Text"/>
    <w:basedOn w:val="a"/>
    <w:link w:val="a7"/>
    <w:uiPriority w:val="99"/>
    <w:rsid w:val="00EC5BBE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b/>
      <w:bCs/>
      <w:sz w:val="32"/>
      <w:szCs w:val="32"/>
    </w:rPr>
  </w:style>
  <w:style w:type="character" w:customStyle="1" w:styleId="a7">
    <w:name w:val="Основной текст Знак"/>
    <w:basedOn w:val="a0"/>
    <w:link w:val="a6"/>
    <w:uiPriority w:val="99"/>
    <w:rsid w:val="00EC5BBE"/>
    <w:rPr>
      <w:rFonts w:ascii="Courier New" w:eastAsia="Times New Roman" w:hAnsi="Courier New" w:cs="Courier New"/>
      <w:b/>
      <w:bCs/>
      <w:sz w:val="32"/>
      <w:szCs w:val="32"/>
    </w:rPr>
  </w:style>
  <w:style w:type="paragraph" w:customStyle="1" w:styleId="ConsPlusNormal">
    <w:name w:val="ConsPlusNormal"/>
    <w:rsid w:val="00EC5B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B5018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50182"/>
  </w:style>
  <w:style w:type="paragraph" w:styleId="aa">
    <w:name w:val="Balloon Text"/>
    <w:basedOn w:val="a"/>
    <w:link w:val="ab"/>
    <w:uiPriority w:val="99"/>
    <w:semiHidden/>
    <w:unhideWhenUsed/>
    <w:rsid w:val="00C2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6D0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271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71041"/>
  </w:style>
  <w:style w:type="paragraph" w:styleId="ae">
    <w:name w:val="footer"/>
    <w:basedOn w:val="a"/>
    <w:link w:val="af"/>
    <w:uiPriority w:val="99"/>
    <w:unhideWhenUsed/>
    <w:rsid w:val="00271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1041"/>
  </w:style>
  <w:style w:type="paragraph" w:styleId="af0">
    <w:name w:val="List Paragraph"/>
    <w:basedOn w:val="a"/>
    <w:uiPriority w:val="34"/>
    <w:qFormat/>
    <w:rsid w:val="002915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09ED0-F1C0-4494-BC38-21218A93D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2271</Words>
  <Characters>12947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Николай Анатольевич</dc:creator>
  <cp:lastModifiedBy>Николай Анитольевич Колычев</cp:lastModifiedBy>
  <cp:revision>2</cp:revision>
  <cp:lastPrinted>2015-04-24T07:13:00Z</cp:lastPrinted>
  <dcterms:created xsi:type="dcterms:W3CDTF">2015-08-25T10:58:00Z</dcterms:created>
  <dcterms:modified xsi:type="dcterms:W3CDTF">2015-08-25T10:58:00Z</dcterms:modified>
</cp:coreProperties>
</file>