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BB" w:rsidRPr="005507B1" w:rsidRDefault="00BE3EBB" w:rsidP="00EC5BBE">
      <w:pPr>
        <w:pStyle w:val="a3"/>
        <w:rPr>
          <w:rFonts w:ascii="Times New Roman" w:hAnsi="Times New Roman"/>
          <w:sz w:val="22"/>
          <w:szCs w:val="22"/>
        </w:rPr>
      </w:pPr>
      <w:r w:rsidRPr="005507B1">
        <w:rPr>
          <w:rFonts w:ascii="Times New Roman" w:hAnsi="Times New Roman"/>
          <w:sz w:val="22"/>
          <w:szCs w:val="22"/>
        </w:rPr>
        <w:t xml:space="preserve">ПРОТОКОЛ № </w:t>
      </w:r>
      <w:r w:rsidR="00D53DFD" w:rsidRPr="005507B1">
        <w:rPr>
          <w:rFonts w:ascii="Times New Roman" w:hAnsi="Times New Roman"/>
          <w:sz w:val="22"/>
          <w:szCs w:val="22"/>
        </w:rPr>
        <w:t>2</w:t>
      </w:r>
      <w:r w:rsidR="00795E43" w:rsidRPr="005507B1">
        <w:rPr>
          <w:rFonts w:ascii="Times New Roman" w:hAnsi="Times New Roman"/>
          <w:sz w:val="22"/>
          <w:szCs w:val="22"/>
        </w:rPr>
        <w:t>9</w:t>
      </w:r>
    </w:p>
    <w:p w:rsidR="00BE3EBB" w:rsidRPr="005507B1" w:rsidRDefault="00BE3EBB" w:rsidP="00EC5BBE">
      <w:pPr>
        <w:pStyle w:val="11"/>
        <w:jc w:val="center"/>
        <w:rPr>
          <w:rFonts w:ascii="Times New Roman" w:hAnsi="Times New Roman" w:cs="Times New Roman"/>
          <w:sz w:val="22"/>
          <w:szCs w:val="22"/>
        </w:rPr>
      </w:pPr>
      <w:r w:rsidRPr="005507B1">
        <w:rPr>
          <w:rFonts w:ascii="Times New Roman" w:hAnsi="Times New Roman" w:cs="Times New Roman"/>
          <w:sz w:val="22"/>
          <w:szCs w:val="22"/>
        </w:rPr>
        <w:t xml:space="preserve">Общего годового собрания акционеров </w:t>
      </w:r>
    </w:p>
    <w:p w:rsidR="00BE3EBB" w:rsidRPr="005507B1" w:rsidRDefault="00D53DFD" w:rsidP="00EC5BBE">
      <w:pPr>
        <w:jc w:val="center"/>
        <w:rPr>
          <w:rFonts w:ascii="Times New Roman" w:hAnsi="Times New Roman" w:cs="Times New Roman"/>
          <w:b/>
          <w:bCs/>
        </w:rPr>
      </w:pPr>
      <w:r w:rsidRPr="005507B1">
        <w:rPr>
          <w:rFonts w:ascii="Times New Roman" w:hAnsi="Times New Roman" w:cs="Times New Roman"/>
          <w:b/>
          <w:bCs/>
        </w:rPr>
        <w:t>А</w:t>
      </w:r>
      <w:r w:rsidR="00BE3EBB" w:rsidRPr="005507B1">
        <w:rPr>
          <w:rFonts w:ascii="Times New Roman" w:hAnsi="Times New Roman" w:cs="Times New Roman"/>
          <w:b/>
          <w:bCs/>
        </w:rPr>
        <w:t>кционерного общества «Автопарк № 1 «</w:t>
      </w:r>
      <w:proofErr w:type="spellStart"/>
      <w:r w:rsidR="00BE3EBB" w:rsidRPr="005507B1">
        <w:rPr>
          <w:rFonts w:ascii="Times New Roman" w:hAnsi="Times New Roman" w:cs="Times New Roman"/>
          <w:b/>
          <w:bCs/>
        </w:rPr>
        <w:t>Спецтранс</w:t>
      </w:r>
      <w:proofErr w:type="spellEnd"/>
      <w:r w:rsidR="00BE3EBB" w:rsidRPr="005507B1">
        <w:rPr>
          <w:rFonts w:ascii="Times New Roman" w:hAnsi="Times New Roman" w:cs="Times New Roman"/>
          <w:b/>
          <w:bCs/>
        </w:rPr>
        <w:t>»</w:t>
      </w:r>
    </w:p>
    <w:p w:rsidR="0069670C" w:rsidRDefault="0069670C" w:rsidP="00A540C1">
      <w:pPr>
        <w:pStyle w:val="11"/>
        <w:rPr>
          <w:rFonts w:ascii="Times New Roman" w:hAnsi="Times New Roman" w:cs="Times New Roman"/>
          <w:sz w:val="22"/>
          <w:szCs w:val="22"/>
        </w:rPr>
      </w:pPr>
      <w:r w:rsidRPr="005507B1">
        <w:rPr>
          <w:rFonts w:ascii="Times New Roman" w:hAnsi="Times New Roman" w:cs="Times New Roman"/>
          <w:sz w:val="22"/>
          <w:szCs w:val="22"/>
        </w:rPr>
        <w:t xml:space="preserve">Санкт-Петербург                                                                                      </w:t>
      </w:r>
      <w:r w:rsidR="00795E43" w:rsidRPr="005507B1">
        <w:rPr>
          <w:rFonts w:ascii="Times New Roman" w:hAnsi="Times New Roman" w:cs="Times New Roman"/>
          <w:sz w:val="22"/>
          <w:szCs w:val="22"/>
        </w:rPr>
        <w:t>24</w:t>
      </w:r>
      <w:r w:rsidRPr="005507B1">
        <w:rPr>
          <w:rFonts w:ascii="Times New Roman" w:hAnsi="Times New Roman" w:cs="Times New Roman"/>
          <w:sz w:val="22"/>
          <w:szCs w:val="22"/>
        </w:rPr>
        <w:t>.0</w:t>
      </w:r>
      <w:r w:rsidR="00795E43" w:rsidRPr="005507B1">
        <w:rPr>
          <w:rFonts w:ascii="Times New Roman" w:hAnsi="Times New Roman" w:cs="Times New Roman"/>
          <w:sz w:val="22"/>
          <w:szCs w:val="22"/>
        </w:rPr>
        <w:t>6</w:t>
      </w:r>
      <w:r w:rsidRPr="005507B1">
        <w:rPr>
          <w:rFonts w:ascii="Times New Roman" w:hAnsi="Times New Roman" w:cs="Times New Roman"/>
          <w:sz w:val="22"/>
          <w:szCs w:val="22"/>
        </w:rPr>
        <w:t>.20</w:t>
      </w:r>
      <w:r w:rsidR="00795E43" w:rsidRPr="005507B1">
        <w:rPr>
          <w:rFonts w:ascii="Times New Roman" w:hAnsi="Times New Roman" w:cs="Times New Roman"/>
          <w:sz w:val="22"/>
          <w:szCs w:val="22"/>
        </w:rPr>
        <w:t>2</w:t>
      </w:r>
      <w:r w:rsidRPr="005507B1">
        <w:rPr>
          <w:rFonts w:ascii="Times New Roman" w:hAnsi="Times New Roman" w:cs="Times New Roman"/>
          <w:sz w:val="22"/>
          <w:szCs w:val="22"/>
        </w:rPr>
        <w:t>1г.</w:t>
      </w:r>
    </w:p>
    <w:p w:rsidR="0069670C" w:rsidRDefault="0069670C" w:rsidP="00A540C1">
      <w:pPr>
        <w:pStyle w:val="11"/>
        <w:rPr>
          <w:rFonts w:ascii="Times New Roman" w:hAnsi="Times New Roman" w:cs="Times New Roman"/>
          <w:sz w:val="22"/>
          <w:szCs w:val="22"/>
        </w:rPr>
      </w:pPr>
    </w:p>
    <w:p w:rsidR="00BE3EBB" w:rsidRPr="00676275" w:rsidRDefault="00BE3EBB" w:rsidP="00A540C1">
      <w:pPr>
        <w:pStyle w:val="11"/>
        <w:rPr>
          <w:rFonts w:ascii="Times New Roman" w:hAnsi="Times New Roman" w:cs="Times New Roman"/>
          <w:sz w:val="22"/>
          <w:szCs w:val="22"/>
        </w:rPr>
      </w:pPr>
      <w:r w:rsidRPr="00676275">
        <w:rPr>
          <w:rFonts w:ascii="Times New Roman" w:hAnsi="Times New Roman" w:cs="Times New Roman"/>
          <w:sz w:val="22"/>
          <w:szCs w:val="22"/>
        </w:rPr>
        <w:t>Сведения об обществе:</w:t>
      </w:r>
    </w:p>
    <w:p w:rsidR="00BE3EBB" w:rsidRPr="00D367FF" w:rsidRDefault="00BE3EBB" w:rsidP="00A540C1">
      <w:pPr>
        <w:pStyle w:val="1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Полное фирменное наименование общества: </w:t>
      </w:r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>Акционерное общество</w:t>
      </w: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«Авт</w:t>
      </w:r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>опарк № 1 «</w:t>
      </w:r>
      <w:proofErr w:type="spellStart"/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>Спецтранс</w:t>
      </w:r>
      <w:proofErr w:type="spellEnd"/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 (далее – </w:t>
      </w: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АО «Автопарк № 1 «</w:t>
      </w:r>
      <w:proofErr w:type="spellStart"/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Спецтранс</w:t>
      </w:r>
      <w:proofErr w:type="spellEnd"/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» или Общество)</w:t>
      </w:r>
    </w:p>
    <w:p w:rsidR="00BE3EBB" w:rsidRPr="00D367FF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Место нахождения общества:</w:t>
      </w:r>
      <w:r w:rsidRPr="00D367FF">
        <w:rPr>
          <w:rFonts w:ascii="Times New Roman" w:hAnsi="Times New Roman" w:cs="Times New Roman"/>
          <w:b/>
          <w:bCs/>
        </w:rPr>
        <w:t xml:space="preserve"> </w:t>
      </w:r>
      <w:r w:rsidRPr="00D367FF">
        <w:rPr>
          <w:rFonts w:ascii="Times New Roman" w:hAnsi="Times New Roman" w:cs="Times New Roman"/>
        </w:rPr>
        <w:t xml:space="preserve">Санкт-Петербург, </w:t>
      </w:r>
      <w:proofErr w:type="spellStart"/>
      <w:r w:rsidRPr="00D367FF">
        <w:rPr>
          <w:rFonts w:ascii="Times New Roman" w:hAnsi="Times New Roman" w:cs="Times New Roman"/>
        </w:rPr>
        <w:t>Люботинский</w:t>
      </w:r>
      <w:proofErr w:type="spellEnd"/>
      <w:r w:rsidRPr="00D367FF">
        <w:rPr>
          <w:rFonts w:ascii="Times New Roman" w:hAnsi="Times New Roman" w:cs="Times New Roman"/>
        </w:rPr>
        <w:t xml:space="preserve"> проспект, дом 7.</w:t>
      </w:r>
    </w:p>
    <w:p w:rsidR="0069670C" w:rsidRDefault="0069670C" w:rsidP="00A540C1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3EBB" w:rsidRPr="00676275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6275">
        <w:rPr>
          <w:rFonts w:ascii="Times New Roman" w:hAnsi="Times New Roman" w:cs="Times New Roman"/>
          <w:b/>
          <w:bCs/>
        </w:rPr>
        <w:t>Сведения о собрании:</w:t>
      </w:r>
    </w:p>
    <w:p w:rsidR="00BE3EBB" w:rsidRPr="00D367FF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Вид общего собрания акционеров </w:t>
      </w:r>
      <w:r w:rsidR="00D53DFD">
        <w:rPr>
          <w:rFonts w:ascii="Times New Roman" w:hAnsi="Times New Roman" w:cs="Times New Roman"/>
        </w:rPr>
        <w:t>А</w:t>
      </w:r>
      <w:r w:rsidRPr="00D367FF">
        <w:rPr>
          <w:rFonts w:ascii="Times New Roman" w:hAnsi="Times New Roman" w:cs="Times New Roman"/>
        </w:rPr>
        <w:t>кционерного общества «Автопарк № 1 «</w:t>
      </w:r>
      <w:proofErr w:type="spellStart"/>
      <w:r w:rsidRPr="00D367FF">
        <w:rPr>
          <w:rFonts w:ascii="Times New Roman" w:hAnsi="Times New Roman" w:cs="Times New Roman"/>
        </w:rPr>
        <w:t>Спецтранс</w:t>
      </w:r>
      <w:proofErr w:type="spellEnd"/>
      <w:r w:rsidRPr="00D367FF">
        <w:rPr>
          <w:rFonts w:ascii="Times New Roman" w:hAnsi="Times New Roman" w:cs="Times New Roman"/>
        </w:rPr>
        <w:t>»: годовое;</w:t>
      </w:r>
    </w:p>
    <w:p w:rsidR="00BE3EBB" w:rsidRPr="00D367FF" w:rsidRDefault="00BE3EBB" w:rsidP="0091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Форма проведения общего собрания:  </w:t>
      </w:r>
      <w:r w:rsidR="00900547">
        <w:rPr>
          <w:rFonts w:ascii="Times New Roman" w:hAnsi="Times New Roman" w:cs="Times New Roman"/>
        </w:rPr>
        <w:t>заочное собрание.</w:t>
      </w:r>
    </w:p>
    <w:p w:rsidR="00BE3EBB" w:rsidRPr="002D3274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Дата проведения годового общ</w:t>
      </w:r>
      <w:r w:rsidRPr="002D3274">
        <w:rPr>
          <w:rFonts w:ascii="Times New Roman" w:hAnsi="Times New Roman" w:cs="Times New Roman"/>
        </w:rPr>
        <w:t xml:space="preserve">его собрания: </w:t>
      </w:r>
      <w:r w:rsidR="00900547">
        <w:rPr>
          <w:rFonts w:ascii="Times New Roman" w:hAnsi="Times New Roman" w:cs="Times New Roman"/>
        </w:rPr>
        <w:t>24 июня 2021</w:t>
      </w:r>
      <w:r w:rsidR="00686E00">
        <w:rPr>
          <w:rFonts w:ascii="Times New Roman" w:hAnsi="Times New Roman" w:cs="Times New Roman"/>
        </w:rPr>
        <w:t xml:space="preserve"> года</w:t>
      </w:r>
    </w:p>
    <w:p w:rsidR="00BE3EBB" w:rsidRPr="002D3274" w:rsidRDefault="00BE3EBB" w:rsidP="00914B42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>Место проведения общего собрания акционеров: Санкт-Петербу</w:t>
      </w:r>
      <w:r w:rsidR="00900547">
        <w:rPr>
          <w:rFonts w:ascii="Times New Roman" w:hAnsi="Times New Roman" w:cs="Times New Roman"/>
        </w:rPr>
        <w:t xml:space="preserve">рг, </w:t>
      </w:r>
      <w:proofErr w:type="spellStart"/>
      <w:r w:rsidR="00900547">
        <w:rPr>
          <w:rFonts w:ascii="Times New Roman" w:hAnsi="Times New Roman" w:cs="Times New Roman"/>
        </w:rPr>
        <w:t>Люботинский</w:t>
      </w:r>
      <w:proofErr w:type="spellEnd"/>
      <w:r w:rsidR="00900547">
        <w:rPr>
          <w:rFonts w:ascii="Times New Roman" w:hAnsi="Times New Roman" w:cs="Times New Roman"/>
        </w:rPr>
        <w:t xml:space="preserve"> проспект, дом 7</w:t>
      </w:r>
      <w:r w:rsidRPr="002D3274">
        <w:rPr>
          <w:rFonts w:ascii="Times New Roman" w:hAnsi="Times New Roman" w:cs="Times New Roman"/>
        </w:rPr>
        <w:t>;</w:t>
      </w:r>
    </w:p>
    <w:p w:rsidR="00BE3EBB" w:rsidRPr="002D3274" w:rsidRDefault="00D53DFD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собрания: </w:t>
      </w:r>
      <w:r w:rsidR="00900547">
        <w:rPr>
          <w:rFonts w:ascii="Times New Roman" w:hAnsi="Times New Roman" w:cs="Times New Roman"/>
        </w:rPr>
        <w:t>Язев Константин Анатольевич</w:t>
      </w:r>
      <w:r w:rsidR="00014210">
        <w:rPr>
          <w:rFonts w:ascii="Times New Roman" w:hAnsi="Times New Roman" w:cs="Times New Roman"/>
        </w:rPr>
        <w:t xml:space="preserve"> </w:t>
      </w:r>
      <w:r w:rsidR="00BE3EBB" w:rsidRPr="002D3274">
        <w:rPr>
          <w:rFonts w:ascii="Times New Roman" w:hAnsi="Times New Roman" w:cs="Times New Roman"/>
          <w:b/>
          <w:bCs/>
        </w:rPr>
        <w:t xml:space="preserve"> - </w:t>
      </w:r>
      <w:r w:rsidR="00900547" w:rsidRPr="00900547">
        <w:rPr>
          <w:rFonts w:ascii="Times New Roman" w:hAnsi="Times New Roman" w:cs="Times New Roman"/>
          <w:bCs/>
        </w:rPr>
        <w:t>Председатель</w:t>
      </w:r>
      <w:r w:rsidRPr="000142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Совета директоров </w:t>
      </w:r>
      <w:r w:rsidR="00BE3EBB" w:rsidRPr="002D3274">
        <w:rPr>
          <w:rFonts w:ascii="Times New Roman" w:hAnsi="Times New Roman" w:cs="Times New Roman"/>
        </w:rPr>
        <w:t>АО «Автопарк № 1 «</w:t>
      </w:r>
      <w:proofErr w:type="spellStart"/>
      <w:r w:rsidR="00BE3EBB" w:rsidRPr="002D3274">
        <w:rPr>
          <w:rFonts w:ascii="Times New Roman" w:hAnsi="Times New Roman" w:cs="Times New Roman"/>
        </w:rPr>
        <w:t>Спецтранс</w:t>
      </w:r>
      <w:proofErr w:type="spellEnd"/>
      <w:r w:rsidR="00BE3EBB" w:rsidRPr="002D3274">
        <w:rPr>
          <w:rFonts w:ascii="Times New Roman" w:hAnsi="Times New Roman" w:cs="Times New Roman"/>
        </w:rPr>
        <w:t>»</w:t>
      </w:r>
    </w:p>
    <w:p w:rsidR="00BE3EBB" w:rsidRPr="002D3274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Секретарь собрания: </w:t>
      </w:r>
      <w:proofErr w:type="spellStart"/>
      <w:r w:rsidRPr="002D3274">
        <w:rPr>
          <w:rFonts w:ascii="Times New Roman" w:hAnsi="Times New Roman" w:cs="Times New Roman"/>
        </w:rPr>
        <w:t>Колычев</w:t>
      </w:r>
      <w:proofErr w:type="spellEnd"/>
      <w:r w:rsidRPr="002D3274">
        <w:rPr>
          <w:rFonts w:ascii="Times New Roman" w:hAnsi="Times New Roman" w:cs="Times New Roman"/>
        </w:rPr>
        <w:t xml:space="preserve"> Николай Анатольевич</w:t>
      </w:r>
      <w:r w:rsidR="00D53DFD">
        <w:rPr>
          <w:rFonts w:ascii="Times New Roman" w:hAnsi="Times New Roman" w:cs="Times New Roman"/>
        </w:rPr>
        <w:t xml:space="preserve"> – секретарь Совета директоров </w:t>
      </w:r>
      <w:r w:rsidRPr="002D3274">
        <w:rPr>
          <w:rFonts w:ascii="Times New Roman" w:hAnsi="Times New Roman" w:cs="Times New Roman"/>
        </w:rPr>
        <w:t>АО «Автопарк № 1 «</w:t>
      </w:r>
      <w:proofErr w:type="spellStart"/>
      <w:r w:rsidRPr="002D3274">
        <w:rPr>
          <w:rFonts w:ascii="Times New Roman" w:hAnsi="Times New Roman" w:cs="Times New Roman"/>
        </w:rPr>
        <w:t>Спецтранс</w:t>
      </w:r>
      <w:proofErr w:type="spellEnd"/>
      <w:r w:rsidRPr="002D3274">
        <w:rPr>
          <w:rFonts w:ascii="Times New Roman" w:hAnsi="Times New Roman" w:cs="Times New Roman"/>
        </w:rPr>
        <w:t>»</w:t>
      </w:r>
    </w:p>
    <w:p w:rsidR="00BE3EBB" w:rsidRPr="002D3274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Почтовый адрес, по которому могли направляться заполненные бюллетени для голосования: 196105 Санкт-Петербург, </w:t>
      </w:r>
      <w:proofErr w:type="spellStart"/>
      <w:r w:rsidRPr="002D3274">
        <w:rPr>
          <w:rFonts w:ascii="Times New Roman" w:hAnsi="Times New Roman" w:cs="Times New Roman"/>
        </w:rPr>
        <w:t>Люботинский</w:t>
      </w:r>
      <w:proofErr w:type="spellEnd"/>
      <w:r w:rsidRPr="002D3274">
        <w:rPr>
          <w:rFonts w:ascii="Times New Roman" w:hAnsi="Times New Roman" w:cs="Times New Roman"/>
        </w:rPr>
        <w:t xml:space="preserve"> проспект, дом 7.</w:t>
      </w:r>
    </w:p>
    <w:p w:rsidR="00BE3EBB" w:rsidRDefault="00BE3EBB" w:rsidP="0020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Функции счётной комиссии </w:t>
      </w:r>
      <w:r>
        <w:rPr>
          <w:rFonts w:ascii="Times New Roman" w:hAnsi="Times New Roman" w:cs="Times New Roman"/>
        </w:rPr>
        <w:t xml:space="preserve">на </w:t>
      </w:r>
      <w:r w:rsidRPr="00D367FF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м</w:t>
      </w:r>
      <w:r w:rsidRPr="00D367FF">
        <w:rPr>
          <w:rFonts w:ascii="Times New Roman" w:hAnsi="Times New Roman" w:cs="Times New Roman"/>
        </w:rPr>
        <w:t xml:space="preserve"> собрани</w:t>
      </w:r>
      <w:r>
        <w:rPr>
          <w:rFonts w:ascii="Times New Roman" w:hAnsi="Times New Roman" w:cs="Times New Roman"/>
        </w:rPr>
        <w:t xml:space="preserve">ем </w:t>
      </w:r>
      <w:r w:rsidRPr="00D367FF">
        <w:rPr>
          <w:rFonts w:ascii="Times New Roman" w:hAnsi="Times New Roman" w:cs="Times New Roman"/>
        </w:rPr>
        <w:t>акционеров</w:t>
      </w:r>
      <w:r>
        <w:rPr>
          <w:rFonts w:ascii="Times New Roman" w:hAnsi="Times New Roman" w:cs="Times New Roman"/>
        </w:rPr>
        <w:t>,</w:t>
      </w:r>
      <w:r w:rsidRPr="00D36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проводимом </w:t>
      </w:r>
      <w:r w:rsidR="00900547">
        <w:rPr>
          <w:rFonts w:ascii="Times New Roman" w:hAnsi="Times New Roman" w:cs="Times New Roman"/>
        </w:rPr>
        <w:t>24 июня</w:t>
      </w:r>
      <w:r w:rsidR="00572122">
        <w:rPr>
          <w:rFonts w:ascii="Times New Roman" w:hAnsi="Times New Roman" w:cs="Times New Roman"/>
        </w:rPr>
        <w:t xml:space="preserve"> 20</w:t>
      </w:r>
      <w:r w:rsidR="00900547">
        <w:rPr>
          <w:rFonts w:ascii="Times New Roman" w:hAnsi="Times New Roman" w:cs="Times New Roman"/>
        </w:rPr>
        <w:t>2</w:t>
      </w:r>
      <w:r w:rsidR="00572122">
        <w:rPr>
          <w:rFonts w:ascii="Times New Roman" w:hAnsi="Times New Roman" w:cs="Times New Roman"/>
        </w:rPr>
        <w:t>1</w:t>
      </w:r>
      <w:r w:rsidR="00686E00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, </w:t>
      </w:r>
      <w:r w:rsidRPr="00A326D5">
        <w:rPr>
          <w:rFonts w:ascii="Times New Roman" w:hAnsi="Times New Roman" w:cs="Times New Roman"/>
        </w:rPr>
        <w:t>выполн</w:t>
      </w:r>
      <w:r w:rsidR="00201C03">
        <w:rPr>
          <w:rFonts w:ascii="Times New Roman" w:hAnsi="Times New Roman" w:cs="Times New Roman"/>
        </w:rPr>
        <w:t xml:space="preserve">ены секретарем Совета директоров </w:t>
      </w:r>
      <w:proofErr w:type="spellStart"/>
      <w:r w:rsidR="00201C03">
        <w:rPr>
          <w:rFonts w:ascii="Times New Roman" w:hAnsi="Times New Roman" w:cs="Times New Roman"/>
        </w:rPr>
        <w:t>Колычевым</w:t>
      </w:r>
      <w:proofErr w:type="spellEnd"/>
      <w:r w:rsidR="00201C03">
        <w:rPr>
          <w:rFonts w:ascii="Times New Roman" w:hAnsi="Times New Roman" w:cs="Times New Roman"/>
        </w:rPr>
        <w:t xml:space="preserve"> Н.А.</w:t>
      </w:r>
      <w:r w:rsidR="00D46079">
        <w:rPr>
          <w:rFonts w:ascii="Times New Roman" w:hAnsi="Times New Roman" w:cs="Times New Roman"/>
        </w:rPr>
        <w:t xml:space="preserve"> </w:t>
      </w:r>
    </w:p>
    <w:p w:rsidR="00BE3EBB" w:rsidRPr="00D367FF" w:rsidRDefault="00BE3EBB" w:rsidP="00022424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EBB" w:rsidRPr="00676275" w:rsidRDefault="00BE3EBB" w:rsidP="0091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6275">
        <w:rPr>
          <w:rFonts w:ascii="Times New Roman" w:hAnsi="Times New Roman" w:cs="Times New Roman"/>
          <w:b/>
          <w:bCs/>
        </w:rPr>
        <w:t>Повестка дня общего собрания: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</w:rPr>
        <w:t>1.</w:t>
      </w:r>
      <w:r w:rsidRPr="00F46217">
        <w:rPr>
          <w:rFonts w:ascii="Times New Roman" w:hAnsi="Times New Roman" w:cs="Times New Roman"/>
          <w:bCs/>
        </w:rPr>
        <w:t xml:space="preserve"> Об утверждении годового отчета Общества; 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 xml:space="preserve">2. </w:t>
      </w:r>
      <w:r w:rsidRPr="00F46217">
        <w:rPr>
          <w:rFonts w:ascii="Times New Roman" w:hAnsi="Times New Roman" w:cs="Times New Roman"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</w:t>
      </w:r>
      <w:r w:rsidR="00201C03">
        <w:rPr>
          <w:rFonts w:ascii="Times New Roman" w:hAnsi="Times New Roman" w:cs="Times New Roman"/>
        </w:rPr>
        <w:t>20</w:t>
      </w:r>
      <w:r w:rsidRPr="00F46217">
        <w:rPr>
          <w:rFonts w:ascii="Times New Roman" w:hAnsi="Times New Roman" w:cs="Times New Roman"/>
        </w:rPr>
        <w:t xml:space="preserve"> года.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3. Отчет ревизионной комиссии;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4. Об избрании ревизионной комиссии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5. Об утвержден</w:t>
      </w:r>
      <w:proofErr w:type="gramStart"/>
      <w:r w:rsidRPr="00F46217">
        <w:rPr>
          <w:rFonts w:ascii="Times New Roman" w:hAnsi="Times New Roman" w:cs="Times New Roman"/>
          <w:bCs/>
        </w:rPr>
        <w:t>ии ау</w:t>
      </w:r>
      <w:proofErr w:type="gramEnd"/>
      <w:r w:rsidRPr="00F46217">
        <w:rPr>
          <w:rFonts w:ascii="Times New Roman" w:hAnsi="Times New Roman" w:cs="Times New Roman"/>
          <w:bCs/>
        </w:rPr>
        <w:t>дитора Общества на 20</w:t>
      </w:r>
      <w:r w:rsidR="00201C03">
        <w:rPr>
          <w:rFonts w:ascii="Times New Roman" w:hAnsi="Times New Roman" w:cs="Times New Roman"/>
          <w:bCs/>
        </w:rPr>
        <w:t>2</w:t>
      </w:r>
      <w:r w:rsidRPr="00F46217">
        <w:rPr>
          <w:rFonts w:ascii="Times New Roman" w:hAnsi="Times New Roman" w:cs="Times New Roman"/>
          <w:bCs/>
        </w:rPr>
        <w:t>1 год;</w:t>
      </w:r>
    </w:p>
    <w:p w:rsidR="00F46217" w:rsidRPr="00F46217" w:rsidRDefault="00F46217" w:rsidP="00F46217">
      <w:pPr>
        <w:pStyle w:val="a6"/>
        <w:tabs>
          <w:tab w:val="left" w:pos="426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>6. О дивидендах за 20</w:t>
      </w:r>
      <w:r w:rsidR="00201C03">
        <w:rPr>
          <w:rFonts w:ascii="Times New Roman" w:hAnsi="Times New Roman" w:cs="Times New Roman"/>
          <w:b w:val="0"/>
          <w:bCs w:val="0"/>
          <w:sz w:val="22"/>
          <w:szCs w:val="22"/>
        </w:rPr>
        <w:t>20</w:t>
      </w: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год;</w:t>
      </w:r>
    </w:p>
    <w:p w:rsidR="00F46217" w:rsidRPr="00B527F3" w:rsidRDefault="00F46217" w:rsidP="00B527F3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686E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Pr="00B527F3">
        <w:rPr>
          <w:rFonts w:ascii="Times New Roman" w:hAnsi="Times New Roman" w:cs="Times New Roman"/>
          <w:b w:val="0"/>
          <w:sz w:val="22"/>
          <w:szCs w:val="22"/>
        </w:rPr>
        <w:t>Об избрании Совета директоров</w:t>
      </w:r>
    </w:p>
    <w:p w:rsidR="00BE3EBB" w:rsidRDefault="00BE3EBB" w:rsidP="00F46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Pr="005507B1" w:rsidRDefault="00BE3EBB" w:rsidP="00550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507B1">
        <w:rPr>
          <w:rFonts w:ascii="Times New Roman" w:hAnsi="Times New Roman" w:cs="Times New Roman"/>
          <w:sz w:val="22"/>
          <w:szCs w:val="22"/>
        </w:rPr>
        <w:t>Общее количество голосов, которыми обладают акционеры - владельцы голосующих акций общества 1090640;     Для участия в собрании зарегистрировалось акционер</w:t>
      </w:r>
      <w:r w:rsidR="0096181E" w:rsidRPr="005507B1">
        <w:rPr>
          <w:rFonts w:ascii="Times New Roman" w:hAnsi="Times New Roman" w:cs="Times New Roman"/>
          <w:sz w:val="22"/>
          <w:szCs w:val="22"/>
        </w:rPr>
        <w:t>ы</w:t>
      </w:r>
      <w:r w:rsidRPr="005507B1">
        <w:rPr>
          <w:rFonts w:ascii="Times New Roman" w:hAnsi="Times New Roman" w:cs="Times New Roman"/>
          <w:sz w:val="22"/>
          <w:szCs w:val="22"/>
        </w:rPr>
        <w:t>, владельц</w:t>
      </w:r>
      <w:r w:rsidR="0096181E" w:rsidRPr="005507B1">
        <w:rPr>
          <w:rFonts w:ascii="Times New Roman" w:hAnsi="Times New Roman" w:cs="Times New Roman"/>
          <w:sz w:val="22"/>
          <w:szCs w:val="22"/>
        </w:rPr>
        <w:t>ы</w:t>
      </w:r>
      <w:r w:rsidRPr="005507B1">
        <w:rPr>
          <w:rFonts w:ascii="Times New Roman" w:hAnsi="Times New Roman" w:cs="Times New Roman"/>
          <w:sz w:val="22"/>
          <w:szCs w:val="22"/>
        </w:rPr>
        <w:t xml:space="preserve"> </w:t>
      </w:r>
      <w:r w:rsidR="005507B1" w:rsidRPr="005507B1">
        <w:rPr>
          <w:rFonts w:ascii="Times New Roman" w:hAnsi="Times New Roman" w:cs="Times New Roman"/>
          <w:b/>
          <w:bCs/>
          <w:sz w:val="22"/>
          <w:szCs w:val="22"/>
        </w:rPr>
        <w:t xml:space="preserve">965768 </w:t>
      </w:r>
      <w:r w:rsidRPr="005507B1">
        <w:rPr>
          <w:rFonts w:ascii="Times New Roman" w:hAnsi="Times New Roman" w:cs="Times New Roman"/>
          <w:sz w:val="22"/>
          <w:szCs w:val="22"/>
        </w:rPr>
        <w:t xml:space="preserve"> простых акций общества, что составляет </w:t>
      </w:r>
      <w:r w:rsidRPr="005507B1">
        <w:rPr>
          <w:rFonts w:ascii="Times New Roman" w:hAnsi="Times New Roman" w:cs="Times New Roman"/>
          <w:bCs/>
          <w:sz w:val="22"/>
          <w:szCs w:val="22"/>
        </w:rPr>
        <w:t>8</w:t>
      </w:r>
      <w:r w:rsidR="005507B1" w:rsidRPr="005507B1">
        <w:rPr>
          <w:rFonts w:ascii="Times New Roman" w:hAnsi="Times New Roman" w:cs="Times New Roman"/>
          <w:bCs/>
          <w:sz w:val="22"/>
          <w:szCs w:val="22"/>
        </w:rPr>
        <w:t>8</w:t>
      </w:r>
      <w:r w:rsidRPr="005507B1">
        <w:rPr>
          <w:rFonts w:ascii="Times New Roman" w:hAnsi="Times New Roman" w:cs="Times New Roman"/>
          <w:bCs/>
          <w:sz w:val="22"/>
          <w:szCs w:val="22"/>
        </w:rPr>
        <w:t>,</w:t>
      </w:r>
      <w:r w:rsidR="005507B1" w:rsidRPr="005507B1">
        <w:rPr>
          <w:rFonts w:ascii="Times New Roman" w:hAnsi="Times New Roman" w:cs="Times New Roman"/>
          <w:bCs/>
          <w:sz w:val="22"/>
          <w:szCs w:val="22"/>
        </w:rPr>
        <w:t>55</w:t>
      </w:r>
      <w:r w:rsidRPr="005507B1">
        <w:rPr>
          <w:rFonts w:ascii="Times New Roman" w:hAnsi="Times New Roman" w:cs="Times New Roman"/>
          <w:bCs/>
          <w:sz w:val="22"/>
          <w:szCs w:val="22"/>
        </w:rPr>
        <w:t xml:space="preserve"> %</w:t>
      </w:r>
      <w:r w:rsidRPr="005507B1">
        <w:rPr>
          <w:rFonts w:ascii="Times New Roman" w:hAnsi="Times New Roman" w:cs="Times New Roman"/>
          <w:sz w:val="22"/>
          <w:szCs w:val="22"/>
        </w:rPr>
        <w:t xml:space="preserve"> от общего количества голосов, принадлежащих лицам, включенным в список лиц, имеющих право на участие в общем годовом собрании акционеров </w:t>
      </w:r>
      <w:r w:rsidR="00D53DFD" w:rsidRPr="005507B1">
        <w:rPr>
          <w:rFonts w:ascii="Times New Roman" w:hAnsi="Times New Roman" w:cs="Times New Roman"/>
          <w:sz w:val="22"/>
          <w:szCs w:val="22"/>
        </w:rPr>
        <w:t>АО</w:t>
      </w:r>
      <w:r w:rsidRPr="005507B1">
        <w:rPr>
          <w:rFonts w:ascii="Times New Roman" w:hAnsi="Times New Roman" w:cs="Times New Roman"/>
          <w:sz w:val="22"/>
          <w:szCs w:val="22"/>
        </w:rPr>
        <w:t xml:space="preserve"> «Автопарк № 1 «</w:t>
      </w:r>
      <w:proofErr w:type="spellStart"/>
      <w:r w:rsidRPr="005507B1">
        <w:rPr>
          <w:rFonts w:ascii="Times New Roman" w:hAnsi="Times New Roman" w:cs="Times New Roman"/>
          <w:sz w:val="22"/>
          <w:szCs w:val="22"/>
        </w:rPr>
        <w:t>Спецтранс</w:t>
      </w:r>
      <w:proofErr w:type="spellEnd"/>
      <w:r w:rsidRPr="005507B1">
        <w:rPr>
          <w:rFonts w:ascii="Times New Roman" w:hAnsi="Times New Roman" w:cs="Times New Roman"/>
          <w:sz w:val="22"/>
          <w:szCs w:val="22"/>
        </w:rPr>
        <w:t>», собрание правомочно и считается открытым. Все</w:t>
      </w:r>
      <w:r w:rsidR="005507B1" w:rsidRPr="005507B1">
        <w:rPr>
          <w:rFonts w:ascii="Times New Roman" w:hAnsi="Times New Roman" w:cs="Times New Roman"/>
          <w:sz w:val="22"/>
          <w:szCs w:val="22"/>
        </w:rPr>
        <w:t>м была предоставлена возможность</w:t>
      </w:r>
      <w:r w:rsidRPr="005507B1">
        <w:rPr>
          <w:rFonts w:ascii="Times New Roman" w:hAnsi="Times New Roman" w:cs="Times New Roman"/>
          <w:sz w:val="22"/>
          <w:szCs w:val="22"/>
        </w:rPr>
        <w:t xml:space="preserve"> ознакомиться с вопросами, поставленными на голосование и проектами решений Общего собрания акционеров, в том числе: </w:t>
      </w:r>
    </w:p>
    <w:p w:rsidR="00BE3EBB" w:rsidRPr="00C654BF" w:rsidRDefault="00BE3EBB" w:rsidP="00C654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 xml:space="preserve">1. Об утверждении годового отчета Общества; 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</w:t>
      </w:r>
      <w:r w:rsidRPr="00444C41">
        <w:rPr>
          <w:rFonts w:ascii="Times New Roman" w:hAnsi="Times New Roman" w:cs="Times New Roman"/>
        </w:rPr>
        <w:t>«Утвердить годовой отчет Общества за 20</w:t>
      </w:r>
      <w:r w:rsidR="00627E28">
        <w:rPr>
          <w:rFonts w:ascii="Times New Roman" w:hAnsi="Times New Roman" w:cs="Times New Roman"/>
        </w:rPr>
        <w:t>20</w:t>
      </w:r>
      <w:r w:rsidRPr="00444C41">
        <w:rPr>
          <w:rFonts w:ascii="Times New Roman" w:hAnsi="Times New Roman" w:cs="Times New Roman"/>
        </w:rPr>
        <w:t xml:space="preserve"> год».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>2. Об утверждении г</w:t>
      </w:r>
      <w:r w:rsidRPr="00444C41">
        <w:rPr>
          <w:rFonts w:ascii="Times New Roman" w:hAnsi="Times New Roman" w:cs="Times New Roman"/>
          <w:b/>
          <w:color w:val="000000"/>
        </w:rPr>
        <w:t>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</w:t>
      </w:r>
      <w:r w:rsidR="00627E28">
        <w:rPr>
          <w:rFonts w:ascii="Times New Roman" w:hAnsi="Times New Roman" w:cs="Times New Roman"/>
          <w:b/>
          <w:color w:val="000000"/>
        </w:rPr>
        <w:t>20</w:t>
      </w:r>
      <w:r w:rsidRPr="00444C41">
        <w:rPr>
          <w:rFonts w:ascii="Times New Roman" w:hAnsi="Times New Roman" w:cs="Times New Roman"/>
          <w:b/>
          <w:color w:val="000000"/>
        </w:rPr>
        <w:t xml:space="preserve"> года</w:t>
      </w:r>
      <w:r w:rsidRPr="00444C41">
        <w:rPr>
          <w:rFonts w:ascii="Times New Roman" w:hAnsi="Times New Roman" w:cs="Times New Roman"/>
          <w:b/>
        </w:rPr>
        <w:t>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 xml:space="preserve">  Проект решения: </w:t>
      </w:r>
      <w:r w:rsidRPr="00444C41">
        <w:rPr>
          <w:rFonts w:ascii="Times New Roman" w:hAnsi="Times New Roman" w:cs="Times New Roman"/>
        </w:rPr>
        <w:t xml:space="preserve">«Утвердить </w:t>
      </w:r>
      <w:r w:rsidRPr="00444C41">
        <w:rPr>
          <w:rFonts w:ascii="Times New Roman" w:hAnsi="Times New Roman" w:cs="Times New Roman"/>
          <w:color w:val="000000"/>
        </w:rPr>
        <w:t>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</w:t>
      </w:r>
      <w:r w:rsidR="00627E28">
        <w:rPr>
          <w:rFonts w:ascii="Times New Roman" w:hAnsi="Times New Roman" w:cs="Times New Roman"/>
          <w:color w:val="000000"/>
        </w:rPr>
        <w:t>20</w:t>
      </w:r>
      <w:r w:rsidRPr="00444C41">
        <w:rPr>
          <w:rFonts w:ascii="Times New Roman" w:hAnsi="Times New Roman" w:cs="Times New Roman"/>
          <w:color w:val="000000"/>
        </w:rPr>
        <w:t xml:space="preserve"> года».</w:t>
      </w:r>
      <w:r w:rsidRPr="00444C41">
        <w:rPr>
          <w:rFonts w:ascii="Times New Roman" w:hAnsi="Times New Roman" w:cs="Times New Roman"/>
          <w:b/>
        </w:rPr>
        <w:t xml:space="preserve">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>3. Отчет ревизионной комиссии;</w:t>
      </w: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</w:t>
      </w:r>
      <w:r w:rsidRPr="00444C41">
        <w:rPr>
          <w:rFonts w:ascii="Times New Roman" w:hAnsi="Times New Roman" w:cs="Times New Roman"/>
        </w:rPr>
        <w:t>«Принять к сведению отчет ревизионной комиссии за 20</w:t>
      </w:r>
      <w:r w:rsidR="00627E28">
        <w:rPr>
          <w:rFonts w:ascii="Times New Roman" w:hAnsi="Times New Roman" w:cs="Times New Roman"/>
        </w:rPr>
        <w:t>20</w:t>
      </w:r>
      <w:r w:rsidRPr="00444C41">
        <w:rPr>
          <w:rFonts w:ascii="Times New Roman" w:hAnsi="Times New Roman" w:cs="Times New Roman"/>
        </w:rPr>
        <w:t xml:space="preserve"> год».   </w:t>
      </w:r>
    </w:p>
    <w:p w:rsidR="00444C41" w:rsidRDefault="00444C41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 xml:space="preserve">4. Об избрании ревизионной комиссии;  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</w:t>
      </w:r>
      <w:r w:rsidRPr="00444C41">
        <w:rPr>
          <w:rFonts w:ascii="Times New Roman" w:hAnsi="Times New Roman" w:cs="Times New Roman"/>
        </w:rPr>
        <w:t xml:space="preserve">«Избрать ревизионную комиссию в составе: Драгуновой О.М., </w:t>
      </w:r>
      <w:r w:rsidR="00686E00">
        <w:rPr>
          <w:rFonts w:ascii="Times New Roman" w:hAnsi="Times New Roman" w:cs="Times New Roman"/>
        </w:rPr>
        <w:t>Воробьевой</w:t>
      </w:r>
      <w:r w:rsidRPr="00444C41">
        <w:rPr>
          <w:rFonts w:ascii="Times New Roman" w:hAnsi="Times New Roman" w:cs="Times New Roman"/>
        </w:rPr>
        <w:t xml:space="preserve"> Ю.В., </w:t>
      </w:r>
      <w:proofErr w:type="spellStart"/>
      <w:r w:rsidRPr="00444C41">
        <w:rPr>
          <w:rFonts w:ascii="Times New Roman" w:hAnsi="Times New Roman" w:cs="Times New Roman"/>
        </w:rPr>
        <w:t>Бовкун</w:t>
      </w:r>
      <w:proofErr w:type="spellEnd"/>
      <w:r w:rsidRPr="00444C41">
        <w:rPr>
          <w:rFonts w:ascii="Times New Roman" w:hAnsi="Times New Roman" w:cs="Times New Roman"/>
        </w:rPr>
        <w:t xml:space="preserve"> Я.М., Брызгалов</w:t>
      </w:r>
      <w:r w:rsidR="005F68F8">
        <w:rPr>
          <w:rFonts w:ascii="Times New Roman" w:hAnsi="Times New Roman" w:cs="Times New Roman"/>
        </w:rPr>
        <w:t>ой</w:t>
      </w:r>
      <w:r w:rsidRPr="00444C41">
        <w:rPr>
          <w:rFonts w:ascii="Times New Roman" w:hAnsi="Times New Roman" w:cs="Times New Roman"/>
        </w:rPr>
        <w:t xml:space="preserve"> А.В.»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>5. Об утвержден</w:t>
      </w:r>
      <w:proofErr w:type="gramStart"/>
      <w:r w:rsidRPr="00444C41">
        <w:rPr>
          <w:rFonts w:ascii="Times New Roman" w:hAnsi="Times New Roman" w:cs="Times New Roman"/>
          <w:b/>
        </w:rPr>
        <w:t>ии ау</w:t>
      </w:r>
      <w:proofErr w:type="gramEnd"/>
      <w:r w:rsidRPr="00444C41">
        <w:rPr>
          <w:rFonts w:ascii="Times New Roman" w:hAnsi="Times New Roman" w:cs="Times New Roman"/>
          <w:b/>
        </w:rPr>
        <w:t>дитора Общества на 20</w:t>
      </w:r>
      <w:r w:rsidR="00627E28">
        <w:rPr>
          <w:rFonts w:ascii="Times New Roman" w:hAnsi="Times New Roman" w:cs="Times New Roman"/>
          <w:b/>
        </w:rPr>
        <w:t>21</w:t>
      </w:r>
      <w:r w:rsidRPr="00444C41">
        <w:rPr>
          <w:rFonts w:ascii="Times New Roman" w:hAnsi="Times New Roman" w:cs="Times New Roman"/>
          <w:b/>
        </w:rPr>
        <w:t xml:space="preserve"> год;</w:t>
      </w: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4C41">
        <w:rPr>
          <w:rFonts w:ascii="Times New Roman" w:hAnsi="Times New Roman" w:cs="Times New Roman"/>
          <w:b/>
        </w:rPr>
        <w:lastRenderedPageBreak/>
        <w:t xml:space="preserve">   Проект решения: «</w:t>
      </w:r>
      <w:r w:rsidRPr="00444C41">
        <w:rPr>
          <w:rFonts w:ascii="Times New Roman" w:hAnsi="Times New Roman" w:cs="Times New Roman"/>
        </w:rPr>
        <w:t>Утвердить на 20</w:t>
      </w:r>
      <w:r w:rsidR="0086046D">
        <w:rPr>
          <w:rFonts w:ascii="Times New Roman" w:hAnsi="Times New Roman" w:cs="Times New Roman"/>
        </w:rPr>
        <w:t>2</w:t>
      </w:r>
      <w:r w:rsidRPr="00444C41">
        <w:rPr>
          <w:rFonts w:ascii="Times New Roman" w:hAnsi="Times New Roman" w:cs="Times New Roman"/>
        </w:rPr>
        <w:t xml:space="preserve">1 год аудитором общества фирму </w:t>
      </w:r>
      <w:r w:rsidR="0033143E">
        <w:rPr>
          <w:rFonts w:ascii="Times New Roman" w:hAnsi="Times New Roman" w:cs="Times New Roman"/>
        </w:rPr>
        <w:t>ОО</w:t>
      </w:r>
      <w:r w:rsidRPr="00444C41">
        <w:rPr>
          <w:rFonts w:ascii="Times New Roman" w:hAnsi="Times New Roman" w:cs="Times New Roman"/>
        </w:rPr>
        <w:t>О «</w:t>
      </w:r>
      <w:proofErr w:type="spellStart"/>
      <w:r w:rsidRPr="00444C41">
        <w:rPr>
          <w:rFonts w:ascii="Times New Roman" w:hAnsi="Times New Roman" w:cs="Times New Roman"/>
        </w:rPr>
        <w:t>Аудит</w:t>
      </w:r>
      <w:r w:rsidR="0033143E">
        <w:rPr>
          <w:rFonts w:ascii="Times New Roman" w:hAnsi="Times New Roman" w:cs="Times New Roman"/>
        </w:rPr>
        <w:t>орско</w:t>
      </w:r>
      <w:proofErr w:type="spellEnd"/>
      <w:r w:rsidRPr="00444C41">
        <w:rPr>
          <w:rFonts w:ascii="Times New Roman" w:hAnsi="Times New Roman" w:cs="Times New Roman"/>
        </w:rPr>
        <w:t xml:space="preserve">– </w:t>
      </w:r>
      <w:proofErr w:type="gramStart"/>
      <w:r w:rsidRPr="00444C41">
        <w:rPr>
          <w:rFonts w:ascii="Times New Roman" w:hAnsi="Times New Roman" w:cs="Times New Roman"/>
        </w:rPr>
        <w:t>ко</w:t>
      </w:r>
      <w:proofErr w:type="gramEnd"/>
      <w:r w:rsidRPr="00444C41">
        <w:rPr>
          <w:rFonts w:ascii="Times New Roman" w:hAnsi="Times New Roman" w:cs="Times New Roman"/>
        </w:rPr>
        <w:t>нс</w:t>
      </w:r>
      <w:r w:rsidR="0033143E">
        <w:rPr>
          <w:rFonts w:ascii="Times New Roman" w:hAnsi="Times New Roman" w:cs="Times New Roman"/>
        </w:rPr>
        <w:t>а</w:t>
      </w:r>
      <w:r w:rsidRPr="00444C41">
        <w:rPr>
          <w:rFonts w:ascii="Times New Roman" w:hAnsi="Times New Roman" w:cs="Times New Roman"/>
        </w:rPr>
        <w:t>лт</w:t>
      </w:r>
      <w:r w:rsidR="0033143E">
        <w:rPr>
          <w:rFonts w:ascii="Times New Roman" w:hAnsi="Times New Roman" w:cs="Times New Roman"/>
        </w:rPr>
        <w:t>инговая группа «ВИП Аудит</w:t>
      </w:r>
      <w:r w:rsidRPr="00444C41">
        <w:rPr>
          <w:rFonts w:ascii="Times New Roman" w:hAnsi="Times New Roman" w:cs="Times New Roman"/>
        </w:rPr>
        <w:t xml:space="preserve">» Подано акционером, председателем Совета директоров </w:t>
      </w:r>
      <w:proofErr w:type="spellStart"/>
      <w:r w:rsidRPr="00444C41">
        <w:rPr>
          <w:rFonts w:ascii="Times New Roman" w:hAnsi="Times New Roman" w:cs="Times New Roman"/>
          <w:b/>
        </w:rPr>
        <w:t>Колычевым</w:t>
      </w:r>
      <w:proofErr w:type="spellEnd"/>
      <w:r w:rsidRPr="00444C41">
        <w:rPr>
          <w:rFonts w:ascii="Times New Roman" w:hAnsi="Times New Roman" w:cs="Times New Roman"/>
          <w:b/>
        </w:rPr>
        <w:t xml:space="preserve"> Н.А.</w:t>
      </w:r>
    </w:p>
    <w:p w:rsidR="00444C41" w:rsidRDefault="00444C41" w:rsidP="00F4621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F46217" w:rsidRPr="00444C41" w:rsidRDefault="00F46217" w:rsidP="00F46217">
      <w:pPr>
        <w:pStyle w:val="a6"/>
        <w:rPr>
          <w:rFonts w:ascii="Times New Roman" w:hAnsi="Times New Roman" w:cs="Times New Roman"/>
          <w:b w:val="0"/>
          <w:sz w:val="22"/>
          <w:szCs w:val="22"/>
        </w:rPr>
      </w:pPr>
      <w:r w:rsidRPr="00444C41">
        <w:rPr>
          <w:rFonts w:ascii="Times New Roman" w:hAnsi="Times New Roman" w:cs="Times New Roman"/>
          <w:sz w:val="22"/>
          <w:szCs w:val="22"/>
        </w:rPr>
        <w:t>6. О дивидендах за 20</w:t>
      </w:r>
      <w:r w:rsidR="00627E28">
        <w:rPr>
          <w:rFonts w:ascii="Times New Roman" w:hAnsi="Times New Roman" w:cs="Times New Roman"/>
          <w:sz w:val="22"/>
          <w:szCs w:val="22"/>
        </w:rPr>
        <w:t>20</w:t>
      </w:r>
      <w:r w:rsidRPr="00444C41">
        <w:rPr>
          <w:rFonts w:ascii="Times New Roman" w:hAnsi="Times New Roman" w:cs="Times New Roman"/>
          <w:sz w:val="22"/>
          <w:szCs w:val="22"/>
        </w:rPr>
        <w:t xml:space="preserve"> год; </w:t>
      </w: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</w:p>
    <w:p w:rsidR="00F46217" w:rsidRPr="00444C41" w:rsidRDefault="00F46217" w:rsidP="00F46217">
      <w:pPr>
        <w:pStyle w:val="a6"/>
        <w:rPr>
          <w:rFonts w:ascii="Times New Roman" w:hAnsi="Times New Roman" w:cs="Times New Roman"/>
          <w:sz w:val="22"/>
          <w:szCs w:val="22"/>
        </w:rPr>
      </w:pP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444C41">
        <w:rPr>
          <w:rFonts w:ascii="Times New Roman" w:hAnsi="Times New Roman" w:cs="Times New Roman"/>
          <w:sz w:val="22"/>
          <w:szCs w:val="22"/>
        </w:rPr>
        <w:t>Проект решения:</w:t>
      </w: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«Дивиденды за 20</w:t>
      </w:r>
      <w:r w:rsidR="00627E28">
        <w:rPr>
          <w:rFonts w:ascii="Times New Roman" w:hAnsi="Times New Roman" w:cs="Times New Roman"/>
          <w:b w:val="0"/>
          <w:sz w:val="22"/>
          <w:szCs w:val="22"/>
        </w:rPr>
        <w:t>20</w:t>
      </w: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год не выплачивать».</w:t>
      </w:r>
      <w:r w:rsidRPr="00444C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4C41">
        <w:rPr>
          <w:rFonts w:ascii="Times New Roman" w:hAnsi="Times New Roman" w:cs="Times New Roman"/>
          <w:b/>
        </w:rPr>
        <w:t>7</w:t>
      </w:r>
      <w:r w:rsidRPr="00B527F3">
        <w:rPr>
          <w:rFonts w:ascii="Times New Roman" w:hAnsi="Times New Roman" w:cs="Times New Roman"/>
          <w:b/>
        </w:rPr>
        <w:t xml:space="preserve">.  </w:t>
      </w:r>
      <w:r w:rsidRPr="00444C41">
        <w:rPr>
          <w:rFonts w:ascii="Times New Roman" w:hAnsi="Times New Roman" w:cs="Times New Roman"/>
          <w:b/>
        </w:rPr>
        <w:t xml:space="preserve">0б </w:t>
      </w:r>
      <w:proofErr w:type="gramStart"/>
      <w:r w:rsidRPr="00444C41">
        <w:rPr>
          <w:rFonts w:ascii="Times New Roman" w:hAnsi="Times New Roman" w:cs="Times New Roman"/>
          <w:b/>
        </w:rPr>
        <w:t>избрании</w:t>
      </w:r>
      <w:proofErr w:type="gramEnd"/>
      <w:r w:rsidRPr="00444C41">
        <w:rPr>
          <w:rFonts w:ascii="Times New Roman" w:hAnsi="Times New Roman" w:cs="Times New Roman"/>
          <w:b/>
        </w:rPr>
        <w:t xml:space="preserve"> Совета директоров.</w:t>
      </w: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Проект решения: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“Избрать Совет директоров в следующем составе: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</w:t>
      </w:r>
      <w:proofErr w:type="spellStart"/>
      <w:r w:rsidRPr="00444C41">
        <w:rPr>
          <w:rFonts w:ascii="Times New Roman" w:hAnsi="Times New Roman" w:cs="Times New Roman"/>
        </w:rPr>
        <w:t>Белицкий</w:t>
      </w:r>
      <w:proofErr w:type="spellEnd"/>
      <w:r w:rsidRPr="00444C41">
        <w:rPr>
          <w:rFonts w:ascii="Times New Roman" w:hAnsi="Times New Roman" w:cs="Times New Roman"/>
        </w:rPr>
        <w:t xml:space="preserve"> Владимир </w:t>
      </w:r>
      <w:proofErr w:type="spellStart"/>
      <w:r w:rsidRPr="00444C41">
        <w:rPr>
          <w:rFonts w:ascii="Times New Roman" w:hAnsi="Times New Roman" w:cs="Times New Roman"/>
        </w:rPr>
        <w:t>Мефодьевич</w:t>
      </w:r>
      <w:proofErr w:type="spellEnd"/>
      <w:r w:rsidRPr="00444C41">
        <w:rPr>
          <w:rFonts w:ascii="Times New Roman" w:hAnsi="Times New Roman" w:cs="Times New Roman"/>
        </w:rPr>
        <w:t xml:space="preserve"> - главный инженер;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Дегтярев Евгений Львович            - генеральный директор ООО «Новый Свет – Э</w:t>
      </w:r>
      <w:r w:rsidR="0033143E">
        <w:rPr>
          <w:rFonts w:ascii="Times New Roman" w:hAnsi="Times New Roman" w:cs="Times New Roman"/>
        </w:rPr>
        <w:t>КО</w:t>
      </w:r>
      <w:r w:rsidRPr="00444C41">
        <w:rPr>
          <w:rFonts w:ascii="Times New Roman" w:hAnsi="Times New Roman" w:cs="Times New Roman"/>
        </w:rPr>
        <w:t>»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</w:t>
      </w:r>
      <w:proofErr w:type="spellStart"/>
      <w:r w:rsidRPr="00444C41">
        <w:rPr>
          <w:rFonts w:ascii="Times New Roman" w:hAnsi="Times New Roman" w:cs="Times New Roman"/>
        </w:rPr>
        <w:t>Колычев</w:t>
      </w:r>
      <w:proofErr w:type="spellEnd"/>
      <w:r w:rsidRPr="00444C41">
        <w:rPr>
          <w:rFonts w:ascii="Times New Roman" w:hAnsi="Times New Roman" w:cs="Times New Roman"/>
        </w:rPr>
        <w:t xml:space="preserve"> Николай Анатольевич     - заместитель генерального директора по общим вопросам;</w:t>
      </w:r>
    </w:p>
    <w:p w:rsidR="00E7524B" w:rsidRPr="00E7524B" w:rsidRDefault="00F46217" w:rsidP="00E7524B">
      <w:pPr>
        <w:pStyle w:val="p2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444C41">
        <w:rPr>
          <w:rFonts w:ascii="Times New Roman" w:hAnsi="Times New Roman"/>
        </w:rPr>
        <w:t xml:space="preserve">  </w:t>
      </w:r>
      <w:r w:rsidR="00E7524B" w:rsidRPr="00E7524B"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 w:rsidR="00E7524B" w:rsidRPr="00E7524B">
        <w:rPr>
          <w:rFonts w:ascii="Times New Roman" w:hAnsi="Times New Roman"/>
          <w:color w:val="000000"/>
          <w:sz w:val="22"/>
          <w:szCs w:val="22"/>
        </w:rPr>
        <w:t>Утевский</w:t>
      </w:r>
      <w:proofErr w:type="spellEnd"/>
      <w:r w:rsidR="00E7524B" w:rsidRPr="00E7524B">
        <w:rPr>
          <w:rFonts w:ascii="Times New Roman" w:hAnsi="Times New Roman"/>
          <w:color w:val="000000"/>
          <w:sz w:val="22"/>
          <w:szCs w:val="22"/>
        </w:rPr>
        <w:t xml:space="preserve"> Дмитрий Александрович – зам. генерального директора</w:t>
      </w:r>
    </w:p>
    <w:p w:rsidR="00E7524B" w:rsidRPr="00E7524B" w:rsidRDefault="00E7524B" w:rsidP="00E7524B">
      <w:pPr>
        <w:pStyle w:val="p2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E7524B">
        <w:rPr>
          <w:rFonts w:ascii="Times New Roman" w:hAnsi="Times New Roman"/>
          <w:color w:val="000000"/>
          <w:sz w:val="22"/>
          <w:szCs w:val="22"/>
        </w:rPr>
        <w:t>- Харина Дарья Владимировна – зам. генерального директора</w:t>
      </w:r>
    </w:p>
    <w:p w:rsidR="00F46217" w:rsidRPr="00444C41" w:rsidRDefault="00E7524B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6217" w:rsidRPr="00444C41">
        <w:rPr>
          <w:rFonts w:ascii="Times New Roman" w:hAnsi="Times New Roman" w:cs="Times New Roman"/>
        </w:rPr>
        <w:t>- Язев Анатолий Владимирович      - генеральный директор;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Язев Константин Анатольевич      - исполнительный директор.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F46217">
        <w:rPr>
          <w:rFonts w:ascii="Times New Roman" w:hAnsi="Times New Roman" w:cs="Times New Roman"/>
          <w:b/>
          <w:bCs/>
          <w:highlight w:val="yellow"/>
        </w:rPr>
        <w:t xml:space="preserve">  </w:t>
      </w:r>
    </w:p>
    <w:p w:rsidR="00BE3EBB" w:rsidRPr="00824BA2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A11A9">
        <w:rPr>
          <w:rFonts w:ascii="Times New Roman" w:hAnsi="Times New Roman" w:cs="Times New Roman"/>
        </w:rPr>
        <w:t xml:space="preserve">Время окончания регистрации лиц, имевших право на участие в общем собрании акционеров </w:t>
      </w:r>
      <w:r w:rsidR="0033143E">
        <w:rPr>
          <w:rFonts w:ascii="Times New Roman" w:hAnsi="Times New Roman" w:cs="Times New Roman"/>
        </w:rPr>
        <w:t>24 июня</w:t>
      </w:r>
      <w:r w:rsidR="00572122">
        <w:rPr>
          <w:rFonts w:ascii="Times New Roman" w:hAnsi="Times New Roman" w:cs="Times New Roman"/>
        </w:rPr>
        <w:t xml:space="preserve"> 20</w:t>
      </w:r>
      <w:r w:rsidR="0033143E">
        <w:rPr>
          <w:rFonts w:ascii="Times New Roman" w:hAnsi="Times New Roman" w:cs="Times New Roman"/>
        </w:rPr>
        <w:t>2</w:t>
      </w:r>
      <w:r w:rsidR="00572122">
        <w:rPr>
          <w:rFonts w:ascii="Times New Roman" w:hAnsi="Times New Roman" w:cs="Times New Roman"/>
        </w:rPr>
        <w:t>1</w:t>
      </w:r>
      <w:r w:rsidR="00686E00">
        <w:rPr>
          <w:rFonts w:ascii="Times New Roman" w:hAnsi="Times New Roman" w:cs="Times New Roman"/>
        </w:rPr>
        <w:t xml:space="preserve"> года</w:t>
      </w:r>
      <w:r w:rsidRPr="002A11A9">
        <w:rPr>
          <w:rFonts w:ascii="Times New Roman" w:hAnsi="Times New Roman" w:cs="Times New Roman"/>
        </w:rPr>
        <w:t xml:space="preserve">, </w:t>
      </w:r>
      <w:r w:rsidR="0033143E">
        <w:rPr>
          <w:rFonts w:ascii="Times New Roman" w:hAnsi="Times New Roman" w:cs="Times New Roman"/>
        </w:rPr>
        <w:t>16 часов 30</w:t>
      </w:r>
      <w:r w:rsidRPr="002A11A9">
        <w:rPr>
          <w:rFonts w:ascii="Times New Roman" w:hAnsi="Times New Roman" w:cs="Times New Roman"/>
        </w:rPr>
        <w:t xml:space="preserve"> минут;)</w:t>
      </w:r>
      <w:proofErr w:type="gramEnd"/>
    </w:p>
    <w:p w:rsidR="00BE3EBB" w:rsidRPr="002A11A9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24BA2">
        <w:rPr>
          <w:rFonts w:ascii="Times New Roman" w:hAnsi="Times New Roman" w:cs="Times New Roman"/>
        </w:rPr>
        <w:t xml:space="preserve">Время начала подсчета голосов акционеров проголосовавших на общем собрании акционеров </w:t>
      </w:r>
      <w:r w:rsidR="0033143E">
        <w:rPr>
          <w:rFonts w:ascii="Times New Roman" w:hAnsi="Times New Roman" w:cs="Times New Roman"/>
        </w:rPr>
        <w:t>24 июня</w:t>
      </w:r>
      <w:r w:rsidR="00572122">
        <w:rPr>
          <w:rFonts w:ascii="Times New Roman" w:hAnsi="Times New Roman" w:cs="Times New Roman"/>
        </w:rPr>
        <w:t xml:space="preserve"> 20</w:t>
      </w:r>
      <w:r w:rsidR="0033143E">
        <w:rPr>
          <w:rFonts w:ascii="Times New Roman" w:hAnsi="Times New Roman" w:cs="Times New Roman"/>
        </w:rPr>
        <w:t>21</w:t>
      </w:r>
      <w:r w:rsidR="00686E00">
        <w:rPr>
          <w:rFonts w:ascii="Times New Roman" w:hAnsi="Times New Roman" w:cs="Times New Roman"/>
        </w:rPr>
        <w:t xml:space="preserve"> года</w:t>
      </w:r>
      <w:r w:rsidRPr="00687562">
        <w:rPr>
          <w:rFonts w:ascii="Times New Roman" w:hAnsi="Times New Roman" w:cs="Times New Roman"/>
        </w:rPr>
        <w:t xml:space="preserve">, </w:t>
      </w:r>
      <w:r w:rsidRPr="002A11A9">
        <w:rPr>
          <w:rFonts w:ascii="Times New Roman" w:hAnsi="Times New Roman" w:cs="Times New Roman"/>
        </w:rPr>
        <w:t>1</w:t>
      </w:r>
      <w:r w:rsidR="0033143E">
        <w:rPr>
          <w:rFonts w:ascii="Times New Roman" w:hAnsi="Times New Roman" w:cs="Times New Roman"/>
        </w:rPr>
        <w:t>6 часов 4</w:t>
      </w:r>
      <w:r w:rsidRPr="002A11A9">
        <w:rPr>
          <w:rFonts w:ascii="Times New Roman" w:hAnsi="Times New Roman" w:cs="Times New Roman"/>
        </w:rPr>
        <w:t xml:space="preserve">0 минут;) </w:t>
      </w:r>
      <w:proofErr w:type="gramEnd"/>
    </w:p>
    <w:p w:rsidR="0033143E" w:rsidRDefault="00BE3EBB" w:rsidP="00205929">
      <w:pPr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A11A9">
        <w:rPr>
          <w:rFonts w:ascii="Times New Roman" w:hAnsi="Times New Roman" w:cs="Times New Roman"/>
        </w:rPr>
        <w:t xml:space="preserve">Время окончания подсчета голосов акционеров проголосовавших на общем собрании акционеров </w:t>
      </w:r>
      <w:r w:rsidR="0033143E">
        <w:rPr>
          <w:rFonts w:ascii="Times New Roman" w:hAnsi="Times New Roman" w:cs="Times New Roman"/>
        </w:rPr>
        <w:t>24</w:t>
      </w:r>
      <w:r w:rsidR="00572122">
        <w:rPr>
          <w:rFonts w:ascii="Times New Roman" w:hAnsi="Times New Roman" w:cs="Times New Roman"/>
        </w:rPr>
        <w:t xml:space="preserve"> </w:t>
      </w:r>
      <w:r w:rsidR="0033143E">
        <w:rPr>
          <w:rFonts w:ascii="Times New Roman" w:hAnsi="Times New Roman" w:cs="Times New Roman"/>
        </w:rPr>
        <w:t>июня</w:t>
      </w:r>
      <w:r w:rsidR="00572122">
        <w:rPr>
          <w:rFonts w:ascii="Times New Roman" w:hAnsi="Times New Roman" w:cs="Times New Roman"/>
        </w:rPr>
        <w:t xml:space="preserve"> 20</w:t>
      </w:r>
      <w:r w:rsidR="0033143E">
        <w:rPr>
          <w:rFonts w:ascii="Times New Roman" w:hAnsi="Times New Roman" w:cs="Times New Roman"/>
        </w:rPr>
        <w:t>2</w:t>
      </w:r>
      <w:r w:rsidR="00572122">
        <w:rPr>
          <w:rFonts w:ascii="Times New Roman" w:hAnsi="Times New Roman" w:cs="Times New Roman"/>
        </w:rPr>
        <w:t>1</w:t>
      </w:r>
      <w:r w:rsidR="00686E00">
        <w:rPr>
          <w:rFonts w:ascii="Times New Roman" w:hAnsi="Times New Roman" w:cs="Times New Roman"/>
        </w:rPr>
        <w:t xml:space="preserve"> года</w:t>
      </w:r>
      <w:r w:rsidRPr="002A11A9">
        <w:rPr>
          <w:rFonts w:ascii="Times New Roman" w:hAnsi="Times New Roman" w:cs="Times New Roman"/>
        </w:rPr>
        <w:t xml:space="preserve"> 1</w:t>
      </w:r>
      <w:r w:rsidR="0033143E">
        <w:rPr>
          <w:rFonts w:ascii="Times New Roman" w:hAnsi="Times New Roman" w:cs="Times New Roman"/>
        </w:rPr>
        <w:t>7</w:t>
      </w:r>
      <w:r w:rsidRPr="002A11A9">
        <w:rPr>
          <w:rFonts w:ascii="Times New Roman" w:hAnsi="Times New Roman" w:cs="Times New Roman"/>
        </w:rPr>
        <w:t xml:space="preserve"> часов 15 минут;).    Для ознакомления акционеров с результатами голосования </w:t>
      </w:r>
      <w:r w:rsidR="0033143E">
        <w:rPr>
          <w:rFonts w:ascii="Times New Roman" w:hAnsi="Times New Roman" w:cs="Times New Roman"/>
        </w:rPr>
        <w:t>информация размещается на Сайте общества</w:t>
      </w:r>
      <w:r w:rsidR="005507B1">
        <w:rPr>
          <w:rFonts w:ascii="Times New Roman" w:hAnsi="Times New Roman" w:cs="Times New Roman"/>
        </w:rPr>
        <w:t>.</w:t>
      </w:r>
      <w:proofErr w:type="gramEnd"/>
    </w:p>
    <w:p w:rsidR="00F46217" w:rsidRPr="00D367FF" w:rsidRDefault="00F46217" w:rsidP="00ED5DBC">
      <w:pPr>
        <w:pStyle w:val="21"/>
        <w:rPr>
          <w:rFonts w:ascii="Times New Roman" w:hAnsi="Times New Roman" w:cs="Times New Roman"/>
          <w:sz w:val="22"/>
          <w:szCs w:val="22"/>
        </w:rPr>
      </w:pPr>
    </w:p>
    <w:p w:rsidR="00BE6F81" w:rsidRPr="00DB110C" w:rsidRDefault="00BE6F81" w:rsidP="00BE6F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Таблица_СчетКом"/>
      <w:r w:rsidRPr="00DB110C">
        <w:rPr>
          <w:rFonts w:ascii="Times New Roman" w:hAnsi="Times New Roman" w:cs="Times New Roman"/>
          <w:b/>
          <w:bCs/>
        </w:rPr>
        <w:t xml:space="preserve">ПРОТОКОЛ </w:t>
      </w:r>
    </w:p>
    <w:p w:rsidR="00BE6F81" w:rsidRPr="00DB110C" w:rsidRDefault="0033143E" w:rsidP="00BE6F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подсчета голосов</w:t>
      </w:r>
      <w:r w:rsidR="00BE6F81" w:rsidRPr="00DB110C">
        <w:rPr>
          <w:rFonts w:ascii="Times New Roman" w:hAnsi="Times New Roman" w:cs="Times New Roman"/>
        </w:rPr>
        <w:t xml:space="preserve"> на общем собрании</w:t>
      </w:r>
      <w:r>
        <w:rPr>
          <w:rFonts w:ascii="Times New Roman" w:hAnsi="Times New Roman" w:cs="Times New Roman"/>
        </w:rPr>
        <w:t xml:space="preserve"> от 24.06.2021г.</w:t>
      </w:r>
    </w:p>
    <w:p w:rsidR="00BE6F81" w:rsidRPr="00DB110C" w:rsidRDefault="00BE6F81" w:rsidP="00BE6F81">
      <w:pPr>
        <w:spacing w:after="0" w:line="240" w:lineRule="auto"/>
        <w:rPr>
          <w:rFonts w:ascii="Times New Roman" w:hAnsi="Times New Roman" w:cs="Times New Roman"/>
        </w:rPr>
      </w:pPr>
      <w:r w:rsidRPr="00DB110C">
        <w:rPr>
          <w:rFonts w:ascii="Times New Roman" w:hAnsi="Times New Roman" w:cs="Times New Roman"/>
        </w:rPr>
        <w:t xml:space="preserve">Санкт-Петербург                                                                                                               </w:t>
      </w:r>
      <w:bookmarkStart w:id="1" w:name="ФормирДата"/>
      <w:r w:rsidR="0033143E">
        <w:rPr>
          <w:rFonts w:ascii="Times New Roman" w:hAnsi="Times New Roman" w:cs="Times New Roman"/>
        </w:rPr>
        <w:t>24</w:t>
      </w:r>
      <w:r w:rsidRPr="00DB110C">
        <w:rPr>
          <w:rFonts w:ascii="Times New Roman" w:hAnsi="Times New Roman" w:cs="Times New Roman"/>
        </w:rPr>
        <w:t>.0</w:t>
      </w:r>
      <w:r w:rsidR="0033143E">
        <w:rPr>
          <w:rFonts w:ascii="Times New Roman" w:hAnsi="Times New Roman" w:cs="Times New Roman"/>
        </w:rPr>
        <w:t>6</w:t>
      </w:r>
      <w:r w:rsidRPr="00DB110C">
        <w:rPr>
          <w:rFonts w:ascii="Times New Roman" w:hAnsi="Times New Roman" w:cs="Times New Roman"/>
        </w:rPr>
        <w:t>.20</w:t>
      </w:r>
      <w:r w:rsidR="0033143E">
        <w:rPr>
          <w:rFonts w:ascii="Times New Roman" w:hAnsi="Times New Roman" w:cs="Times New Roman"/>
        </w:rPr>
        <w:t>21</w:t>
      </w:r>
      <w:bookmarkEnd w:id="1"/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Полное фирменное наименование общества:</w:t>
      </w:r>
      <w:r w:rsidRPr="00DB110C">
        <w:rPr>
          <w:rFonts w:ascii="Times New Roman" w:hAnsi="Times New Roman" w:cs="Times New Roman"/>
          <w:b/>
          <w:bCs/>
        </w:rPr>
        <w:t xml:space="preserve"> 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Эм_Наименование"/>
      <w:r w:rsidRPr="00DB110C">
        <w:rPr>
          <w:rFonts w:ascii="Times New Roman" w:hAnsi="Times New Roman" w:cs="Times New Roman"/>
          <w:b/>
          <w:bCs/>
        </w:rPr>
        <w:t>Акционерное общество "Автопарк № 1 "</w:t>
      </w:r>
      <w:proofErr w:type="spellStart"/>
      <w:r w:rsidRPr="00DB110C">
        <w:rPr>
          <w:rFonts w:ascii="Times New Roman" w:hAnsi="Times New Roman" w:cs="Times New Roman"/>
          <w:b/>
          <w:bCs/>
        </w:rPr>
        <w:t>Спецтранс</w:t>
      </w:r>
      <w:proofErr w:type="spellEnd"/>
      <w:r w:rsidRPr="00DB110C">
        <w:rPr>
          <w:rFonts w:ascii="Times New Roman" w:hAnsi="Times New Roman" w:cs="Times New Roman"/>
          <w:b/>
          <w:bCs/>
        </w:rPr>
        <w:t>"</w:t>
      </w:r>
      <w:bookmarkEnd w:id="2"/>
      <w:r w:rsidRPr="00DB110C">
        <w:rPr>
          <w:rFonts w:ascii="Times New Roman" w:hAnsi="Times New Roman" w:cs="Times New Roman"/>
          <w:b/>
          <w:bCs/>
        </w:rPr>
        <w:t xml:space="preserve"> </w:t>
      </w:r>
      <w:r w:rsidRPr="00DB110C">
        <w:rPr>
          <w:rFonts w:ascii="Times New Roman" w:hAnsi="Times New Roman" w:cs="Times New Roman"/>
        </w:rPr>
        <w:t xml:space="preserve">(далее - </w:t>
      </w:r>
      <w:r w:rsidRPr="00DB110C">
        <w:rPr>
          <w:rFonts w:ascii="Times New Roman" w:hAnsi="Times New Roman" w:cs="Times New Roman"/>
          <w:bCs/>
        </w:rPr>
        <w:t>Общество</w:t>
      </w:r>
      <w:r w:rsidRPr="00DB110C">
        <w:rPr>
          <w:rFonts w:ascii="Times New Roman" w:hAnsi="Times New Roman" w:cs="Times New Roman"/>
        </w:rPr>
        <w:t>).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Место нахождения общества</w:t>
      </w:r>
      <w:r w:rsidRPr="00DB110C">
        <w:rPr>
          <w:rFonts w:ascii="Times New Roman" w:hAnsi="Times New Roman" w:cs="Times New Roman"/>
          <w:b/>
          <w:bCs/>
        </w:rPr>
        <w:t xml:space="preserve">: </w:t>
      </w:r>
      <w:bookmarkStart w:id="3" w:name="Эм_АдресЮр"/>
      <w:r w:rsidRPr="00DB110C">
        <w:rPr>
          <w:rFonts w:ascii="Times New Roman" w:hAnsi="Times New Roman" w:cs="Times New Roman"/>
          <w:b/>
          <w:bCs/>
        </w:rPr>
        <w:t>Россия, город Санкт-Петербург</w:t>
      </w:r>
      <w:bookmarkEnd w:id="3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</w:rPr>
        <w:t>Адрес общества</w:t>
      </w:r>
      <w:r w:rsidRPr="00DB110C">
        <w:rPr>
          <w:rFonts w:ascii="Times New Roman" w:hAnsi="Times New Roman" w:cs="Times New Roman"/>
          <w:b/>
        </w:rPr>
        <w:t>:</w:t>
      </w:r>
      <w:bookmarkStart w:id="4" w:name="Эм_АдресПоч"/>
      <w:r w:rsidRPr="00DB110C">
        <w:rPr>
          <w:rFonts w:ascii="Times New Roman" w:hAnsi="Times New Roman" w:cs="Times New Roman"/>
          <w:b/>
        </w:rPr>
        <w:t xml:space="preserve">196105, Санкт-Петербург, </w:t>
      </w:r>
      <w:proofErr w:type="spellStart"/>
      <w:r w:rsidRPr="00DB110C">
        <w:rPr>
          <w:rFonts w:ascii="Times New Roman" w:hAnsi="Times New Roman" w:cs="Times New Roman"/>
          <w:b/>
        </w:rPr>
        <w:t>Люботинский</w:t>
      </w:r>
      <w:proofErr w:type="spellEnd"/>
      <w:r w:rsidRPr="00DB110C">
        <w:rPr>
          <w:rFonts w:ascii="Times New Roman" w:hAnsi="Times New Roman" w:cs="Times New Roman"/>
          <w:b/>
        </w:rPr>
        <w:t xml:space="preserve"> проспект, дом 7</w:t>
      </w:r>
      <w:bookmarkEnd w:id="4"/>
      <w:r w:rsidRPr="00DB110C">
        <w:rPr>
          <w:rFonts w:ascii="Times New Roman" w:hAnsi="Times New Roman" w:cs="Times New Roman"/>
          <w:b/>
        </w:rPr>
        <w:t xml:space="preserve"> 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Место проведения собрания: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5" w:name="Соб_ПроведАдрес"/>
      <w:r w:rsidRPr="00DB110C">
        <w:rPr>
          <w:rFonts w:ascii="Times New Roman" w:hAnsi="Times New Roman" w:cs="Times New Roman"/>
          <w:b/>
          <w:bCs/>
        </w:rPr>
        <w:t xml:space="preserve">Санкт-Петербург, </w:t>
      </w:r>
      <w:proofErr w:type="spellStart"/>
      <w:r w:rsidRPr="00DB110C">
        <w:rPr>
          <w:rFonts w:ascii="Times New Roman" w:hAnsi="Times New Roman" w:cs="Times New Roman"/>
          <w:b/>
          <w:bCs/>
        </w:rPr>
        <w:t>Люботинский</w:t>
      </w:r>
      <w:proofErr w:type="spellEnd"/>
      <w:r w:rsidRPr="00DB110C">
        <w:rPr>
          <w:rFonts w:ascii="Times New Roman" w:hAnsi="Times New Roman" w:cs="Times New Roman"/>
          <w:b/>
          <w:bCs/>
        </w:rPr>
        <w:t xml:space="preserve"> проспект, дом 7</w:t>
      </w:r>
      <w:bookmarkEnd w:id="5"/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10C">
        <w:rPr>
          <w:rFonts w:ascii="Times New Roman" w:hAnsi="Times New Roman" w:cs="Times New Roman"/>
        </w:rPr>
        <w:t>Вид общего собрания: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6" w:name="Соб_Вид"/>
      <w:r w:rsidRPr="00DB110C">
        <w:rPr>
          <w:rFonts w:ascii="Times New Roman" w:hAnsi="Times New Roman" w:cs="Times New Roman"/>
          <w:b/>
          <w:bCs/>
        </w:rPr>
        <w:t>Годовое</w:t>
      </w:r>
      <w:bookmarkEnd w:id="6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10C">
        <w:rPr>
          <w:rFonts w:ascii="Times New Roman" w:hAnsi="Times New Roman" w:cs="Times New Roman"/>
        </w:rPr>
        <w:t>Форма проведения собрания: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7" w:name="Соб_Форма"/>
      <w:r w:rsidR="0033143E">
        <w:rPr>
          <w:rFonts w:ascii="Times New Roman" w:hAnsi="Times New Roman" w:cs="Times New Roman"/>
          <w:b/>
          <w:bCs/>
        </w:rPr>
        <w:t>Заочное с</w:t>
      </w:r>
      <w:r w:rsidRPr="00DB110C">
        <w:rPr>
          <w:rFonts w:ascii="Times New Roman" w:hAnsi="Times New Roman" w:cs="Times New Roman"/>
          <w:b/>
          <w:bCs/>
        </w:rPr>
        <w:t>обрание</w:t>
      </w:r>
      <w:bookmarkEnd w:id="7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10C">
        <w:rPr>
          <w:rFonts w:ascii="Times New Roman" w:hAnsi="Times New Roman" w:cs="Times New Roman"/>
        </w:rPr>
        <w:t>Дата проведения общего собрания акционеров: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8" w:name="Соб_ПроведДата"/>
      <w:r w:rsidR="0033143E">
        <w:rPr>
          <w:rFonts w:ascii="Times New Roman" w:hAnsi="Times New Roman" w:cs="Times New Roman"/>
          <w:b/>
          <w:bCs/>
        </w:rPr>
        <w:t>24</w:t>
      </w:r>
      <w:r w:rsidRPr="00DB110C">
        <w:rPr>
          <w:rFonts w:ascii="Times New Roman" w:hAnsi="Times New Roman" w:cs="Times New Roman"/>
          <w:b/>
          <w:bCs/>
        </w:rPr>
        <w:t>.0</w:t>
      </w:r>
      <w:r w:rsidR="0033143E">
        <w:rPr>
          <w:rFonts w:ascii="Times New Roman" w:hAnsi="Times New Roman" w:cs="Times New Roman"/>
          <w:b/>
          <w:bCs/>
        </w:rPr>
        <w:t>6</w:t>
      </w:r>
      <w:r w:rsidRPr="00DB110C">
        <w:rPr>
          <w:rFonts w:ascii="Times New Roman" w:hAnsi="Times New Roman" w:cs="Times New Roman"/>
          <w:b/>
          <w:bCs/>
        </w:rPr>
        <w:t>.20</w:t>
      </w:r>
      <w:r w:rsidR="0033143E">
        <w:rPr>
          <w:rFonts w:ascii="Times New Roman" w:hAnsi="Times New Roman" w:cs="Times New Roman"/>
          <w:b/>
          <w:bCs/>
        </w:rPr>
        <w:t>2</w:t>
      </w:r>
      <w:r w:rsidRPr="00DB110C">
        <w:rPr>
          <w:rFonts w:ascii="Times New Roman" w:hAnsi="Times New Roman" w:cs="Times New Roman"/>
          <w:b/>
          <w:bCs/>
        </w:rPr>
        <w:t>1</w:t>
      </w:r>
      <w:bookmarkEnd w:id="8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Соб_ФормаЗаоч_ОбрамВырез"/>
      <w:r w:rsidRPr="00DB110C">
        <w:rPr>
          <w:rFonts w:ascii="Times New Roman" w:hAnsi="Times New Roman" w:cs="Times New Roman"/>
        </w:rPr>
        <w:t>Время окончания регистрации лиц, имевших право на участие в общем собрании: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0" w:name="Соб_РегВремяКон"/>
      <w:r w:rsidR="0033143E">
        <w:rPr>
          <w:rFonts w:ascii="Times New Roman" w:hAnsi="Times New Roman" w:cs="Times New Roman"/>
          <w:b/>
          <w:bCs/>
        </w:rPr>
        <w:t>16</w:t>
      </w:r>
      <w:r w:rsidRPr="00DB110C">
        <w:rPr>
          <w:rFonts w:ascii="Times New Roman" w:hAnsi="Times New Roman" w:cs="Times New Roman"/>
          <w:b/>
          <w:bCs/>
        </w:rPr>
        <w:t>:</w:t>
      </w:r>
      <w:bookmarkEnd w:id="10"/>
      <w:r w:rsidR="0033143E">
        <w:rPr>
          <w:rFonts w:ascii="Times New Roman" w:hAnsi="Times New Roman" w:cs="Times New Roman"/>
          <w:b/>
          <w:bCs/>
        </w:rPr>
        <w:t>30</w:t>
      </w:r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Соб_РезНеОглаш_ОбрамВырез"/>
      <w:r w:rsidRPr="00DB110C">
        <w:rPr>
          <w:rFonts w:ascii="Times New Roman" w:hAnsi="Times New Roman" w:cs="Times New Roman"/>
        </w:rPr>
        <w:t>Время начала подсчета  голосов: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2" w:name="Соб_ПодсчетВремяНач"/>
      <w:r w:rsidRPr="00DB110C">
        <w:rPr>
          <w:rFonts w:ascii="Times New Roman" w:hAnsi="Times New Roman" w:cs="Times New Roman"/>
          <w:b/>
          <w:bCs/>
        </w:rPr>
        <w:t>1</w:t>
      </w:r>
      <w:r w:rsidR="00334DB8">
        <w:rPr>
          <w:rFonts w:ascii="Times New Roman" w:hAnsi="Times New Roman" w:cs="Times New Roman"/>
          <w:b/>
          <w:bCs/>
        </w:rPr>
        <w:t>6</w:t>
      </w:r>
      <w:r w:rsidRPr="00DB110C">
        <w:rPr>
          <w:rFonts w:ascii="Times New Roman" w:hAnsi="Times New Roman" w:cs="Times New Roman"/>
          <w:b/>
          <w:bCs/>
        </w:rPr>
        <w:t>:</w:t>
      </w:r>
      <w:bookmarkEnd w:id="12"/>
      <w:r w:rsidR="00334DB8">
        <w:rPr>
          <w:rFonts w:ascii="Times New Roman" w:hAnsi="Times New Roman" w:cs="Times New Roman"/>
          <w:b/>
          <w:bCs/>
        </w:rPr>
        <w:t>4</w:t>
      </w:r>
      <w:r w:rsidRPr="00DB110C">
        <w:rPr>
          <w:rFonts w:ascii="Times New Roman" w:hAnsi="Times New Roman" w:cs="Times New Roman"/>
          <w:b/>
          <w:bCs/>
        </w:rPr>
        <w:t>0.</w:t>
      </w:r>
      <w:r w:rsidRPr="00DB110C">
        <w:rPr>
          <w:rFonts w:ascii="Times New Roman" w:hAnsi="Times New Roman" w:cs="Times New Roman"/>
        </w:rPr>
        <w:t xml:space="preserve"> </w:t>
      </w:r>
      <w:bookmarkEnd w:id="9"/>
      <w:bookmarkEnd w:id="11"/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</w:rPr>
        <w:t>Дата, определения (фиксации) лиц, имевших право на участие в общем собрании:</w:t>
      </w:r>
      <w:r w:rsidRPr="00DB110C">
        <w:rPr>
          <w:rFonts w:ascii="Times New Roman" w:hAnsi="Times New Roman" w:cs="Times New Roman"/>
          <w:b/>
        </w:rPr>
        <w:t xml:space="preserve"> </w:t>
      </w:r>
      <w:bookmarkStart w:id="13" w:name="Соб_СписокДата"/>
      <w:r w:rsidR="00334DB8">
        <w:rPr>
          <w:rFonts w:ascii="Times New Roman" w:hAnsi="Times New Roman" w:cs="Times New Roman"/>
          <w:b/>
        </w:rPr>
        <w:t>3</w:t>
      </w:r>
      <w:r w:rsidRPr="00DB110C">
        <w:rPr>
          <w:rFonts w:ascii="Times New Roman" w:hAnsi="Times New Roman" w:cs="Times New Roman"/>
          <w:b/>
        </w:rPr>
        <w:t>0.05.20</w:t>
      </w:r>
      <w:r w:rsidR="00334DB8">
        <w:rPr>
          <w:rFonts w:ascii="Times New Roman" w:hAnsi="Times New Roman" w:cs="Times New Roman"/>
          <w:b/>
        </w:rPr>
        <w:t>2</w:t>
      </w:r>
      <w:r w:rsidRPr="00DB110C">
        <w:rPr>
          <w:rFonts w:ascii="Times New Roman" w:hAnsi="Times New Roman" w:cs="Times New Roman"/>
          <w:b/>
        </w:rPr>
        <w:t>1</w:t>
      </w:r>
      <w:bookmarkEnd w:id="13"/>
    </w:p>
    <w:tbl>
      <w:tblPr>
        <w:tblW w:w="0" w:type="auto"/>
        <w:tblLook w:val="04A0"/>
      </w:tblPr>
      <w:tblGrid>
        <w:gridCol w:w="533"/>
        <w:gridCol w:w="9320"/>
      </w:tblGrid>
      <w:tr w:rsidR="00BE6F81" w:rsidRPr="00DB110C" w:rsidTr="00BE6F81">
        <w:tc>
          <w:tcPr>
            <w:tcW w:w="533" w:type="dxa"/>
          </w:tcPr>
          <w:p w:rsidR="00BE6F81" w:rsidRPr="00DB110C" w:rsidRDefault="00BE6F81" w:rsidP="00BE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4" w:name="Таблица_ПД"/>
            <w:bookmarkEnd w:id="14"/>
          </w:p>
        </w:tc>
        <w:tc>
          <w:tcPr>
            <w:tcW w:w="9320" w:type="dxa"/>
            <w:hideMark/>
          </w:tcPr>
          <w:p w:rsidR="00BE6F81" w:rsidRPr="00DB110C" w:rsidRDefault="00BE6F81" w:rsidP="00BE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Повестка дня общего собрания:</w:t>
            </w:r>
          </w:p>
        </w:tc>
      </w:tr>
      <w:tr w:rsidR="00BE6F81" w:rsidRPr="00DB110C" w:rsidTr="00BE6F81">
        <w:tc>
          <w:tcPr>
            <w:tcW w:w="533" w:type="dxa"/>
          </w:tcPr>
          <w:p w:rsidR="00BE6F81" w:rsidRPr="00DB110C" w:rsidRDefault="00BE6F81" w:rsidP="00BE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0" w:type="dxa"/>
            <w:hideMark/>
          </w:tcPr>
          <w:p w:rsidR="00BE6F81" w:rsidRPr="00DB110C" w:rsidRDefault="00BE6F81" w:rsidP="00BE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 xml:space="preserve">Об утверждении годового отчета Общества.  </w:t>
            </w:r>
          </w:p>
        </w:tc>
      </w:tr>
      <w:tr w:rsidR="00BE6F81" w:rsidRPr="00DB110C" w:rsidTr="00BE6F81">
        <w:tc>
          <w:tcPr>
            <w:tcW w:w="533" w:type="dxa"/>
          </w:tcPr>
          <w:p w:rsidR="00BE6F81" w:rsidRPr="00DB110C" w:rsidRDefault="00BE6F81" w:rsidP="00BE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0" w:type="dxa"/>
            <w:hideMark/>
          </w:tcPr>
          <w:p w:rsidR="00BE6F81" w:rsidRPr="00DB110C" w:rsidRDefault="00BE6F81" w:rsidP="00334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</w:t>
            </w:r>
            <w:r w:rsidR="00334DB8">
              <w:rPr>
                <w:rFonts w:ascii="Times New Roman" w:hAnsi="Times New Roman" w:cs="Times New Roman"/>
              </w:rPr>
              <w:t>20</w:t>
            </w:r>
            <w:r w:rsidRPr="00DB110C">
              <w:rPr>
                <w:rFonts w:ascii="Times New Roman" w:hAnsi="Times New Roman" w:cs="Times New Roman"/>
              </w:rPr>
              <w:t xml:space="preserve"> года.  </w:t>
            </w:r>
          </w:p>
        </w:tc>
      </w:tr>
      <w:tr w:rsidR="00BE6F81" w:rsidRPr="00DB110C" w:rsidTr="00BE6F81">
        <w:tc>
          <w:tcPr>
            <w:tcW w:w="533" w:type="dxa"/>
          </w:tcPr>
          <w:p w:rsidR="00BE6F81" w:rsidRPr="00DB110C" w:rsidRDefault="00BE6F81" w:rsidP="00BE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0" w:type="dxa"/>
            <w:hideMark/>
          </w:tcPr>
          <w:p w:rsidR="00BE6F81" w:rsidRPr="00DB110C" w:rsidRDefault="00BE6F81" w:rsidP="00BE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 xml:space="preserve">Отчет ревизионной комиссии.  </w:t>
            </w:r>
          </w:p>
        </w:tc>
      </w:tr>
      <w:tr w:rsidR="00BE6F81" w:rsidRPr="00DB110C" w:rsidTr="00BE6F81">
        <w:tc>
          <w:tcPr>
            <w:tcW w:w="533" w:type="dxa"/>
          </w:tcPr>
          <w:p w:rsidR="00BE6F81" w:rsidRPr="00DB110C" w:rsidRDefault="00BE6F81" w:rsidP="00BE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0" w:type="dxa"/>
            <w:hideMark/>
          </w:tcPr>
          <w:p w:rsidR="00BE6F81" w:rsidRPr="00DB110C" w:rsidRDefault="00BE6F81" w:rsidP="00BE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 xml:space="preserve">Об избрании ревизионной комиссии.  </w:t>
            </w:r>
          </w:p>
        </w:tc>
      </w:tr>
      <w:tr w:rsidR="00BE6F81" w:rsidRPr="00DB110C" w:rsidTr="00BE6F81">
        <w:tc>
          <w:tcPr>
            <w:tcW w:w="533" w:type="dxa"/>
          </w:tcPr>
          <w:p w:rsidR="00BE6F81" w:rsidRPr="00DB110C" w:rsidRDefault="00BE6F81" w:rsidP="00BE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0" w:type="dxa"/>
            <w:hideMark/>
          </w:tcPr>
          <w:p w:rsidR="00BE6F81" w:rsidRPr="00DB110C" w:rsidRDefault="00BE6F81" w:rsidP="00334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Об утвержден</w:t>
            </w:r>
            <w:proofErr w:type="gramStart"/>
            <w:r w:rsidRPr="00DB110C">
              <w:rPr>
                <w:rFonts w:ascii="Times New Roman" w:hAnsi="Times New Roman" w:cs="Times New Roman"/>
              </w:rPr>
              <w:t>ии ау</w:t>
            </w:r>
            <w:proofErr w:type="gramEnd"/>
            <w:r w:rsidRPr="00DB110C">
              <w:rPr>
                <w:rFonts w:ascii="Times New Roman" w:hAnsi="Times New Roman" w:cs="Times New Roman"/>
              </w:rPr>
              <w:t>дитора Общества на 20</w:t>
            </w:r>
            <w:r w:rsidR="00334DB8">
              <w:rPr>
                <w:rFonts w:ascii="Times New Roman" w:hAnsi="Times New Roman" w:cs="Times New Roman"/>
              </w:rPr>
              <w:t>2</w:t>
            </w:r>
            <w:r w:rsidRPr="00DB110C">
              <w:rPr>
                <w:rFonts w:ascii="Times New Roman" w:hAnsi="Times New Roman" w:cs="Times New Roman"/>
              </w:rPr>
              <w:t xml:space="preserve">1 год.  </w:t>
            </w:r>
          </w:p>
        </w:tc>
      </w:tr>
      <w:tr w:rsidR="00BE6F81" w:rsidRPr="00DB110C" w:rsidTr="00BE6F81">
        <w:tc>
          <w:tcPr>
            <w:tcW w:w="533" w:type="dxa"/>
          </w:tcPr>
          <w:p w:rsidR="00BE6F81" w:rsidRPr="00DB110C" w:rsidRDefault="00BE6F81" w:rsidP="00BE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20" w:type="dxa"/>
            <w:hideMark/>
          </w:tcPr>
          <w:p w:rsidR="00BE6F81" w:rsidRPr="00DB110C" w:rsidRDefault="00334DB8" w:rsidP="00334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дивидендах за 2020 </w:t>
            </w:r>
            <w:r w:rsidR="00BE6F81" w:rsidRPr="00DB110C">
              <w:rPr>
                <w:rFonts w:ascii="Times New Roman" w:hAnsi="Times New Roman" w:cs="Times New Roman"/>
              </w:rPr>
              <w:t xml:space="preserve">год.  </w:t>
            </w:r>
          </w:p>
        </w:tc>
      </w:tr>
      <w:tr w:rsidR="00BE6F81" w:rsidRPr="00DB110C" w:rsidTr="00BE6F81">
        <w:tc>
          <w:tcPr>
            <w:tcW w:w="533" w:type="dxa"/>
          </w:tcPr>
          <w:p w:rsidR="00BE6F81" w:rsidRPr="00DB110C" w:rsidRDefault="00BE6F81" w:rsidP="00BE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0" w:type="dxa"/>
            <w:hideMark/>
          </w:tcPr>
          <w:p w:rsidR="00BE6F81" w:rsidRPr="00DB110C" w:rsidRDefault="00BE6F81" w:rsidP="00BE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 xml:space="preserve">Об избрании Совета директоров.  </w:t>
            </w:r>
          </w:p>
        </w:tc>
      </w:tr>
    </w:tbl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собрании, составленный по состоянию на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5" w:name="Соб_СписокДатаМесяцНазв"/>
      <w:r w:rsidR="00334DB8">
        <w:rPr>
          <w:rFonts w:ascii="Times New Roman" w:hAnsi="Times New Roman" w:cs="Times New Roman"/>
          <w:b/>
          <w:bCs/>
        </w:rPr>
        <w:t>3</w:t>
      </w:r>
      <w:r w:rsidRPr="00DB110C">
        <w:rPr>
          <w:rFonts w:ascii="Times New Roman" w:hAnsi="Times New Roman" w:cs="Times New Roman"/>
          <w:b/>
          <w:bCs/>
        </w:rPr>
        <w:t>0 мая 20</w:t>
      </w:r>
      <w:r w:rsidR="00334DB8">
        <w:rPr>
          <w:rFonts w:ascii="Times New Roman" w:hAnsi="Times New Roman" w:cs="Times New Roman"/>
          <w:b/>
          <w:bCs/>
        </w:rPr>
        <w:t>2</w:t>
      </w:r>
      <w:r w:rsidRPr="00DB110C">
        <w:rPr>
          <w:rFonts w:ascii="Times New Roman" w:hAnsi="Times New Roman" w:cs="Times New Roman"/>
          <w:b/>
          <w:bCs/>
        </w:rPr>
        <w:t>1</w:t>
      </w:r>
      <w:bookmarkEnd w:id="15"/>
      <w:r w:rsidRPr="00DB110C">
        <w:rPr>
          <w:rFonts w:ascii="Times New Roman" w:hAnsi="Times New Roman" w:cs="Times New Roman"/>
          <w:b/>
          <w:bCs/>
        </w:rPr>
        <w:t xml:space="preserve"> года: </w:t>
      </w:r>
      <w:bookmarkStart w:id="16" w:name="Соб_АкцКворум"/>
      <w:r w:rsidRPr="00DB110C">
        <w:rPr>
          <w:rFonts w:ascii="Times New Roman" w:hAnsi="Times New Roman" w:cs="Times New Roman"/>
          <w:b/>
          <w:bCs/>
        </w:rPr>
        <w:t>1090640</w:t>
      </w:r>
      <w:bookmarkEnd w:id="16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собрании, ко времени открытия общего собрания: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7" w:name="Соб_АкцЗарег"/>
      <w:r w:rsidRPr="00DB110C">
        <w:rPr>
          <w:rFonts w:ascii="Times New Roman" w:hAnsi="Times New Roman" w:cs="Times New Roman"/>
          <w:b/>
          <w:bCs/>
        </w:rPr>
        <w:t>9</w:t>
      </w:r>
      <w:r w:rsidR="00C62E39">
        <w:rPr>
          <w:rFonts w:ascii="Times New Roman" w:hAnsi="Times New Roman" w:cs="Times New Roman"/>
          <w:b/>
          <w:bCs/>
        </w:rPr>
        <w:t>65768</w:t>
      </w:r>
      <w:bookmarkEnd w:id="17"/>
      <w:r w:rsidRPr="00DB110C">
        <w:rPr>
          <w:rFonts w:ascii="Times New Roman" w:hAnsi="Times New Roman" w:cs="Times New Roman"/>
          <w:b/>
          <w:bCs/>
        </w:rPr>
        <w:t xml:space="preserve"> (</w:t>
      </w:r>
      <w:bookmarkStart w:id="18" w:name="Соб_ПроцАкцЗарег"/>
      <w:r w:rsidRPr="00DB110C">
        <w:rPr>
          <w:rFonts w:ascii="Times New Roman" w:hAnsi="Times New Roman" w:cs="Times New Roman"/>
          <w:b/>
          <w:bCs/>
        </w:rPr>
        <w:t>8</w:t>
      </w:r>
      <w:r w:rsidR="00C62E39">
        <w:rPr>
          <w:rFonts w:ascii="Times New Roman" w:hAnsi="Times New Roman" w:cs="Times New Roman"/>
          <w:b/>
          <w:bCs/>
        </w:rPr>
        <w:t>8</w:t>
      </w:r>
      <w:r w:rsidRPr="00DB110C">
        <w:rPr>
          <w:rFonts w:ascii="Times New Roman" w:hAnsi="Times New Roman" w:cs="Times New Roman"/>
          <w:b/>
          <w:bCs/>
        </w:rPr>
        <w:t>.</w:t>
      </w:r>
      <w:r w:rsidR="00C62E39">
        <w:rPr>
          <w:rFonts w:ascii="Times New Roman" w:hAnsi="Times New Roman" w:cs="Times New Roman"/>
          <w:b/>
          <w:bCs/>
        </w:rPr>
        <w:t>55</w:t>
      </w:r>
      <w:bookmarkEnd w:id="18"/>
      <w:r w:rsidRPr="00DB110C">
        <w:rPr>
          <w:rFonts w:ascii="Times New Roman" w:hAnsi="Times New Roman" w:cs="Times New Roman"/>
          <w:b/>
          <w:bCs/>
        </w:rPr>
        <w:t xml:space="preserve"> %).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10C">
        <w:rPr>
          <w:rFonts w:ascii="Times New Roman" w:hAnsi="Times New Roman" w:cs="Times New Roman"/>
        </w:rPr>
        <w:t>В соответствии с п.1 ст.58 ФЗ «Об акционерных обществах»,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BE6F81" w:rsidRPr="00DB110C" w:rsidRDefault="00BE6F81" w:rsidP="00BE6F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6F81" w:rsidRPr="00DB110C" w:rsidRDefault="00BE6F81" w:rsidP="00BE6F8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  <w:b/>
          <w:bCs/>
        </w:rPr>
        <w:lastRenderedPageBreak/>
        <w:t xml:space="preserve">Вопрос  №  </w:t>
      </w:r>
      <w:bookmarkStart w:id="19" w:name="В001_ВопрНомер"/>
      <w:r w:rsidRPr="00DB110C">
        <w:rPr>
          <w:rFonts w:ascii="Times New Roman" w:hAnsi="Times New Roman" w:cs="Times New Roman"/>
          <w:b/>
          <w:bCs/>
        </w:rPr>
        <w:t>1</w:t>
      </w:r>
      <w:bookmarkEnd w:id="19"/>
      <w:r w:rsidRPr="00DB110C">
        <w:rPr>
          <w:rFonts w:ascii="Times New Roman" w:hAnsi="Times New Roman" w:cs="Times New Roman"/>
          <w:b/>
          <w:bCs/>
        </w:rPr>
        <w:t xml:space="preserve">  </w:t>
      </w:r>
      <w:bookmarkStart w:id="20" w:name="В001_ВопрНомерПодвопр"/>
      <w:bookmarkEnd w:id="20"/>
      <w:r w:rsidRPr="00DB110C">
        <w:rPr>
          <w:rFonts w:ascii="Times New Roman" w:hAnsi="Times New Roman" w:cs="Times New Roman"/>
          <w:b/>
          <w:bCs/>
        </w:rPr>
        <w:t xml:space="preserve"> повестки дня: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1" w:name="В001_ВопрТекст"/>
      <w:r w:rsidRPr="00DB110C">
        <w:rPr>
          <w:rFonts w:ascii="Times New Roman" w:hAnsi="Times New Roman" w:cs="Times New Roman"/>
          <w:b/>
          <w:bCs/>
        </w:rPr>
        <w:t>Об утверждении годового отчета Общества.</w:t>
      </w:r>
      <w:bookmarkEnd w:id="21"/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2" w:name="В001_ФормПравилоПринРеш"/>
      <w:r w:rsidRPr="00DB110C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22"/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</w:t>
      </w:r>
      <w:bookmarkStart w:id="23" w:name="В001_ДопТекстПоЗаинтерес"/>
      <w:bookmarkEnd w:id="23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</w:rPr>
        <w:t xml:space="preserve">   </w:t>
      </w:r>
      <w:bookmarkStart w:id="24" w:name="В001_ГолВсегоСписок"/>
      <w:r w:rsidRPr="00DB110C">
        <w:rPr>
          <w:rFonts w:ascii="Times New Roman" w:hAnsi="Times New Roman" w:cs="Times New Roman"/>
          <w:b/>
        </w:rPr>
        <w:t>1090640</w:t>
      </w:r>
      <w:bookmarkEnd w:id="24"/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5" w:name="В001_ФормОгранич"/>
      <w:bookmarkEnd w:id="25"/>
      <w:r w:rsidRPr="00DB110C">
        <w:rPr>
          <w:rFonts w:ascii="Times New Roman" w:hAnsi="Times New Roman" w:cs="Times New Roman"/>
        </w:rPr>
        <w:t xml:space="preserve"> </w:t>
      </w:r>
      <w:bookmarkStart w:id="26" w:name="В001_ФормТекст1"/>
      <w:r w:rsidRPr="00DB110C">
        <w:rPr>
          <w:rFonts w:ascii="Times New Roman" w:hAnsi="Times New Roman" w:cs="Times New Roman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Положения Банка России от 16 ноября 2018 г. N 660-П «Об общих собраниях акционеров»</w:t>
      </w:r>
      <w:bookmarkEnd w:id="26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27" w:name="В001_ГолВсегоКворум"/>
      <w:r w:rsidRPr="00DB110C">
        <w:rPr>
          <w:rFonts w:ascii="Times New Roman" w:hAnsi="Times New Roman" w:cs="Times New Roman"/>
          <w:b/>
          <w:bCs/>
        </w:rPr>
        <w:t>1090640</w:t>
      </w:r>
      <w:bookmarkEnd w:id="27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8" w:name="В001_ФормТекст2"/>
      <w:r w:rsidRPr="00DB110C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</w:t>
      </w:r>
      <w:bookmarkEnd w:id="28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r w:rsidR="00C62E39" w:rsidRPr="00DB110C">
        <w:rPr>
          <w:rFonts w:ascii="Times New Roman" w:hAnsi="Times New Roman" w:cs="Times New Roman"/>
          <w:b/>
          <w:bCs/>
        </w:rPr>
        <w:t>9</w:t>
      </w:r>
      <w:r w:rsidR="00C62E39">
        <w:rPr>
          <w:rFonts w:ascii="Times New Roman" w:hAnsi="Times New Roman" w:cs="Times New Roman"/>
          <w:b/>
          <w:bCs/>
        </w:rPr>
        <w:t>65768</w:t>
      </w:r>
      <w:r w:rsidR="00C62E39" w:rsidRPr="00DB110C">
        <w:rPr>
          <w:rFonts w:ascii="Times New Roman" w:hAnsi="Times New Roman" w:cs="Times New Roman"/>
          <w:b/>
          <w:bCs/>
        </w:rPr>
        <w:t xml:space="preserve"> (8</w:t>
      </w:r>
      <w:r w:rsidR="00C62E39">
        <w:rPr>
          <w:rFonts w:ascii="Times New Roman" w:hAnsi="Times New Roman" w:cs="Times New Roman"/>
          <w:b/>
          <w:bCs/>
        </w:rPr>
        <w:t>8</w:t>
      </w:r>
      <w:r w:rsidR="00C62E39" w:rsidRPr="00DB110C">
        <w:rPr>
          <w:rFonts w:ascii="Times New Roman" w:hAnsi="Times New Roman" w:cs="Times New Roman"/>
          <w:b/>
          <w:bCs/>
        </w:rPr>
        <w:t>.</w:t>
      </w:r>
      <w:r w:rsidR="00C62E39">
        <w:rPr>
          <w:rFonts w:ascii="Times New Roman" w:hAnsi="Times New Roman" w:cs="Times New Roman"/>
          <w:b/>
          <w:bCs/>
        </w:rPr>
        <w:t>55</w:t>
      </w:r>
      <w:r w:rsidR="00C62E39" w:rsidRPr="00DB110C">
        <w:rPr>
          <w:rFonts w:ascii="Times New Roman" w:hAnsi="Times New Roman" w:cs="Times New Roman"/>
          <w:b/>
          <w:bCs/>
        </w:rPr>
        <w:t xml:space="preserve"> %).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Кворум по данному вопросу</w:t>
      </w:r>
      <w:proofErr w:type="gramStart"/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29" w:name="В001_КворумТекстФ"/>
      <w:r w:rsidRPr="00DB110C">
        <w:rPr>
          <w:rFonts w:ascii="Times New Roman" w:hAnsi="Times New Roman" w:cs="Times New Roman"/>
          <w:b/>
          <w:bCs/>
        </w:rPr>
        <w:t>И</w:t>
      </w:r>
      <w:proofErr w:type="gramEnd"/>
      <w:r w:rsidRPr="00DB110C">
        <w:rPr>
          <w:rFonts w:ascii="Times New Roman" w:hAnsi="Times New Roman" w:cs="Times New Roman"/>
          <w:b/>
          <w:bCs/>
        </w:rPr>
        <w:t>меется</w:t>
      </w:r>
      <w:bookmarkEnd w:id="29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Формулировка решения по данному вопросу:</w:t>
      </w:r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30" w:name="В001_ВопрТекстРешПД"/>
      <w:r w:rsidRPr="00DB110C">
        <w:rPr>
          <w:rFonts w:ascii="Times New Roman" w:hAnsi="Times New Roman" w:cs="Times New Roman"/>
          <w:b/>
          <w:bCs/>
        </w:rPr>
        <w:t>Утвердить годовой отчет Общества за 20</w:t>
      </w:r>
      <w:r w:rsidR="005507B1">
        <w:rPr>
          <w:rFonts w:ascii="Times New Roman" w:hAnsi="Times New Roman" w:cs="Times New Roman"/>
          <w:b/>
          <w:bCs/>
        </w:rPr>
        <w:t>20</w:t>
      </w:r>
      <w:r w:rsidRPr="00DB110C">
        <w:rPr>
          <w:rFonts w:ascii="Times New Roman" w:hAnsi="Times New Roman" w:cs="Times New Roman"/>
          <w:b/>
          <w:bCs/>
        </w:rPr>
        <w:t xml:space="preserve"> год.</w:t>
      </w:r>
      <w:bookmarkEnd w:id="30"/>
    </w:p>
    <w:p w:rsidR="00BE6F81" w:rsidRPr="00DB110C" w:rsidRDefault="00BE6F81" w:rsidP="00BE6F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2337" w:type="dxa"/>
            <w:vAlign w:val="center"/>
          </w:tcPr>
          <w:p w:rsidR="00BE6F81" w:rsidRPr="00DB110C" w:rsidRDefault="00C62E39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65768</w:t>
            </w:r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1" w:name="В001_ПроцГолЗА"/>
            <w:r w:rsidRPr="00DB110C">
              <w:rPr>
                <w:rFonts w:ascii="Times New Roman" w:hAnsi="Times New Roman" w:cs="Times New Roman"/>
                <w:b/>
                <w:bCs/>
              </w:rPr>
              <w:t>100.00</w:t>
            </w:r>
            <w:bookmarkEnd w:id="31"/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2" w:name="В001_ГолПР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32"/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3" w:name="В001_ПроцГолПР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33"/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2337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4" w:name="В001_ГолВЗ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34"/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5" w:name="В001_ПроцГолВЗ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35"/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7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6" w:name="В001_ГолНД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36"/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7" w:name="В001_ПроцГолНД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37"/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7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8" w:name="В001_ГолНеСданоУчит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38"/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9" w:name="В001_ПроцГолНеСданоУчит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39"/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0" w:name="В001_ГолНП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40"/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1" w:name="В001_ПроцГолНП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41"/>
          </w:p>
        </w:tc>
      </w:tr>
    </w:tbl>
    <w:p w:rsidR="00BE6F81" w:rsidRPr="00DB110C" w:rsidRDefault="00BE6F81" w:rsidP="00BE6F81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DB110C">
        <w:rPr>
          <w:rFonts w:ascii="Times New Roman" w:hAnsi="Times New Roman" w:cs="Times New Roman"/>
          <w:sz w:val="18"/>
          <w:szCs w:val="18"/>
        </w:rPr>
        <w:t xml:space="preserve">*- </w:t>
      </w:r>
      <w:bookmarkStart w:id="42" w:name="В001_ФормСпособРасч"/>
      <w:r w:rsidRPr="00DB110C">
        <w:rPr>
          <w:rFonts w:ascii="Times New Roman" w:hAnsi="Times New Roman" w:cs="Times New Roman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42"/>
    </w:p>
    <w:p w:rsidR="00BE6F81" w:rsidRPr="00DB110C" w:rsidRDefault="00BE6F81" w:rsidP="00BE6F81">
      <w:pPr>
        <w:spacing w:before="120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  <w:b/>
        </w:rPr>
        <w:t xml:space="preserve">На основании итогов голосования решение по данному вопросу  </w:t>
      </w:r>
      <w:bookmarkStart w:id="43" w:name="В001_РешТекстФ"/>
      <w:r w:rsidRPr="00DB110C">
        <w:rPr>
          <w:rFonts w:ascii="Times New Roman" w:hAnsi="Times New Roman" w:cs="Times New Roman"/>
          <w:b/>
        </w:rPr>
        <w:t>принято</w:t>
      </w:r>
      <w:bookmarkEnd w:id="43"/>
      <w:r w:rsidRPr="00DB110C">
        <w:rPr>
          <w:rFonts w:ascii="Times New Roman" w:hAnsi="Times New Roman" w:cs="Times New Roman"/>
          <w:b/>
        </w:rPr>
        <w:t xml:space="preserve">. </w:t>
      </w:r>
    </w:p>
    <w:p w:rsidR="00BE6F81" w:rsidRPr="00DB110C" w:rsidRDefault="00BE6F81" w:rsidP="00BE6F81">
      <w:pPr>
        <w:spacing w:before="120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  <w:b/>
          <w:bCs/>
        </w:rPr>
        <w:t xml:space="preserve">Вопрос  №  </w:t>
      </w:r>
      <w:bookmarkStart w:id="44" w:name="В002_ВопрНомер"/>
      <w:r w:rsidRPr="00DB110C">
        <w:rPr>
          <w:rFonts w:ascii="Times New Roman" w:hAnsi="Times New Roman" w:cs="Times New Roman"/>
          <w:b/>
          <w:bCs/>
        </w:rPr>
        <w:t>2</w:t>
      </w:r>
      <w:bookmarkEnd w:id="44"/>
      <w:r w:rsidRPr="00DB110C">
        <w:rPr>
          <w:rFonts w:ascii="Times New Roman" w:hAnsi="Times New Roman" w:cs="Times New Roman"/>
          <w:b/>
          <w:bCs/>
        </w:rPr>
        <w:t xml:space="preserve">  </w:t>
      </w:r>
      <w:bookmarkStart w:id="45" w:name="В002_ВопрНомерПодвопр"/>
      <w:bookmarkEnd w:id="45"/>
      <w:r w:rsidRPr="00DB110C">
        <w:rPr>
          <w:rFonts w:ascii="Times New Roman" w:hAnsi="Times New Roman" w:cs="Times New Roman"/>
          <w:b/>
          <w:bCs/>
        </w:rPr>
        <w:t xml:space="preserve"> повестки дня:</w:t>
      </w:r>
    </w:p>
    <w:p w:rsidR="00BE6F81" w:rsidRPr="00DB110C" w:rsidRDefault="00BE6F81" w:rsidP="00BE6F81">
      <w:pPr>
        <w:spacing w:before="120"/>
        <w:jc w:val="both"/>
        <w:rPr>
          <w:rFonts w:ascii="Times New Roman" w:hAnsi="Times New Roman" w:cs="Times New Roman"/>
          <w:b/>
          <w:bCs/>
        </w:rPr>
      </w:pPr>
      <w:bookmarkStart w:id="46" w:name="В002_ВопрТекст"/>
      <w:r w:rsidRPr="00DB110C">
        <w:rPr>
          <w:rFonts w:ascii="Times New Roman" w:hAnsi="Times New Roman" w:cs="Times New Roman"/>
          <w:b/>
          <w:bCs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</w:t>
      </w:r>
      <w:r w:rsidR="005507B1">
        <w:rPr>
          <w:rFonts w:ascii="Times New Roman" w:hAnsi="Times New Roman" w:cs="Times New Roman"/>
          <w:b/>
          <w:bCs/>
        </w:rPr>
        <w:t>20</w:t>
      </w:r>
      <w:r w:rsidRPr="00DB110C">
        <w:rPr>
          <w:rFonts w:ascii="Times New Roman" w:hAnsi="Times New Roman" w:cs="Times New Roman"/>
          <w:b/>
          <w:bCs/>
        </w:rPr>
        <w:t xml:space="preserve"> года.</w:t>
      </w:r>
      <w:bookmarkEnd w:id="46"/>
    </w:p>
    <w:p w:rsidR="00BE6F81" w:rsidRPr="00DB110C" w:rsidRDefault="00BE6F81" w:rsidP="00DB110C">
      <w:pPr>
        <w:spacing w:after="0"/>
        <w:jc w:val="both"/>
        <w:rPr>
          <w:rFonts w:ascii="Times New Roman" w:hAnsi="Times New Roman" w:cs="Times New Roman"/>
        </w:rPr>
      </w:pPr>
      <w:bookmarkStart w:id="47" w:name="В002_ФормПравилоПринРеш"/>
      <w:r w:rsidRPr="00DB110C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47"/>
    </w:p>
    <w:p w:rsidR="00BE6F81" w:rsidRPr="00DB110C" w:rsidRDefault="00BE6F81" w:rsidP="00DB110C">
      <w:pPr>
        <w:spacing w:after="0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</w:t>
      </w:r>
      <w:bookmarkStart w:id="48" w:name="В002_ДопТекстПоЗаинтерес"/>
      <w:bookmarkEnd w:id="48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</w:rPr>
        <w:t xml:space="preserve">   </w:t>
      </w:r>
      <w:bookmarkStart w:id="49" w:name="В002_ГолВсегоСписок"/>
      <w:r w:rsidRPr="00DB110C">
        <w:rPr>
          <w:rFonts w:ascii="Times New Roman" w:hAnsi="Times New Roman" w:cs="Times New Roman"/>
          <w:b/>
        </w:rPr>
        <w:t>1090640</w:t>
      </w:r>
      <w:bookmarkEnd w:id="49"/>
    </w:p>
    <w:p w:rsidR="00BE6F81" w:rsidRPr="00DB110C" w:rsidRDefault="00BE6F81" w:rsidP="00DB110C">
      <w:pPr>
        <w:spacing w:after="0"/>
        <w:jc w:val="both"/>
        <w:rPr>
          <w:rFonts w:ascii="Times New Roman" w:hAnsi="Times New Roman" w:cs="Times New Roman"/>
        </w:rPr>
      </w:pPr>
      <w:bookmarkStart w:id="50" w:name="В002_ФормОгранич"/>
      <w:bookmarkEnd w:id="50"/>
      <w:r w:rsidRPr="00DB110C">
        <w:rPr>
          <w:rFonts w:ascii="Times New Roman" w:hAnsi="Times New Roman" w:cs="Times New Roman"/>
        </w:rPr>
        <w:t xml:space="preserve"> </w:t>
      </w:r>
      <w:bookmarkStart w:id="51" w:name="В002_ФормТекст1"/>
      <w:r w:rsidRPr="00DB110C">
        <w:rPr>
          <w:rFonts w:ascii="Times New Roman" w:hAnsi="Times New Roman" w:cs="Times New Roman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Положения Банка России от 16 ноября 2018 г. N 660-П «Об общих собраниях акционеров»</w:t>
      </w:r>
      <w:bookmarkEnd w:id="51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52" w:name="В002_ГолВсегоКворум"/>
      <w:r w:rsidRPr="00DB110C">
        <w:rPr>
          <w:rFonts w:ascii="Times New Roman" w:hAnsi="Times New Roman" w:cs="Times New Roman"/>
          <w:b/>
          <w:bCs/>
        </w:rPr>
        <w:t>1090640</w:t>
      </w:r>
      <w:bookmarkEnd w:id="52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53" w:name="В002_ФормТекст2"/>
      <w:r w:rsidRPr="00DB110C">
        <w:rPr>
          <w:rFonts w:ascii="Times New Roman" w:hAnsi="Times New Roman" w:cs="Times New Roman"/>
        </w:rPr>
        <w:lastRenderedPageBreak/>
        <w:t>Число голосов, которыми обладали лица, принявшие участие в общем собрании по данному вопросу</w:t>
      </w:r>
      <w:bookmarkEnd w:id="53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r w:rsidR="00C62E39" w:rsidRPr="00DB110C">
        <w:rPr>
          <w:rFonts w:ascii="Times New Roman" w:hAnsi="Times New Roman" w:cs="Times New Roman"/>
          <w:b/>
          <w:bCs/>
        </w:rPr>
        <w:t>9</w:t>
      </w:r>
      <w:r w:rsidR="00C62E39">
        <w:rPr>
          <w:rFonts w:ascii="Times New Roman" w:hAnsi="Times New Roman" w:cs="Times New Roman"/>
          <w:b/>
          <w:bCs/>
        </w:rPr>
        <w:t>65768</w:t>
      </w:r>
      <w:r w:rsidR="00C62E39" w:rsidRPr="00DB110C">
        <w:rPr>
          <w:rFonts w:ascii="Times New Roman" w:hAnsi="Times New Roman" w:cs="Times New Roman"/>
          <w:b/>
          <w:bCs/>
        </w:rPr>
        <w:t xml:space="preserve"> (8</w:t>
      </w:r>
      <w:r w:rsidR="00C62E39">
        <w:rPr>
          <w:rFonts w:ascii="Times New Roman" w:hAnsi="Times New Roman" w:cs="Times New Roman"/>
          <w:b/>
          <w:bCs/>
        </w:rPr>
        <w:t>8</w:t>
      </w:r>
      <w:r w:rsidR="00C62E39" w:rsidRPr="00DB110C">
        <w:rPr>
          <w:rFonts w:ascii="Times New Roman" w:hAnsi="Times New Roman" w:cs="Times New Roman"/>
          <w:b/>
          <w:bCs/>
        </w:rPr>
        <w:t>.</w:t>
      </w:r>
      <w:r w:rsidR="00C62E39">
        <w:rPr>
          <w:rFonts w:ascii="Times New Roman" w:hAnsi="Times New Roman" w:cs="Times New Roman"/>
          <w:b/>
          <w:bCs/>
        </w:rPr>
        <w:t>55</w:t>
      </w:r>
      <w:r w:rsidR="00C62E39" w:rsidRPr="00DB110C">
        <w:rPr>
          <w:rFonts w:ascii="Times New Roman" w:hAnsi="Times New Roman" w:cs="Times New Roman"/>
          <w:b/>
          <w:bCs/>
        </w:rPr>
        <w:t xml:space="preserve"> %).</w:t>
      </w:r>
    </w:p>
    <w:p w:rsidR="00BE6F81" w:rsidRPr="00DB110C" w:rsidRDefault="00BE6F81" w:rsidP="00DB110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Кворум по данному вопросу</w:t>
      </w:r>
      <w:proofErr w:type="gramStart"/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54" w:name="В002_КворумТекстФ"/>
      <w:r w:rsidRPr="00DB110C">
        <w:rPr>
          <w:rFonts w:ascii="Times New Roman" w:hAnsi="Times New Roman" w:cs="Times New Roman"/>
          <w:b/>
          <w:bCs/>
        </w:rPr>
        <w:t>И</w:t>
      </w:r>
      <w:proofErr w:type="gramEnd"/>
      <w:r w:rsidRPr="00DB110C">
        <w:rPr>
          <w:rFonts w:ascii="Times New Roman" w:hAnsi="Times New Roman" w:cs="Times New Roman"/>
          <w:b/>
          <w:bCs/>
        </w:rPr>
        <w:t>меется</w:t>
      </w:r>
      <w:bookmarkEnd w:id="54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Формулировка решения по данному вопросу:</w:t>
      </w:r>
    </w:p>
    <w:p w:rsidR="00BE6F81" w:rsidRPr="00DB110C" w:rsidRDefault="00BE6F81" w:rsidP="00DB110C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55" w:name="В002_ВопрТекстРешПД"/>
      <w:r w:rsidRPr="00DB110C">
        <w:rPr>
          <w:rFonts w:ascii="Times New Roman" w:hAnsi="Times New Roman" w:cs="Times New Roman"/>
          <w:b/>
          <w:bCs/>
        </w:rPr>
        <w:t>Утвердить 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</w:t>
      </w:r>
      <w:r w:rsidR="005507B1">
        <w:rPr>
          <w:rFonts w:ascii="Times New Roman" w:hAnsi="Times New Roman" w:cs="Times New Roman"/>
          <w:b/>
          <w:bCs/>
        </w:rPr>
        <w:t>20</w:t>
      </w:r>
      <w:r w:rsidRPr="00DB110C">
        <w:rPr>
          <w:rFonts w:ascii="Times New Roman" w:hAnsi="Times New Roman" w:cs="Times New Roman"/>
          <w:b/>
          <w:bCs/>
        </w:rPr>
        <w:t xml:space="preserve"> года.</w:t>
      </w:r>
      <w:bookmarkEnd w:id="55"/>
    </w:p>
    <w:p w:rsidR="00BE6F81" w:rsidRPr="00DB110C" w:rsidRDefault="00BE6F81" w:rsidP="00DB110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2337" w:type="dxa"/>
            <w:vAlign w:val="center"/>
          </w:tcPr>
          <w:p w:rsidR="00BE6F81" w:rsidRPr="00DB110C" w:rsidRDefault="00C62E39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65648</w:t>
            </w:r>
          </w:p>
        </w:tc>
        <w:tc>
          <w:tcPr>
            <w:tcW w:w="2228" w:type="dxa"/>
            <w:vAlign w:val="center"/>
          </w:tcPr>
          <w:p w:rsidR="00BE6F81" w:rsidRPr="00DB110C" w:rsidRDefault="00C62E39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6" w:name="В002_ПроцГолЗА"/>
            <w:r>
              <w:rPr>
                <w:rFonts w:ascii="Times New Roman" w:hAnsi="Times New Roman" w:cs="Times New Roman"/>
                <w:b/>
                <w:bCs/>
              </w:rPr>
              <w:t>99</w:t>
            </w:r>
            <w:r w:rsidR="00BE6F81" w:rsidRPr="00DB110C">
              <w:rPr>
                <w:rFonts w:ascii="Times New Roman" w:hAnsi="Times New Roman" w:cs="Times New Roman"/>
                <w:b/>
                <w:bCs/>
              </w:rPr>
              <w:t>.</w:t>
            </w:r>
            <w:bookmarkEnd w:id="56"/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7" w:name="В002_ГолПР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57"/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8" w:name="В002_ПроцГолПР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58"/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2337" w:type="dxa"/>
            <w:vAlign w:val="center"/>
          </w:tcPr>
          <w:p w:rsidR="00BE6F81" w:rsidRPr="00DB110C" w:rsidRDefault="00C62E39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9" w:name="В002_ГолВЗ"/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BE6F81"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59"/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0" w:name="В002_ПроцГолВЗ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60"/>
            <w:r w:rsidR="00C62E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7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1" w:name="В002_ГолНД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61"/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2" w:name="В002_ПроцГолНД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62"/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7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3" w:name="В002_ГолНеСданоУчит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63"/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4" w:name="В002_ПроцГолНеСданоУчит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64"/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5" w:name="В002_ГолНП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65"/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6" w:name="В002_ПроцГолНП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66"/>
          </w:p>
        </w:tc>
      </w:tr>
    </w:tbl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110C">
        <w:rPr>
          <w:rFonts w:ascii="Times New Roman" w:hAnsi="Times New Roman" w:cs="Times New Roman"/>
          <w:sz w:val="18"/>
          <w:szCs w:val="18"/>
        </w:rPr>
        <w:t xml:space="preserve">*- </w:t>
      </w:r>
      <w:bookmarkStart w:id="67" w:name="В002_ФормСпособРасч"/>
      <w:r w:rsidRPr="00DB110C">
        <w:rPr>
          <w:rFonts w:ascii="Times New Roman" w:hAnsi="Times New Roman" w:cs="Times New Roman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67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  <w:b/>
        </w:rPr>
        <w:t xml:space="preserve">На основании итогов голосования решение по данному вопросу  </w:t>
      </w:r>
      <w:bookmarkStart w:id="68" w:name="В002_РешТекстФ"/>
      <w:r w:rsidRPr="00DB110C">
        <w:rPr>
          <w:rFonts w:ascii="Times New Roman" w:hAnsi="Times New Roman" w:cs="Times New Roman"/>
          <w:b/>
        </w:rPr>
        <w:t>принято</w:t>
      </w:r>
      <w:bookmarkEnd w:id="68"/>
      <w:r w:rsidRPr="00DB110C">
        <w:rPr>
          <w:rFonts w:ascii="Times New Roman" w:hAnsi="Times New Roman" w:cs="Times New Roman"/>
          <w:b/>
        </w:rPr>
        <w:t xml:space="preserve">. </w:t>
      </w: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  <w:b/>
          <w:bCs/>
        </w:rPr>
        <w:t xml:space="preserve">Вопрос  №  </w:t>
      </w:r>
      <w:bookmarkStart w:id="69" w:name="В003_ВопрНомер"/>
      <w:r w:rsidRPr="00DB110C">
        <w:rPr>
          <w:rFonts w:ascii="Times New Roman" w:hAnsi="Times New Roman" w:cs="Times New Roman"/>
          <w:b/>
          <w:bCs/>
        </w:rPr>
        <w:t>3</w:t>
      </w:r>
      <w:bookmarkEnd w:id="69"/>
      <w:r w:rsidRPr="00DB110C">
        <w:rPr>
          <w:rFonts w:ascii="Times New Roman" w:hAnsi="Times New Roman" w:cs="Times New Roman"/>
          <w:b/>
          <w:bCs/>
        </w:rPr>
        <w:t xml:space="preserve">  </w:t>
      </w:r>
      <w:bookmarkStart w:id="70" w:name="В003_ВопрНомерПодвопр"/>
      <w:bookmarkEnd w:id="70"/>
      <w:r w:rsidRPr="00DB110C">
        <w:rPr>
          <w:rFonts w:ascii="Times New Roman" w:hAnsi="Times New Roman" w:cs="Times New Roman"/>
          <w:b/>
          <w:bCs/>
        </w:rPr>
        <w:t xml:space="preserve"> повестки дня: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71" w:name="В003_ВопрТекст"/>
      <w:r w:rsidRPr="00DB110C">
        <w:rPr>
          <w:rFonts w:ascii="Times New Roman" w:hAnsi="Times New Roman" w:cs="Times New Roman"/>
          <w:b/>
          <w:bCs/>
        </w:rPr>
        <w:t>Отчет ревизионной комиссии.</w:t>
      </w:r>
      <w:bookmarkEnd w:id="71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2" w:name="В003_ФормПравилоПринРеш"/>
      <w:r w:rsidRPr="00DB110C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72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</w:t>
      </w:r>
      <w:bookmarkStart w:id="73" w:name="В003_ДопТекстПоЗаинтерес"/>
      <w:bookmarkEnd w:id="73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</w:rPr>
        <w:t xml:space="preserve">   </w:t>
      </w:r>
      <w:bookmarkStart w:id="74" w:name="В003_ГолВсегоСписок"/>
      <w:r w:rsidRPr="00DB110C">
        <w:rPr>
          <w:rFonts w:ascii="Times New Roman" w:hAnsi="Times New Roman" w:cs="Times New Roman"/>
          <w:b/>
        </w:rPr>
        <w:t>1090640</w:t>
      </w:r>
      <w:bookmarkEnd w:id="74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5" w:name="В003_ФормОгранич"/>
      <w:bookmarkEnd w:id="75"/>
      <w:r w:rsidRPr="00DB110C">
        <w:rPr>
          <w:rFonts w:ascii="Times New Roman" w:hAnsi="Times New Roman" w:cs="Times New Roman"/>
        </w:rPr>
        <w:t xml:space="preserve"> </w:t>
      </w:r>
      <w:bookmarkStart w:id="76" w:name="В003_ФормТекст1"/>
      <w:r w:rsidRPr="00DB110C">
        <w:rPr>
          <w:rFonts w:ascii="Times New Roman" w:hAnsi="Times New Roman" w:cs="Times New Roman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Положения Банка России от 16 ноября 2018 г. N 660-П «Об общих собраниях акционеров»</w:t>
      </w:r>
      <w:bookmarkEnd w:id="76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77" w:name="В003_ГолВсегоКворум"/>
      <w:r w:rsidRPr="00DB110C">
        <w:rPr>
          <w:rFonts w:ascii="Times New Roman" w:hAnsi="Times New Roman" w:cs="Times New Roman"/>
          <w:b/>
          <w:bCs/>
        </w:rPr>
        <w:t>1090640</w:t>
      </w:r>
      <w:bookmarkEnd w:id="77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E3659B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78" w:name="В003_ФормТекст2"/>
      <w:r w:rsidRPr="00DB110C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</w:t>
      </w:r>
      <w:bookmarkEnd w:id="78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r w:rsidR="00E3659B" w:rsidRPr="00DB110C">
        <w:rPr>
          <w:rFonts w:ascii="Times New Roman" w:hAnsi="Times New Roman" w:cs="Times New Roman"/>
          <w:b/>
          <w:bCs/>
        </w:rPr>
        <w:t>9</w:t>
      </w:r>
      <w:r w:rsidR="00E3659B">
        <w:rPr>
          <w:rFonts w:ascii="Times New Roman" w:hAnsi="Times New Roman" w:cs="Times New Roman"/>
          <w:b/>
          <w:bCs/>
        </w:rPr>
        <w:t>65768</w:t>
      </w:r>
      <w:r w:rsidR="00E3659B" w:rsidRPr="00DB110C">
        <w:rPr>
          <w:rFonts w:ascii="Times New Roman" w:hAnsi="Times New Roman" w:cs="Times New Roman"/>
          <w:b/>
          <w:bCs/>
        </w:rPr>
        <w:t xml:space="preserve"> (8</w:t>
      </w:r>
      <w:r w:rsidR="00E3659B">
        <w:rPr>
          <w:rFonts w:ascii="Times New Roman" w:hAnsi="Times New Roman" w:cs="Times New Roman"/>
          <w:b/>
          <w:bCs/>
        </w:rPr>
        <w:t>8</w:t>
      </w:r>
      <w:r w:rsidR="00E3659B" w:rsidRPr="00DB110C">
        <w:rPr>
          <w:rFonts w:ascii="Times New Roman" w:hAnsi="Times New Roman" w:cs="Times New Roman"/>
          <w:b/>
          <w:bCs/>
        </w:rPr>
        <w:t>.</w:t>
      </w:r>
      <w:r w:rsidR="00E3659B">
        <w:rPr>
          <w:rFonts w:ascii="Times New Roman" w:hAnsi="Times New Roman" w:cs="Times New Roman"/>
          <w:b/>
          <w:bCs/>
        </w:rPr>
        <w:t>55</w:t>
      </w:r>
      <w:r w:rsidR="00E3659B" w:rsidRPr="00DB110C">
        <w:rPr>
          <w:rFonts w:ascii="Times New Roman" w:hAnsi="Times New Roman" w:cs="Times New Roman"/>
          <w:b/>
          <w:bCs/>
        </w:rPr>
        <w:t xml:space="preserve"> %).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Кворум по данному вопросу</w:t>
      </w:r>
      <w:proofErr w:type="gramStart"/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79" w:name="В003_КворумТекстФ"/>
      <w:r w:rsidRPr="00DB110C">
        <w:rPr>
          <w:rFonts w:ascii="Times New Roman" w:hAnsi="Times New Roman" w:cs="Times New Roman"/>
          <w:b/>
          <w:bCs/>
        </w:rPr>
        <w:t>И</w:t>
      </w:r>
      <w:proofErr w:type="gramEnd"/>
      <w:r w:rsidRPr="00DB110C">
        <w:rPr>
          <w:rFonts w:ascii="Times New Roman" w:hAnsi="Times New Roman" w:cs="Times New Roman"/>
          <w:b/>
          <w:bCs/>
        </w:rPr>
        <w:t>меется</w:t>
      </w:r>
      <w:bookmarkEnd w:id="79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Формулировка решения по данному вопросу: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80" w:name="В003_ВопрТекстРешПД"/>
      <w:r w:rsidRPr="00DB110C">
        <w:rPr>
          <w:rFonts w:ascii="Times New Roman" w:hAnsi="Times New Roman" w:cs="Times New Roman"/>
          <w:b/>
          <w:bCs/>
        </w:rPr>
        <w:t>Принять к сведению отчет ревизионной комиссии за 20</w:t>
      </w:r>
      <w:r w:rsidR="005507B1">
        <w:rPr>
          <w:rFonts w:ascii="Times New Roman" w:hAnsi="Times New Roman" w:cs="Times New Roman"/>
          <w:b/>
          <w:bCs/>
        </w:rPr>
        <w:t>20</w:t>
      </w:r>
      <w:r w:rsidRPr="00DB110C">
        <w:rPr>
          <w:rFonts w:ascii="Times New Roman" w:hAnsi="Times New Roman" w:cs="Times New Roman"/>
          <w:b/>
          <w:bCs/>
        </w:rPr>
        <w:t xml:space="preserve"> год.</w:t>
      </w:r>
      <w:bookmarkEnd w:id="80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BE6F81" w:rsidRPr="00DB110C" w:rsidTr="00C62E39">
        <w:tc>
          <w:tcPr>
            <w:tcW w:w="5361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2339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2230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C62E39" w:rsidRPr="00DB110C" w:rsidTr="00C62E39">
        <w:tc>
          <w:tcPr>
            <w:tcW w:w="5361" w:type="dxa"/>
            <w:vAlign w:val="center"/>
            <w:hideMark/>
          </w:tcPr>
          <w:p w:rsidR="00C62E39" w:rsidRPr="00DB110C" w:rsidRDefault="00C62E39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2339" w:type="dxa"/>
            <w:vAlign w:val="center"/>
          </w:tcPr>
          <w:p w:rsidR="00C62E39" w:rsidRPr="00DB110C" w:rsidRDefault="00C62E39" w:rsidP="00E04F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65648</w:t>
            </w:r>
          </w:p>
        </w:tc>
        <w:tc>
          <w:tcPr>
            <w:tcW w:w="2230" w:type="dxa"/>
            <w:vAlign w:val="center"/>
          </w:tcPr>
          <w:p w:rsidR="00C62E39" w:rsidRPr="00DB110C" w:rsidRDefault="00C62E39" w:rsidP="00E04F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  <w:r w:rsidRPr="00DB110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</w:tr>
      <w:tr w:rsidR="00C62E39" w:rsidRPr="00DB110C" w:rsidTr="00C62E39">
        <w:tc>
          <w:tcPr>
            <w:tcW w:w="5361" w:type="dxa"/>
            <w:vAlign w:val="center"/>
            <w:hideMark/>
          </w:tcPr>
          <w:p w:rsidR="00C62E39" w:rsidRPr="00DB110C" w:rsidRDefault="00C62E39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2339" w:type="dxa"/>
            <w:vAlign w:val="center"/>
          </w:tcPr>
          <w:p w:rsidR="00C62E39" w:rsidRPr="00DB110C" w:rsidRDefault="00C62E39" w:rsidP="00E04F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30" w:type="dxa"/>
            <w:vAlign w:val="center"/>
          </w:tcPr>
          <w:p w:rsidR="00C62E39" w:rsidRPr="00DB110C" w:rsidRDefault="00C62E39" w:rsidP="00E04F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  <w:tr w:rsidR="00C62E39" w:rsidRPr="00DB110C" w:rsidTr="00C62E39">
        <w:tc>
          <w:tcPr>
            <w:tcW w:w="5361" w:type="dxa"/>
            <w:vAlign w:val="center"/>
            <w:hideMark/>
          </w:tcPr>
          <w:p w:rsidR="00C62E39" w:rsidRPr="00DB110C" w:rsidRDefault="00C62E39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2339" w:type="dxa"/>
            <w:vAlign w:val="center"/>
          </w:tcPr>
          <w:p w:rsidR="00C62E39" w:rsidRPr="00DB110C" w:rsidRDefault="00C62E39" w:rsidP="00E04F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30" w:type="dxa"/>
            <w:vAlign w:val="center"/>
          </w:tcPr>
          <w:p w:rsidR="00C62E39" w:rsidRPr="00DB110C" w:rsidRDefault="00C62E39" w:rsidP="00E04F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E6F81" w:rsidRPr="00DB110C" w:rsidTr="00C62E39">
        <w:tc>
          <w:tcPr>
            <w:tcW w:w="5361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9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1" w:name="В003_ГолНД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81"/>
          </w:p>
        </w:tc>
        <w:tc>
          <w:tcPr>
            <w:tcW w:w="2230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2" w:name="В003_ПроцГолНД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82"/>
          </w:p>
        </w:tc>
      </w:tr>
      <w:tr w:rsidR="00BE6F81" w:rsidRPr="00DB110C" w:rsidTr="00C62E39">
        <w:tc>
          <w:tcPr>
            <w:tcW w:w="5361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9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3" w:name="В003_ГолНеСданоУчит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83"/>
          </w:p>
        </w:tc>
        <w:tc>
          <w:tcPr>
            <w:tcW w:w="2230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4" w:name="В003_ПроцГолНеСданоУчит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84"/>
          </w:p>
        </w:tc>
      </w:tr>
      <w:tr w:rsidR="00BE6F81" w:rsidRPr="00DB110C" w:rsidTr="00C62E39">
        <w:tc>
          <w:tcPr>
            <w:tcW w:w="5361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9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5" w:name="В003_ГолНП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85"/>
          </w:p>
        </w:tc>
        <w:tc>
          <w:tcPr>
            <w:tcW w:w="2230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6" w:name="В003_ПроцГолНП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86"/>
          </w:p>
        </w:tc>
      </w:tr>
    </w:tbl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110C">
        <w:rPr>
          <w:rFonts w:ascii="Times New Roman" w:hAnsi="Times New Roman" w:cs="Times New Roman"/>
          <w:sz w:val="18"/>
          <w:szCs w:val="18"/>
        </w:rPr>
        <w:t xml:space="preserve">*- </w:t>
      </w:r>
      <w:bookmarkStart w:id="87" w:name="В003_ФормСпособРасч"/>
      <w:r w:rsidRPr="00DB110C">
        <w:rPr>
          <w:rFonts w:ascii="Times New Roman" w:hAnsi="Times New Roman" w:cs="Times New Roman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87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  <w:b/>
        </w:rPr>
        <w:t xml:space="preserve">На основании итогов голосования решение по данному вопросу  </w:t>
      </w:r>
      <w:bookmarkStart w:id="88" w:name="В003_РешТекстФ"/>
      <w:r w:rsidRPr="00DB110C">
        <w:rPr>
          <w:rFonts w:ascii="Times New Roman" w:hAnsi="Times New Roman" w:cs="Times New Roman"/>
          <w:b/>
        </w:rPr>
        <w:t>принято</w:t>
      </w:r>
      <w:bookmarkEnd w:id="88"/>
      <w:r w:rsidRPr="00DB110C">
        <w:rPr>
          <w:rFonts w:ascii="Times New Roman" w:hAnsi="Times New Roman" w:cs="Times New Roman"/>
          <w:b/>
        </w:rPr>
        <w:t xml:space="preserve">. </w:t>
      </w: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</w:rPr>
      </w:pP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  <w:b/>
          <w:bCs/>
        </w:rPr>
        <w:t xml:space="preserve">Вопрос №  </w:t>
      </w:r>
      <w:bookmarkStart w:id="89" w:name="В004_ВопрНомер"/>
      <w:r w:rsidRPr="00DB110C">
        <w:rPr>
          <w:rFonts w:ascii="Times New Roman" w:hAnsi="Times New Roman" w:cs="Times New Roman"/>
          <w:b/>
          <w:bCs/>
        </w:rPr>
        <w:t>4</w:t>
      </w:r>
      <w:bookmarkEnd w:id="89"/>
      <w:r w:rsidRPr="00DB110C">
        <w:rPr>
          <w:rFonts w:ascii="Times New Roman" w:hAnsi="Times New Roman" w:cs="Times New Roman"/>
          <w:b/>
          <w:bCs/>
        </w:rPr>
        <w:t xml:space="preserve">  </w:t>
      </w:r>
      <w:bookmarkStart w:id="90" w:name="В004_ВопрНомерПодвопр"/>
      <w:bookmarkEnd w:id="90"/>
      <w:r w:rsidRPr="00DB110C">
        <w:rPr>
          <w:rFonts w:ascii="Times New Roman" w:hAnsi="Times New Roman" w:cs="Times New Roman"/>
          <w:b/>
          <w:bCs/>
        </w:rPr>
        <w:t xml:space="preserve"> повестки дня:</w:t>
      </w:r>
    </w:p>
    <w:p w:rsidR="00BE6F81" w:rsidRPr="00DB110C" w:rsidRDefault="00BE6F81" w:rsidP="00DB110C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91" w:name="В004_ВопрТекст"/>
      <w:r w:rsidRPr="00DB110C">
        <w:rPr>
          <w:rFonts w:ascii="Times New Roman" w:hAnsi="Times New Roman" w:cs="Times New Roman"/>
          <w:b/>
          <w:bCs/>
        </w:rPr>
        <w:t>Об избрании ревизионной комиссии.</w:t>
      </w:r>
      <w:bookmarkEnd w:id="91"/>
      <w:r w:rsidRPr="00DB110C">
        <w:rPr>
          <w:rFonts w:ascii="Times New Roman" w:hAnsi="Times New Roman" w:cs="Times New Roman"/>
          <w:b/>
          <w:bCs/>
        </w:rPr>
        <w:tab/>
      </w:r>
    </w:p>
    <w:p w:rsidR="00BE6F81" w:rsidRPr="00DB110C" w:rsidRDefault="00BE6F81" w:rsidP="00DB110C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92" w:name="В004_ФормПравилоПринРеш"/>
      <w:r w:rsidRPr="00DB110C">
        <w:rPr>
          <w:rFonts w:ascii="Times New Roman" w:hAnsi="Times New Roman" w:cs="Times New Roman"/>
          <w:bCs/>
        </w:rPr>
        <w:t>В соответствии с п.2 ст. 49 ФЗ «Об акционерных обществах»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92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вопросу:</w:t>
      </w:r>
      <w:r w:rsidRPr="00DB110C">
        <w:rPr>
          <w:rFonts w:ascii="Times New Roman" w:hAnsi="Times New Roman" w:cs="Times New Roman"/>
          <w:b/>
        </w:rPr>
        <w:t xml:space="preserve"> 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93" w:name="В004_ГолВсегоСписок"/>
      <w:r w:rsidRPr="00DB110C">
        <w:rPr>
          <w:rFonts w:ascii="Times New Roman" w:hAnsi="Times New Roman" w:cs="Times New Roman"/>
          <w:b/>
          <w:bCs/>
        </w:rPr>
        <w:t>1090640</w:t>
      </w:r>
      <w:bookmarkEnd w:id="93"/>
      <w:r w:rsidRPr="00DB110C">
        <w:rPr>
          <w:rFonts w:ascii="Times New Roman" w:hAnsi="Times New Roman" w:cs="Times New Roman"/>
          <w:b/>
          <w:bCs/>
        </w:rPr>
        <w:t xml:space="preserve">  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10C">
        <w:rPr>
          <w:rFonts w:ascii="Times New Roman" w:hAnsi="Times New Roman" w:cs="Times New Roman"/>
        </w:rPr>
        <w:t xml:space="preserve"> </w:t>
      </w:r>
      <w:bookmarkStart w:id="94" w:name="В004_ФормОгранич"/>
      <w:r w:rsidRPr="00DB110C">
        <w:rPr>
          <w:rFonts w:ascii="Times New Roman" w:hAnsi="Times New Roman" w:cs="Times New Roman"/>
        </w:rPr>
        <w:t>В соответствии с п.6 ст.85  ФЗ «Об акционерных обществах» не участвуют в голосовании  628723 акций, принадлежащие членам совета директоров (наблюдательного совета) Общества или лицам, занимающим должности в органах управления Общества.</w:t>
      </w:r>
    </w:p>
    <w:bookmarkEnd w:id="94"/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 xml:space="preserve"> </w:t>
      </w:r>
      <w:bookmarkStart w:id="95" w:name="В004_ФормТекст1"/>
      <w:r w:rsidRPr="00DB110C">
        <w:rPr>
          <w:rFonts w:ascii="Times New Roman" w:hAnsi="Times New Roman" w:cs="Times New Roman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Положения Банка России от 16 ноября 2018 г. N 660-П «Об общих собраниях акционеров»</w:t>
      </w:r>
      <w:bookmarkEnd w:id="95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96" w:name="В004_ГолВсегоКворум"/>
      <w:r w:rsidRPr="00DB110C">
        <w:rPr>
          <w:rFonts w:ascii="Times New Roman" w:hAnsi="Times New Roman" w:cs="Times New Roman"/>
          <w:b/>
          <w:bCs/>
        </w:rPr>
        <w:t>4</w:t>
      </w:r>
      <w:r w:rsidR="0038603A">
        <w:rPr>
          <w:rFonts w:ascii="Times New Roman" w:hAnsi="Times New Roman" w:cs="Times New Roman"/>
          <w:b/>
          <w:bCs/>
        </w:rPr>
        <w:t>33118</w:t>
      </w:r>
      <w:bookmarkEnd w:id="96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7" w:name="В004_ФормТекст2"/>
      <w:r w:rsidRPr="00DB110C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</w:t>
      </w:r>
      <w:bookmarkEnd w:id="97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98" w:name="В004_ГолЗарегУчит"/>
      <w:r w:rsidR="00E3659B">
        <w:rPr>
          <w:rFonts w:ascii="Times New Roman" w:hAnsi="Times New Roman" w:cs="Times New Roman"/>
          <w:b/>
          <w:bCs/>
        </w:rPr>
        <w:t>308246</w:t>
      </w:r>
      <w:bookmarkEnd w:id="98"/>
      <w:r w:rsidRPr="00DB110C">
        <w:rPr>
          <w:rFonts w:ascii="Times New Roman" w:hAnsi="Times New Roman" w:cs="Times New Roman"/>
          <w:b/>
          <w:bCs/>
        </w:rPr>
        <w:t xml:space="preserve"> (</w:t>
      </w:r>
      <w:bookmarkStart w:id="99" w:name="В004_ПроцГолЗарег"/>
      <w:r w:rsidR="0038603A">
        <w:rPr>
          <w:rFonts w:ascii="Times New Roman" w:hAnsi="Times New Roman" w:cs="Times New Roman"/>
          <w:b/>
          <w:bCs/>
        </w:rPr>
        <w:t>28</w:t>
      </w:r>
      <w:r w:rsidRPr="00DB110C">
        <w:rPr>
          <w:rFonts w:ascii="Times New Roman" w:hAnsi="Times New Roman" w:cs="Times New Roman"/>
          <w:b/>
          <w:bCs/>
        </w:rPr>
        <w:t>.</w:t>
      </w:r>
      <w:r w:rsidR="0038603A">
        <w:rPr>
          <w:rFonts w:ascii="Times New Roman" w:hAnsi="Times New Roman" w:cs="Times New Roman"/>
          <w:b/>
          <w:bCs/>
        </w:rPr>
        <w:t>26</w:t>
      </w:r>
      <w:bookmarkEnd w:id="99"/>
      <w:r w:rsidRPr="00DB110C">
        <w:rPr>
          <w:rFonts w:ascii="Times New Roman" w:hAnsi="Times New Roman" w:cs="Times New Roman"/>
          <w:b/>
          <w:bCs/>
        </w:rPr>
        <w:t xml:space="preserve"> %).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Кворум по данному вопросу</w:t>
      </w:r>
      <w:proofErr w:type="gramStart"/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00" w:name="В004_КворумТекстФ"/>
      <w:r w:rsidRPr="00DB110C">
        <w:rPr>
          <w:rFonts w:ascii="Times New Roman" w:hAnsi="Times New Roman" w:cs="Times New Roman"/>
          <w:b/>
          <w:bCs/>
        </w:rPr>
        <w:t>И</w:t>
      </w:r>
      <w:proofErr w:type="gramEnd"/>
      <w:r w:rsidRPr="00DB110C">
        <w:rPr>
          <w:rFonts w:ascii="Times New Roman" w:hAnsi="Times New Roman" w:cs="Times New Roman"/>
          <w:b/>
          <w:bCs/>
        </w:rPr>
        <w:t>меется</w:t>
      </w:r>
      <w:bookmarkEnd w:id="100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Формулировка решения по данному вопросу: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01" w:name="В004_ВопрТекстРешПД"/>
      <w:r w:rsidRPr="00DB110C">
        <w:rPr>
          <w:rFonts w:ascii="Times New Roman" w:hAnsi="Times New Roman" w:cs="Times New Roman"/>
          <w:b/>
          <w:bCs/>
        </w:rPr>
        <w:t>Избрать ревизионную комиссию в составе:</w:t>
      </w:r>
      <w:bookmarkEnd w:id="101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10C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3153"/>
        <w:gridCol w:w="3482"/>
        <w:gridCol w:w="1560"/>
        <w:gridCol w:w="1277"/>
      </w:tblGrid>
      <w:tr w:rsidR="00BE6F81" w:rsidRPr="00DB110C" w:rsidTr="00900547">
        <w:tc>
          <w:tcPr>
            <w:tcW w:w="563" w:type="dxa"/>
            <w:vAlign w:val="center"/>
            <w:hideMark/>
          </w:tcPr>
          <w:p w:rsidR="00BE6F81" w:rsidRPr="00DB110C" w:rsidRDefault="00BE6F81" w:rsidP="00900547">
            <w:pPr>
              <w:keepNext/>
              <w:jc w:val="center"/>
              <w:rPr>
                <w:rFonts w:ascii="Times New Roman" w:hAnsi="Times New Roman" w:cs="Times New Roman"/>
              </w:rPr>
            </w:pPr>
            <w:bookmarkStart w:id="102" w:name="Таблица_Канд_004"/>
            <w:bookmarkEnd w:id="102"/>
            <w:r w:rsidRPr="00DB11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52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</w:rPr>
              <w:t>ФИО</w:t>
            </w:r>
            <w:r w:rsidRPr="00DB110C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DB110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3481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Вариант голосования</w:t>
            </w:r>
          </w:p>
        </w:tc>
        <w:tc>
          <w:tcPr>
            <w:tcW w:w="1559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1276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BE6F81" w:rsidRPr="00DB110C" w:rsidTr="00DB110C">
        <w:trPr>
          <w:trHeight w:val="985"/>
        </w:trPr>
        <w:tc>
          <w:tcPr>
            <w:tcW w:w="563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2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Драгунова О.М.</w:t>
            </w:r>
          </w:p>
        </w:tc>
        <w:tc>
          <w:tcPr>
            <w:tcW w:w="3481" w:type="dxa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  <w:p w:rsidR="00BE6F81" w:rsidRPr="00DB110C" w:rsidRDefault="00BE6F81" w:rsidP="0090054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59" w:type="dxa"/>
          </w:tcPr>
          <w:p w:rsidR="00BE6F81" w:rsidRPr="00DB110C" w:rsidRDefault="000055A2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305846</w:t>
            </w:r>
          </w:p>
          <w:p w:rsidR="00BE6F81" w:rsidRPr="00DB110C" w:rsidRDefault="0038603A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  <w:p w:rsidR="00BE6F81" w:rsidRPr="00DB110C" w:rsidRDefault="0038603A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</w:t>
            </w:r>
          </w:p>
          <w:p w:rsidR="00BE6F81" w:rsidRPr="00DB110C" w:rsidRDefault="0038603A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1560</w:t>
            </w: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E6F81" w:rsidRPr="00DB110C" w:rsidRDefault="000055A2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99.22</w:t>
            </w: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0.0</w:t>
            </w:r>
            <w:r w:rsidR="0038603A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0.</w:t>
            </w:r>
            <w:r w:rsidR="0038603A">
              <w:rPr>
                <w:rFonts w:ascii="Times New Roman" w:hAnsi="Times New Roman" w:cs="Times New Roman"/>
                <w:b/>
                <w:bCs/>
              </w:rPr>
              <w:t>23</w:t>
            </w: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0.</w:t>
            </w:r>
            <w:r w:rsidR="000055A2">
              <w:rPr>
                <w:rFonts w:ascii="Times New Roman" w:hAnsi="Times New Roman" w:cs="Times New Roman"/>
                <w:b/>
                <w:bCs/>
              </w:rPr>
              <w:t>51</w:t>
            </w: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6F81" w:rsidRPr="00DB110C" w:rsidTr="00900547">
        <w:tc>
          <w:tcPr>
            <w:tcW w:w="563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52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Воробьева Ю.В.</w:t>
            </w:r>
          </w:p>
        </w:tc>
        <w:tc>
          <w:tcPr>
            <w:tcW w:w="3481" w:type="dxa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  <w:p w:rsidR="00BE6F81" w:rsidRPr="00DB110C" w:rsidRDefault="00BE6F81" w:rsidP="0090054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</w:t>
            </w:r>
            <w:r w:rsidRPr="00DB110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59" w:type="dxa"/>
          </w:tcPr>
          <w:p w:rsidR="00BE6F81" w:rsidRPr="00DB110C" w:rsidRDefault="000055A2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307406</w:t>
            </w:r>
          </w:p>
          <w:p w:rsidR="0038603A" w:rsidRPr="00DB110C" w:rsidRDefault="0038603A" w:rsidP="0038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  <w:p w:rsidR="0038603A" w:rsidRPr="00DB110C" w:rsidRDefault="0038603A" w:rsidP="0038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</w:t>
            </w: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E6F81" w:rsidRPr="00DB110C" w:rsidRDefault="000055A2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99</w:t>
            </w:r>
            <w:r w:rsidR="00BE6F81" w:rsidRPr="00DB110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  <w:p w:rsidR="000055A2" w:rsidRPr="00DB110C" w:rsidRDefault="000055A2" w:rsidP="00005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0.0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0055A2" w:rsidRPr="00DB110C" w:rsidRDefault="000055A2" w:rsidP="00005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0.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6F81" w:rsidRPr="00DB110C" w:rsidTr="00900547">
        <w:tc>
          <w:tcPr>
            <w:tcW w:w="563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3152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110C">
              <w:rPr>
                <w:rFonts w:ascii="Times New Roman" w:hAnsi="Times New Roman" w:cs="Times New Roman"/>
                <w:b/>
                <w:bCs/>
              </w:rPr>
              <w:t>Бовкун</w:t>
            </w:r>
            <w:proofErr w:type="spellEnd"/>
            <w:r w:rsidRPr="00DB110C">
              <w:rPr>
                <w:rFonts w:ascii="Times New Roman" w:hAnsi="Times New Roman" w:cs="Times New Roman"/>
                <w:b/>
                <w:bCs/>
              </w:rPr>
              <w:t xml:space="preserve"> Я.М.</w:t>
            </w:r>
          </w:p>
        </w:tc>
        <w:tc>
          <w:tcPr>
            <w:tcW w:w="3481" w:type="dxa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  <w:p w:rsidR="00BE6F81" w:rsidRPr="00DB110C" w:rsidRDefault="00BE6F81" w:rsidP="0090054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59" w:type="dxa"/>
          </w:tcPr>
          <w:p w:rsidR="00BE6F81" w:rsidRPr="00DB110C" w:rsidRDefault="000055A2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307406</w:t>
            </w:r>
          </w:p>
          <w:p w:rsidR="0038603A" w:rsidRPr="00DB110C" w:rsidRDefault="0038603A" w:rsidP="0038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  <w:p w:rsidR="0038603A" w:rsidRPr="00DB110C" w:rsidRDefault="0038603A" w:rsidP="0038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</w:t>
            </w: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E6F81" w:rsidRPr="00DB110C" w:rsidRDefault="000055A2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  <w:r w:rsidR="00BE6F81" w:rsidRPr="00DB110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  <w:p w:rsidR="000055A2" w:rsidRPr="00DB110C" w:rsidRDefault="000055A2" w:rsidP="00005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0.0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0055A2" w:rsidRPr="00DB110C" w:rsidRDefault="000055A2" w:rsidP="00005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0.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6F81" w:rsidRPr="00DB110C" w:rsidTr="00DB110C">
        <w:trPr>
          <w:trHeight w:val="3088"/>
        </w:trPr>
        <w:tc>
          <w:tcPr>
            <w:tcW w:w="563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52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Брызгалова А.В.</w:t>
            </w:r>
          </w:p>
        </w:tc>
        <w:tc>
          <w:tcPr>
            <w:tcW w:w="3481" w:type="dxa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  <w:p w:rsidR="00BE6F81" w:rsidRPr="00DB110C" w:rsidRDefault="00BE6F81" w:rsidP="0090054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59" w:type="dxa"/>
          </w:tcPr>
          <w:p w:rsidR="00BE6F81" w:rsidRPr="00DB110C" w:rsidRDefault="000055A2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307406</w:t>
            </w:r>
          </w:p>
          <w:p w:rsidR="0038603A" w:rsidRPr="00DB110C" w:rsidRDefault="0038603A" w:rsidP="0038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  <w:p w:rsidR="0038603A" w:rsidRPr="00DB110C" w:rsidRDefault="0038603A" w:rsidP="0038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</w:t>
            </w: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E6F81" w:rsidRPr="00DB110C" w:rsidRDefault="000055A2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  <w:r w:rsidR="00BE6F81" w:rsidRPr="00DB110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  <w:p w:rsidR="000055A2" w:rsidRPr="00DB110C" w:rsidRDefault="000055A2" w:rsidP="00005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0.0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0055A2" w:rsidRPr="00DB110C" w:rsidRDefault="000055A2" w:rsidP="00005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0.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</w:p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E6F81" w:rsidRPr="00DB110C" w:rsidRDefault="00BE6F81" w:rsidP="00BE6F81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559"/>
        <w:gridCol w:w="1276"/>
      </w:tblGrid>
      <w:tr w:rsidR="00BE6F81" w:rsidRPr="00DB110C" w:rsidTr="003D7F7A">
        <w:tc>
          <w:tcPr>
            <w:tcW w:w="7196" w:type="dxa"/>
            <w:hideMark/>
          </w:tcPr>
          <w:p w:rsidR="00BE6F81" w:rsidRPr="00DB110C" w:rsidRDefault="00BE6F81" w:rsidP="00900547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бюллетеня в счетную комиссию</w:t>
            </w:r>
          </w:p>
        </w:tc>
        <w:tc>
          <w:tcPr>
            <w:tcW w:w="1559" w:type="dxa"/>
          </w:tcPr>
          <w:p w:rsidR="00BE6F81" w:rsidRPr="00DB110C" w:rsidRDefault="00BE6F81" w:rsidP="0090054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bookmarkStart w:id="103" w:name="В004_ГолНеСданоУчит"/>
            <w:r w:rsidRPr="00DB110C">
              <w:rPr>
                <w:rFonts w:ascii="Times New Roman" w:hAnsi="Times New Roman" w:cs="Times New Roman"/>
                <w:b/>
              </w:rPr>
              <w:t>0</w:t>
            </w:r>
            <w:bookmarkEnd w:id="103"/>
          </w:p>
        </w:tc>
        <w:tc>
          <w:tcPr>
            <w:tcW w:w="1276" w:type="dxa"/>
          </w:tcPr>
          <w:p w:rsidR="00BE6F81" w:rsidRPr="00DB110C" w:rsidRDefault="00BE6F81" w:rsidP="0090054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bookmarkStart w:id="104" w:name="В004_ПроцГолНеСданоУчит"/>
            <w:r w:rsidRPr="00DB110C">
              <w:rPr>
                <w:rFonts w:ascii="Times New Roman" w:hAnsi="Times New Roman" w:cs="Times New Roman"/>
                <w:b/>
              </w:rPr>
              <w:t>0.00</w:t>
            </w:r>
            <w:bookmarkEnd w:id="104"/>
          </w:p>
        </w:tc>
      </w:tr>
      <w:tr w:rsidR="00BE6F81" w:rsidRPr="00DB110C" w:rsidTr="003D7F7A">
        <w:tc>
          <w:tcPr>
            <w:tcW w:w="7196" w:type="dxa"/>
            <w:hideMark/>
          </w:tcPr>
          <w:p w:rsidR="00BE6F81" w:rsidRPr="00DB110C" w:rsidRDefault="00BE6F81" w:rsidP="00900547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отсутствием подписи лица на бюллетене</w:t>
            </w:r>
          </w:p>
        </w:tc>
        <w:tc>
          <w:tcPr>
            <w:tcW w:w="1559" w:type="dxa"/>
          </w:tcPr>
          <w:p w:rsidR="00BE6F81" w:rsidRPr="00DB110C" w:rsidRDefault="00BE6F81" w:rsidP="0090054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bookmarkStart w:id="105" w:name="В004_ГолНП"/>
            <w:r w:rsidRPr="00DB110C">
              <w:rPr>
                <w:rFonts w:ascii="Times New Roman" w:hAnsi="Times New Roman" w:cs="Times New Roman"/>
                <w:b/>
              </w:rPr>
              <w:t>0</w:t>
            </w:r>
            <w:bookmarkEnd w:id="105"/>
          </w:p>
        </w:tc>
        <w:tc>
          <w:tcPr>
            <w:tcW w:w="1276" w:type="dxa"/>
          </w:tcPr>
          <w:p w:rsidR="00BE6F81" w:rsidRPr="00DB110C" w:rsidRDefault="00BE6F81" w:rsidP="0090054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bookmarkStart w:id="106" w:name="В004_ПроцГолНП"/>
            <w:r w:rsidRPr="00DB110C">
              <w:rPr>
                <w:rFonts w:ascii="Times New Roman" w:hAnsi="Times New Roman" w:cs="Times New Roman"/>
                <w:b/>
              </w:rPr>
              <w:t>0.00</w:t>
            </w:r>
            <w:bookmarkEnd w:id="106"/>
          </w:p>
        </w:tc>
      </w:tr>
    </w:tbl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110C">
        <w:rPr>
          <w:rFonts w:ascii="Times New Roman" w:hAnsi="Times New Roman" w:cs="Times New Roman"/>
          <w:sz w:val="18"/>
          <w:szCs w:val="18"/>
        </w:rPr>
        <w:t xml:space="preserve">*- </w:t>
      </w:r>
      <w:bookmarkStart w:id="107" w:name="В004_ФормСпособРасч"/>
      <w:r w:rsidRPr="00DB110C">
        <w:rPr>
          <w:rFonts w:ascii="Times New Roman" w:hAnsi="Times New Roman" w:cs="Times New Roman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107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08" w:name="В004_ВопрТекстРеш"/>
      <w:r w:rsidRPr="00DB110C">
        <w:rPr>
          <w:rFonts w:ascii="Times New Roman" w:hAnsi="Times New Roman" w:cs="Times New Roman"/>
          <w:b/>
        </w:rPr>
        <w:t xml:space="preserve">На основании итогов голосования решение по данному вопросу  </w:t>
      </w:r>
      <w:bookmarkStart w:id="109" w:name="В004_РешТекстФ"/>
      <w:r w:rsidRPr="00DB110C">
        <w:rPr>
          <w:rFonts w:ascii="Times New Roman" w:hAnsi="Times New Roman" w:cs="Times New Roman"/>
          <w:b/>
        </w:rPr>
        <w:t>принято</w:t>
      </w:r>
      <w:bookmarkEnd w:id="109"/>
      <w:r w:rsidRPr="00DB110C">
        <w:rPr>
          <w:rFonts w:ascii="Times New Roman" w:hAnsi="Times New Roman" w:cs="Times New Roman"/>
          <w:b/>
        </w:rPr>
        <w:t>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  <w:b/>
        </w:rPr>
        <w:t>Избрать ревизионную комиссию в составе:</w:t>
      </w:r>
      <w:bookmarkEnd w:id="108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10" w:name="В004_ПереченьИзбранных"/>
      <w:r w:rsidRPr="00DB110C">
        <w:rPr>
          <w:rFonts w:ascii="Times New Roman" w:hAnsi="Times New Roman" w:cs="Times New Roman"/>
          <w:b/>
        </w:rPr>
        <w:t xml:space="preserve">Драгунова О.М., Воробьева Ю.В., </w:t>
      </w:r>
      <w:proofErr w:type="spellStart"/>
      <w:r w:rsidRPr="00DB110C">
        <w:rPr>
          <w:rFonts w:ascii="Times New Roman" w:hAnsi="Times New Roman" w:cs="Times New Roman"/>
          <w:b/>
        </w:rPr>
        <w:t>Бовкун</w:t>
      </w:r>
      <w:proofErr w:type="spellEnd"/>
      <w:r w:rsidRPr="00DB110C">
        <w:rPr>
          <w:rFonts w:ascii="Times New Roman" w:hAnsi="Times New Roman" w:cs="Times New Roman"/>
          <w:b/>
        </w:rPr>
        <w:t xml:space="preserve"> Я.М., Брызгалова А.В.</w:t>
      </w:r>
      <w:bookmarkEnd w:id="110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  <w:b/>
          <w:bCs/>
        </w:rPr>
        <w:t xml:space="preserve">Вопрос  №  </w:t>
      </w:r>
      <w:bookmarkStart w:id="111" w:name="В005_ВопрНомер"/>
      <w:r w:rsidRPr="00DB110C">
        <w:rPr>
          <w:rFonts w:ascii="Times New Roman" w:hAnsi="Times New Roman" w:cs="Times New Roman"/>
          <w:b/>
          <w:bCs/>
        </w:rPr>
        <w:t>5</w:t>
      </w:r>
      <w:bookmarkEnd w:id="111"/>
      <w:r w:rsidRPr="00DB110C">
        <w:rPr>
          <w:rFonts w:ascii="Times New Roman" w:hAnsi="Times New Roman" w:cs="Times New Roman"/>
          <w:b/>
          <w:bCs/>
        </w:rPr>
        <w:t xml:space="preserve">  </w:t>
      </w:r>
      <w:bookmarkStart w:id="112" w:name="В005_ВопрНомерПодвопр"/>
      <w:bookmarkEnd w:id="112"/>
      <w:r w:rsidRPr="00DB110C">
        <w:rPr>
          <w:rFonts w:ascii="Times New Roman" w:hAnsi="Times New Roman" w:cs="Times New Roman"/>
          <w:b/>
          <w:bCs/>
        </w:rPr>
        <w:t xml:space="preserve"> повестки дня: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13" w:name="В005_ВопрТекст"/>
      <w:r w:rsidRPr="00DB110C">
        <w:rPr>
          <w:rFonts w:ascii="Times New Roman" w:hAnsi="Times New Roman" w:cs="Times New Roman"/>
          <w:b/>
          <w:bCs/>
        </w:rPr>
        <w:t>Об утвержден</w:t>
      </w:r>
      <w:proofErr w:type="gramStart"/>
      <w:r w:rsidRPr="00DB110C">
        <w:rPr>
          <w:rFonts w:ascii="Times New Roman" w:hAnsi="Times New Roman" w:cs="Times New Roman"/>
          <w:b/>
          <w:bCs/>
        </w:rPr>
        <w:t>ии ау</w:t>
      </w:r>
      <w:proofErr w:type="gramEnd"/>
      <w:r w:rsidRPr="00DB110C">
        <w:rPr>
          <w:rFonts w:ascii="Times New Roman" w:hAnsi="Times New Roman" w:cs="Times New Roman"/>
          <w:b/>
          <w:bCs/>
        </w:rPr>
        <w:t>дитора Общества на 20</w:t>
      </w:r>
      <w:r w:rsidR="005507B1">
        <w:rPr>
          <w:rFonts w:ascii="Times New Roman" w:hAnsi="Times New Roman" w:cs="Times New Roman"/>
          <w:b/>
          <w:bCs/>
        </w:rPr>
        <w:t>2</w:t>
      </w:r>
      <w:r w:rsidRPr="00DB110C">
        <w:rPr>
          <w:rFonts w:ascii="Times New Roman" w:hAnsi="Times New Roman" w:cs="Times New Roman"/>
          <w:b/>
          <w:bCs/>
        </w:rPr>
        <w:t>1 год.</w:t>
      </w:r>
      <w:bookmarkEnd w:id="113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4" w:name="В005_ФормПравилоПринРеш"/>
      <w:r w:rsidRPr="00DB110C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114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</w:t>
      </w:r>
      <w:bookmarkStart w:id="115" w:name="В005_ДопТекстПоЗаинтерес"/>
      <w:bookmarkEnd w:id="115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</w:rPr>
        <w:t xml:space="preserve">   </w:t>
      </w:r>
      <w:bookmarkStart w:id="116" w:name="В005_ГолВсегоСписок"/>
      <w:r w:rsidRPr="00DB110C">
        <w:rPr>
          <w:rFonts w:ascii="Times New Roman" w:hAnsi="Times New Roman" w:cs="Times New Roman"/>
          <w:b/>
        </w:rPr>
        <w:t>1090640</w:t>
      </w:r>
      <w:bookmarkEnd w:id="116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7" w:name="В005_ФормОгранич"/>
      <w:bookmarkEnd w:id="117"/>
      <w:r w:rsidRPr="00DB110C">
        <w:rPr>
          <w:rFonts w:ascii="Times New Roman" w:hAnsi="Times New Roman" w:cs="Times New Roman"/>
        </w:rPr>
        <w:t xml:space="preserve"> </w:t>
      </w:r>
      <w:bookmarkStart w:id="118" w:name="В005_ФормТекст1"/>
      <w:r w:rsidRPr="00DB110C">
        <w:rPr>
          <w:rFonts w:ascii="Times New Roman" w:hAnsi="Times New Roman" w:cs="Times New Roman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Положения Банка России от 16 ноября 2018 г. N 660-П «Об общих собраниях акционеров»</w:t>
      </w:r>
      <w:bookmarkEnd w:id="118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19" w:name="В005_ГолВсегоКворум"/>
      <w:r w:rsidRPr="00DB110C">
        <w:rPr>
          <w:rFonts w:ascii="Times New Roman" w:hAnsi="Times New Roman" w:cs="Times New Roman"/>
          <w:b/>
          <w:bCs/>
        </w:rPr>
        <w:t>1090640</w:t>
      </w:r>
      <w:bookmarkEnd w:id="119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20" w:name="В005_ФормТекст2"/>
      <w:r w:rsidRPr="00DB110C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</w:t>
      </w:r>
      <w:bookmarkEnd w:id="120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r w:rsidR="000055A2" w:rsidRPr="00DB110C">
        <w:rPr>
          <w:rFonts w:ascii="Times New Roman" w:hAnsi="Times New Roman" w:cs="Times New Roman"/>
          <w:b/>
          <w:bCs/>
        </w:rPr>
        <w:t>9</w:t>
      </w:r>
      <w:r w:rsidR="000055A2">
        <w:rPr>
          <w:rFonts w:ascii="Times New Roman" w:hAnsi="Times New Roman" w:cs="Times New Roman"/>
          <w:b/>
          <w:bCs/>
        </w:rPr>
        <w:t>65768</w:t>
      </w:r>
      <w:r w:rsidR="000055A2" w:rsidRPr="00DB110C">
        <w:rPr>
          <w:rFonts w:ascii="Times New Roman" w:hAnsi="Times New Roman" w:cs="Times New Roman"/>
          <w:b/>
          <w:bCs/>
        </w:rPr>
        <w:t xml:space="preserve"> (8</w:t>
      </w:r>
      <w:r w:rsidR="000055A2">
        <w:rPr>
          <w:rFonts w:ascii="Times New Roman" w:hAnsi="Times New Roman" w:cs="Times New Roman"/>
          <w:b/>
          <w:bCs/>
        </w:rPr>
        <w:t>8</w:t>
      </w:r>
      <w:r w:rsidR="000055A2" w:rsidRPr="00DB110C">
        <w:rPr>
          <w:rFonts w:ascii="Times New Roman" w:hAnsi="Times New Roman" w:cs="Times New Roman"/>
          <w:b/>
          <w:bCs/>
        </w:rPr>
        <w:t>.</w:t>
      </w:r>
      <w:r w:rsidR="000055A2">
        <w:rPr>
          <w:rFonts w:ascii="Times New Roman" w:hAnsi="Times New Roman" w:cs="Times New Roman"/>
          <w:b/>
          <w:bCs/>
        </w:rPr>
        <w:t>55</w:t>
      </w:r>
      <w:r w:rsidR="000055A2" w:rsidRPr="00DB110C">
        <w:rPr>
          <w:rFonts w:ascii="Times New Roman" w:hAnsi="Times New Roman" w:cs="Times New Roman"/>
          <w:b/>
          <w:bCs/>
        </w:rPr>
        <w:t xml:space="preserve"> %).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Кворум по данному вопросу</w:t>
      </w:r>
      <w:proofErr w:type="gramStart"/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21" w:name="В005_КворумТекстФ"/>
      <w:r w:rsidRPr="00DB110C">
        <w:rPr>
          <w:rFonts w:ascii="Times New Roman" w:hAnsi="Times New Roman" w:cs="Times New Roman"/>
          <w:b/>
          <w:bCs/>
        </w:rPr>
        <w:t>И</w:t>
      </w:r>
      <w:proofErr w:type="gramEnd"/>
      <w:r w:rsidRPr="00DB110C">
        <w:rPr>
          <w:rFonts w:ascii="Times New Roman" w:hAnsi="Times New Roman" w:cs="Times New Roman"/>
          <w:b/>
          <w:bCs/>
        </w:rPr>
        <w:t>меется</w:t>
      </w:r>
      <w:bookmarkEnd w:id="121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lastRenderedPageBreak/>
        <w:t>Формулировка решения по данному вопросу:</w:t>
      </w:r>
    </w:p>
    <w:p w:rsidR="00BE6F81" w:rsidRPr="000055A2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22" w:name="В005_ВопрТекстРешПД"/>
      <w:r w:rsidRPr="00DB110C">
        <w:rPr>
          <w:rFonts w:ascii="Times New Roman" w:hAnsi="Times New Roman" w:cs="Times New Roman"/>
          <w:b/>
          <w:bCs/>
        </w:rPr>
        <w:t>Утвердить на 20</w:t>
      </w:r>
      <w:r w:rsidR="005507B1">
        <w:rPr>
          <w:rFonts w:ascii="Times New Roman" w:hAnsi="Times New Roman" w:cs="Times New Roman"/>
          <w:b/>
          <w:bCs/>
        </w:rPr>
        <w:t>2</w:t>
      </w:r>
      <w:r w:rsidRPr="00DB110C">
        <w:rPr>
          <w:rFonts w:ascii="Times New Roman" w:hAnsi="Times New Roman" w:cs="Times New Roman"/>
          <w:b/>
          <w:bCs/>
        </w:rPr>
        <w:t xml:space="preserve">1 год аудитором общества фирму </w:t>
      </w:r>
      <w:r w:rsidR="000055A2">
        <w:rPr>
          <w:rFonts w:ascii="Times New Roman" w:hAnsi="Times New Roman" w:cs="Times New Roman"/>
          <w:b/>
          <w:bCs/>
        </w:rPr>
        <w:t>ОО</w:t>
      </w:r>
      <w:r w:rsidRPr="00DB110C">
        <w:rPr>
          <w:rFonts w:ascii="Times New Roman" w:hAnsi="Times New Roman" w:cs="Times New Roman"/>
          <w:b/>
          <w:bCs/>
        </w:rPr>
        <w:t xml:space="preserve">О </w:t>
      </w:r>
      <w:r w:rsidR="000055A2">
        <w:rPr>
          <w:rFonts w:ascii="Times New Roman" w:hAnsi="Times New Roman" w:cs="Times New Roman"/>
          <w:b/>
          <w:bCs/>
        </w:rPr>
        <w:t>«</w:t>
      </w:r>
      <w:proofErr w:type="spellStart"/>
      <w:r w:rsidR="000055A2" w:rsidRPr="000055A2">
        <w:rPr>
          <w:rFonts w:ascii="Times New Roman" w:hAnsi="Times New Roman" w:cs="Times New Roman"/>
          <w:b/>
        </w:rPr>
        <w:t>Аудиторско</w:t>
      </w:r>
      <w:proofErr w:type="spellEnd"/>
      <w:r w:rsidR="000055A2" w:rsidRPr="000055A2">
        <w:rPr>
          <w:rFonts w:ascii="Times New Roman" w:hAnsi="Times New Roman" w:cs="Times New Roman"/>
          <w:b/>
        </w:rPr>
        <w:t xml:space="preserve">– </w:t>
      </w:r>
      <w:proofErr w:type="gramStart"/>
      <w:r w:rsidR="000055A2" w:rsidRPr="000055A2">
        <w:rPr>
          <w:rFonts w:ascii="Times New Roman" w:hAnsi="Times New Roman" w:cs="Times New Roman"/>
          <w:b/>
        </w:rPr>
        <w:t>ко</w:t>
      </w:r>
      <w:proofErr w:type="gramEnd"/>
      <w:r w:rsidR="000055A2" w:rsidRPr="000055A2">
        <w:rPr>
          <w:rFonts w:ascii="Times New Roman" w:hAnsi="Times New Roman" w:cs="Times New Roman"/>
          <w:b/>
        </w:rPr>
        <w:t>нсалтинговая группа «ВИП Аудит»</w:t>
      </w:r>
      <w:r w:rsidR="000055A2" w:rsidRPr="000055A2">
        <w:rPr>
          <w:rFonts w:ascii="Times New Roman" w:hAnsi="Times New Roman" w:cs="Times New Roman"/>
          <w:b/>
          <w:bCs/>
        </w:rPr>
        <w:t xml:space="preserve"> </w:t>
      </w:r>
      <w:r w:rsidRPr="000055A2">
        <w:rPr>
          <w:rFonts w:ascii="Times New Roman" w:hAnsi="Times New Roman" w:cs="Times New Roman"/>
          <w:b/>
          <w:bCs/>
        </w:rPr>
        <w:t>.</w:t>
      </w:r>
      <w:bookmarkEnd w:id="122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2268"/>
        <w:gridCol w:w="1992"/>
      </w:tblGrid>
      <w:tr w:rsidR="00BE6F81" w:rsidRPr="00DB110C" w:rsidTr="003D7F7A">
        <w:tc>
          <w:tcPr>
            <w:tcW w:w="5670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2268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1992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BE6F81" w:rsidRPr="00DB110C" w:rsidTr="003D7F7A">
        <w:tc>
          <w:tcPr>
            <w:tcW w:w="5670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2268" w:type="dxa"/>
            <w:vAlign w:val="center"/>
          </w:tcPr>
          <w:p w:rsidR="00BE6F81" w:rsidRPr="00DB110C" w:rsidRDefault="00BE6F81" w:rsidP="00722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3" w:name="В005_ГолЗА"/>
            <w:r w:rsidRPr="00DB110C">
              <w:rPr>
                <w:rFonts w:ascii="Times New Roman" w:hAnsi="Times New Roman" w:cs="Times New Roman"/>
                <w:b/>
                <w:bCs/>
              </w:rPr>
              <w:t>9</w:t>
            </w:r>
            <w:bookmarkEnd w:id="123"/>
            <w:r w:rsidR="00722400">
              <w:rPr>
                <w:rFonts w:ascii="Times New Roman" w:hAnsi="Times New Roman" w:cs="Times New Roman"/>
                <w:b/>
                <w:bCs/>
              </w:rPr>
              <w:t>62168</w:t>
            </w:r>
          </w:p>
        </w:tc>
        <w:tc>
          <w:tcPr>
            <w:tcW w:w="1992" w:type="dxa"/>
            <w:vAlign w:val="center"/>
          </w:tcPr>
          <w:p w:rsidR="00BE6F81" w:rsidRPr="00DB110C" w:rsidRDefault="00722400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4" w:name="В005_ПроцГолЗА"/>
            <w:r>
              <w:rPr>
                <w:rFonts w:ascii="Times New Roman" w:hAnsi="Times New Roman" w:cs="Times New Roman"/>
                <w:b/>
                <w:bCs/>
              </w:rPr>
              <w:t>99</w:t>
            </w:r>
            <w:r w:rsidR="00BE6F81" w:rsidRPr="00DB110C">
              <w:rPr>
                <w:rFonts w:ascii="Times New Roman" w:hAnsi="Times New Roman" w:cs="Times New Roman"/>
                <w:b/>
                <w:bCs/>
              </w:rPr>
              <w:t>.</w:t>
            </w:r>
            <w:bookmarkEnd w:id="124"/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BE6F81" w:rsidRPr="00DB110C" w:rsidTr="003D7F7A">
        <w:tc>
          <w:tcPr>
            <w:tcW w:w="5670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2268" w:type="dxa"/>
            <w:vAlign w:val="center"/>
          </w:tcPr>
          <w:p w:rsidR="00BE6F81" w:rsidRPr="00DB110C" w:rsidRDefault="00722400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992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5" w:name="В005_ПроцГолПР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125"/>
            <w:r w:rsidR="0072240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E6F81" w:rsidRPr="00DB110C" w:rsidTr="003D7F7A">
        <w:tc>
          <w:tcPr>
            <w:tcW w:w="5670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2268" w:type="dxa"/>
            <w:vAlign w:val="center"/>
          </w:tcPr>
          <w:p w:rsidR="00BE6F81" w:rsidRPr="00DB110C" w:rsidRDefault="00722400" w:rsidP="00722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6" w:name="В005_ГолВЗ"/>
            <w:r>
              <w:rPr>
                <w:rFonts w:ascii="Times New Roman" w:hAnsi="Times New Roman" w:cs="Times New Roman"/>
                <w:b/>
                <w:bCs/>
              </w:rPr>
              <w:t>3480</w:t>
            </w:r>
            <w:bookmarkEnd w:id="126"/>
          </w:p>
        </w:tc>
        <w:tc>
          <w:tcPr>
            <w:tcW w:w="1992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7" w:name="В005_ПроцГолВЗ"/>
            <w:r w:rsidRPr="00DB110C">
              <w:rPr>
                <w:rFonts w:ascii="Times New Roman" w:hAnsi="Times New Roman" w:cs="Times New Roman"/>
                <w:b/>
                <w:bCs/>
              </w:rPr>
              <w:t>0.</w:t>
            </w:r>
            <w:bookmarkEnd w:id="127"/>
            <w:r w:rsidR="00722400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BE6F81" w:rsidRPr="00DB110C" w:rsidTr="003D7F7A">
        <w:tc>
          <w:tcPr>
            <w:tcW w:w="5670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26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8" w:name="В005_ГолНД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128"/>
          </w:p>
        </w:tc>
        <w:tc>
          <w:tcPr>
            <w:tcW w:w="1992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9" w:name="В005_ПроцГолНД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129"/>
          </w:p>
        </w:tc>
      </w:tr>
      <w:tr w:rsidR="00BE6F81" w:rsidRPr="00DB110C" w:rsidTr="003D7F7A">
        <w:tc>
          <w:tcPr>
            <w:tcW w:w="5670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26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30" w:name="В005_ГолНеСданоУчит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130"/>
          </w:p>
        </w:tc>
        <w:tc>
          <w:tcPr>
            <w:tcW w:w="1992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31" w:name="В005_ПроцГолНеСданоУчит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131"/>
          </w:p>
        </w:tc>
      </w:tr>
      <w:tr w:rsidR="00BE6F81" w:rsidRPr="00DB110C" w:rsidTr="003D7F7A">
        <w:tc>
          <w:tcPr>
            <w:tcW w:w="5670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26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32" w:name="В005_ГолНП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132"/>
          </w:p>
        </w:tc>
        <w:tc>
          <w:tcPr>
            <w:tcW w:w="1992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33" w:name="В005_ПроцГолНП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133"/>
          </w:p>
        </w:tc>
      </w:tr>
    </w:tbl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110C">
        <w:rPr>
          <w:rFonts w:ascii="Times New Roman" w:hAnsi="Times New Roman" w:cs="Times New Roman"/>
          <w:sz w:val="18"/>
          <w:szCs w:val="18"/>
        </w:rPr>
        <w:t xml:space="preserve">*- </w:t>
      </w:r>
      <w:bookmarkStart w:id="134" w:name="В005_ФормСпособРасч"/>
      <w:r w:rsidRPr="00DB110C">
        <w:rPr>
          <w:rFonts w:ascii="Times New Roman" w:hAnsi="Times New Roman" w:cs="Times New Roman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134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  <w:b/>
        </w:rPr>
        <w:t xml:space="preserve">На основании итогов голосования решение по данному вопросу  </w:t>
      </w:r>
      <w:bookmarkStart w:id="135" w:name="В005_РешТекстФ"/>
      <w:r w:rsidRPr="00DB110C">
        <w:rPr>
          <w:rFonts w:ascii="Times New Roman" w:hAnsi="Times New Roman" w:cs="Times New Roman"/>
          <w:b/>
        </w:rPr>
        <w:t>принято</w:t>
      </w:r>
      <w:bookmarkEnd w:id="135"/>
      <w:r w:rsidRPr="00DB110C">
        <w:rPr>
          <w:rFonts w:ascii="Times New Roman" w:hAnsi="Times New Roman" w:cs="Times New Roman"/>
          <w:b/>
        </w:rPr>
        <w:t xml:space="preserve">. </w:t>
      </w: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  <w:b/>
          <w:bCs/>
        </w:rPr>
        <w:t xml:space="preserve">Вопрос  №  </w:t>
      </w:r>
      <w:bookmarkStart w:id="136" w:name="В006_ВопрНомер"/>
      <w:r w:rsidRPr="00DB110C">
        <w:rPr>
          <w:rFonts w:ascii="Times New Roman" w:hAnsi="Times New Roman" w:cs="Times New Roman"/>
          <w:b/>
          <w:bCs/>
        </w:rPr>
        <w:t>6</w:t>
      </w:r>
      <w:bookmarkEnd w:id="136"/>
      <w:r w:rsidRPr="00DB110C">
        <w:rPr>
          <w:rFonts w:ascii="Times New Roman" w:hAnsi="Times New Roman" w:cs="Times New Roman"/>
          <w:b/>
          <w:bCs/>
        </w:rPr>
        <w:t xml:space="preserve">  </w:t>
      </w:r>
      <w:bookmarkStart w:id="137" w:name="В006_ВопрНомерПодвопр"/>
      <w:bookmarkEnd w:id="137"/>
      <w:r w:rsidRPr="00DB110C">
        <w:rPr>
          <w:rFonts w:ascii="Times New Roman" w:hAnsi="Times New Roman" w:cs="Times New Roman"/>
          <w:b/>
          <w:bCs/>
        </w:rPr>
        <w:t xml:space="preserve"> повестки дня: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38" w:name="В006_ВопрТекст"/>
      <w:r w:rsidRPr="00DB110C">
        <w:rPr>
          <w:rFonts w:ascii="Times New Roman" w:hAnsi="Times New Roman" w:cs="Times New Roman"/>
          <w:b/>
          <w:bCs/>
        </w:rPr>
        <w:t>О дивидендах за 20</w:t>
      </w:r>
      <w:r w:rsidR="005507B1">
        <w:rPr>
          <w:rFonts w:ascii="Times New Roman" w:hAnsi="Times New Roman" w:cs="Times New Roman"/>
          <w:b/>
          <w:bCs/>
        </w:rPr>
        <w:t>20</w:t>
      </w:r>
      <w:r w:rsidRPr="00DB110C">
        <w:rPr>
          <w:rFonts w:ascii="Times New Roman" w:hAnsi="Times New Roman" w:cs="Times New Roman"/>
          <w:b/>
          <w:bCs/>
        </w:rPr>
        <w:t xml:space="preserve"> год.</w:t>
      </w:r>
      <w:bookmarkEnd w:id="138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9" w:name="В006_ФормПравилоПринРеш"/>
      <w:r w:rsidRPr="00DB110C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139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</w:t>
      </w:r>
      <w:bookmarkStart w:id="140" w:name="В006_ДопТекстПоЗаинтерес"/>
      <w:bookmarkEnd w:id="140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</w:rPr>
        <w:t xml:space="preserve">   </w:t>
      </w:r>
      <w:bookmarkStart w:id="141" w:name="В006_ГолВсегоСписок"/>
      <w:r w:rsidRPr="00DB110C">
        <w:rPr>
          <w:rFonts w:ascii="Times New Roman" w:hAnsi="Times New Roman" w:cs="Times New Roman"/>
          <w:b/>
        </w:rPr>
        <w:t>1090640</w:t>
      </w:r>
      <w:bookmarkEnd w:id="141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2" w:name="В006_ФормОгранич"/>
      <w:bookmarkEnd w:id="142"/>
      <w:r w:rsidRPr="00DB110C">
        <w:rPr>
          <w:rFonts w:ascii="Times New Roman" w:hAnsi="Times New Roman" w:cs="Times New Roman"/>
        </w:rPr>
        <w:t xml:space="preserve"> </w:t>
      </w:r>
      <w:bookmarkStart w:id="143" w:name="В006_ФормТекст1"/>
      <w:r w:rsidRPr="00DB110C">
        <w:rPr>
          <w:rFonts w:ascii="Times New Roman" w:hAnsi="Times New Roman" w:cs="Times New Roman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Положения Банка России от 16 ноября 2018 г. N 660-П «Об общих собраниях акционеров»</w:t>
      </w:r>
      <w:bookmarkEnd w:id="143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44" w:name="В006_ГолВсегоКворум"/>
      <w:r w:rsidRPr="00DB110C">
        <w:rPr>
          <w:rFonts w:ascii="Times New Roman" w:hAnsi="Times New Roman" w:cs="Times New Roman"/>
          <w:b/>
          <w:bCs/>
        </w:rPr>
        <w:t>1090640</w:t>
      </w:r>
      <w:bookmarkEnd w:id="144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45" w:name="В006_ФормТекст2"/>
      <w:r w:rsidRPr="00DB110C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</w:t>
      </w:r>
      <w:bookmarkEnd w:id="145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r w:rsidR="00722400" w:rsidRPr="00DB110C">
        <w:rPr>
          <w:rFonts w:ascii="Times New Roman" w:hAnsi="Times New Roman" w:cs="Times New Roman"/>
          <w:b/>
          <w:bCs/>
        </w:rPr>
        <w:t>9</w:t>
      </w:r>
      <w:r w:rsidR="00722400">
        <w:rPr>
          <w:rFonts w:ascii="Times New Roman" w:hAnsi="Times New Roman" w:cs="Times New Roman"/>
          <w:b/>
          <w:bCs/>
        </w:rPr>
        <w:t>65768</w:t>
      </w:r>
      <w:r w:rsidR="00722400" w:rsidRPr="00DB110C">
        <w:rPr>
          <w:rFonts w:ascii="Times New Roman" w:hAnsi="Times New Roman" w:cs="Times New Roman"/>
          <w:b/>
          <w:bCs/>
        </w:rPr>
        <w:t xml:space="preserve"> (8</w:t>
      </w:r>
      <w:r w:rsidR="00722400">
        <w:rPr>
          <w:rFonts w:ascii="Times New Roman" w:hAnsi="Times New Roman" w:cs="Times New Roman"/>
          <w:b/>
          <w:bCs/>
        </w:rPr>
        <w:t>8</w:t>
      </w:r>
      <w:r w:rsidR="00722400" w:rsidRPr="00DB110C">
        <w:rPr>
          <w:rFonts w:ascii="Times New Roman" w:hAnsi="Times New Roman" w:cs="Times New Roman"/>
          <w:b/>
          <w:bCs/>
        </w:rPr>
        <w:t>.</w:t>
      </w:r>
      <w:r w:rsidR="00722400">
        <w:rPr>
          <w:rFonts w:ascii="Times New Roman" w:hAnsi="Times New Roman" w:cs="Times New Roman"/>
          <w:b/>
          <w:bCs/>
        </w:rPr>
        <w:t>55</w:t>
      </w:r>
      <w:r w:rsidR="00722400" w:rsidRPr="00DB110C">
        <w:rPr>
          <w:rFonts w:ascii="Times New Roman" w:hAnsi="Times New Roman" w:cs="Times New Roman"/>
          <w:b/>
          <w:bCs/>
        </w:rPr>
        <w:t xml:space="preserve"> %).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Кворум по данному вопросу</w:t>
      </w:r>
      <w:proofErr w:type="gramStart"/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46" w:name="В006_КворумТекстФ"/>
      <w:r w:rsidRPr="00DB110C">
        <w:rPr>
          <w:rFonts w:ascii="Times New Roman" w:hAnsi="Times New Roman" w:cs="Times New Roman"/>
          <w:b/>
          <w:bCs/>
        </w:rPr>
        <w:t>И</w:t>
      </w:r>
      <w:proofErr w:type="gramEnd"/>
      <w:r w:rsidRPr="00DB110C">
        <w:rPr>
          <w:rFonts w:ascii="Times New Roman" w:hAnsi="Times New Roman" w:cs="Times New Roman"/>
          <w:b/>
          <w:bCs/>
        </w:rPr>
        <w:t>меется</w:t>
      </w:r>
      <w:bookmarkEnd w:id="146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Формулировка решения по данному вопросу: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47" w:name="В006_ВопрТекстРешПД"/>
      <w:r w:rsidRPr="00DB110C">
        <w:rPr>
          <w:rFonts w:ascii="Times New Roman" w:hAnsi="Times New Roman" w:cs="Times New Roman"/>
          <w:b/>
          <w:bCs/>
        </w:rPr>
        <w:t>Дивиденды за 20</w:t>
      </w:r>
      <w:r w:rsidR="00722400">
        <w:rPr>
          <w:rFonts w:ascii="Times New Roman" w:hAnsi="Times New Roman" w:cs="Times New Roman"/>
          <w:b/>
          <w:bCs/>
        </w:rPr>
        <w:t>20</w:t>
      </w:r>
      <w:r w:rsidRPr="00DB110C">
        <w:rPr>
          <w:rFonts w:ascii="Times New Roman" w:hAnsi="Times New Roman" w:cs="Times New Roman"/>
          <w:b/>
          <w:bCs/>
        </w:rPr>
        <w:t xml:space="preserve"> год не выплачивать.</w:t>
      </w:r>
      <w:bookmarkEnd w:id="147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2337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48" w:name="В006_ГолЗА"/>
            <w:r w:rsidRPr="00DB110C">
              <w:rPr>
                <w:rFonts w:ascii="Times New Roman" w:hAnsi="Times New Roman" w:cs="Times New Roman"/>
                <w:b/>
                <w:bCs/>
              </w:rPr>
              <w:t>9</w:t>
            </w:r>
            <w:bookmarkEnd w:id="148"/>
            <w:r w:rsidR="0002523A">
              <w:rPr>
                <w:rFonts w:ascii="Times New Roman" w:hAnsi="Times New Roman" w:cs="Times New Roman"/>
                <w:b/>
                <w:bCs/>
              </w:rPr>
              <w:t>62008</w:t>
            </w:r>
          </w:p>
        </w:tc>
        <w:tc>
          <w:tcPr>
            <w:tcW w:w="2228" w:type="dxa"/>
            <w:vAlign w:val="center"/>
          </w:tcPr>
          <w:p w:rsidR="00BE6F81" w:rsidRPr="00DB110C" w:rsidRDefault="0002523A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49" w:name="В006_ПроцГолЗА"/>
            <w:r>
              <w:rPr>
                <w:rFonts w:ascii="Times New Roman" w:hAnsi="Times New Roman" w:cs="Times New Roman"/>
                <w:b/>
                <w:bCs/>
              </w:rPr>
              <w:t>99</w:t>
            </w:r>
            <w:r w:rsidR="00BE6F81" w:rsidRPr="00DB110C">
              <w:rPr>
                <w:rFonts w:ascii="Times New Roman" w:hAnsi="Times New Roman" w:cs="Times New Roman"/>
                <w:b/>
                <w:bCs/>
              </w:rPr>
              <w:t>.</w:t>
            </w:r>
            <w:bookmarkEnd w:id="149"/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BE6F81" w:rsidRPr="00DB110C" w:rsidRDefault="00722400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1600</w:t>
            </w:r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50" w:name="В006_ПроцГолПР"/>
            <w:r w:rsidRPr="00DB110C">
              <w:rPr>
                <w:rFonts w:ascii="Times New Roman" w:hAnsi="Times New Roman" w:cs="Times New Roman"/>
                <w:b/>
                <w:bCs/>
              </w:rPr>
              <w:t>0.</w:t>
            </w:r>
            <w:bookmarkEnd w:id="150"/>
            <w:r w:rsidR="0002523A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2337" w:type="dxa"/>
            <w:vAlign w:val="center"/>
          </w:tcPr>
          <w:p w:rsidR="00BE6F81" w:rsidRPr="00DB110C" w:rsidRDefault="00722400" w:rsidP="00722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51" w:name="В006_ГолВЗ"/>
            <w:r>
              <w:rPr>
                <w:rFonts w:ascii="Times New Roman" w:hAnsi="Times New Roman" w:cs="Times New Roman"/>
                <w:b/>
                <w:bCs/>
              </w:rPr>
              <w:t>2160</w:t>
            </w:r>
            <w:bookmarkEnd w:id="151"/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52" w:name="В006_ПроцГолВЗ"/>
            <w:r w:rsidRPr="00DB110C">
              <w:rPr>
                <w:rFonts w:ascii="Times New Roman" w:hAnsi="Times New Roman" w:cs="Times New Roman"/>
                <w:b/>
                <w:bCs/>
              </w:rPr>
              <w:t>0.</w:t>
            </w:r>
            <w:bookmarkEnd w:id="152"/>
            <w:r w:rsidR="0002523A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7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53" w:name="В006_ГолНД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153"/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54" w:name="В006_ПроцГолНД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154"/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приняли участия в голосовании в связи с не </w:t>
            </w:r>
            <w:r w:rsidRPr="00DB110C">
              <w:rPr>
                <w:rFonts w:ascii="Times New Roman" w:hAnsi="Times New Roman" w:cs="Times New Roman"/>
                <w:b/>
                <w:bCs/>
              </w:rPr>
              <w:lastRenderedPageBreak/>
              <w:t>предоставлением бюллетеней в счетную комиссию</w:t>
            </w:r>
          </w:p>
        </w:tc>
        <w:tc>
          <w:tcPr>
            <w:tcW w:w="2337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55" w:name="В006_ГолНеСданоУчит"/>
            <w:r w:rsidRPr="00DB110C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  <w:bookmarkEnd w:id="155"/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56" w:name="В006_ПроцГолНеСданоУчит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156"/>
          </w:p>
        </w:tc>
      </w:tr>
      <w:tr w:rsidR="00BE6F81" w:rsidRPr="00DB110C" w:rsidTr="00900547">
        <w:tc>
          <w:tcPr>
            <w:tcW w:w="5358" w:type="dxa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lastRenderedPageBreak/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57" w:name="В006_ГолНП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157"/>
          </w:p>
        </w:tc>
        <w:tc>
          <w:tcPr>
            <w:tcW w:w="2228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58" w:name="В006_ПроцГолНП"/>
            <w:r w:rsidRPr="00DB110C">
              <w:rPr>
                <w:rFonts w:ascii="Times New Roman" w:hAnsi="Times New Roman" w:cs="Times New Roman"/>
                <w:b/>
                <w:bCs/>
              </w:rPr>
              <w:t>0.00</w:t>
            </w:r>
            <w:bookmarkEnd w:id="158"/>
          </w:p>
        </w:tc>
      </w:tr>
    </w:tbl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110C">
        <w:rPr>
          <w:rFonts w:ascii="Times New Roman" w:hAnsi="Times New Roman" w:cs="Times New Roman"/>
          <w:sz w:val="18"/>
          <w:szCs w:val="18"/>
        </w:rPr>
        <w:t xml:space="preserve">*- </w:t>
      </w:r>
      <w:bookmarkStart w:id="159" w:name="В006_ФормСпособРасч"/>
      <w:r w:rsidRPr="00DB110C">
        <w:rPr>
          <w:rFonts w:ascii="Times New Roman" w:hAnsi="Times New Roman" w:cs="Times New Roman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159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  <w:b/>
        </w:rPr>
        <w:t xml:space="preserve">На основании итогов голосования решение по данному вопросу  </w:t>
      </w:r>
      <w:bookmarkStart w:id="160" w:name="В006_РешТекстФ"/>
      <w:r w:rsidRPr="00DB110C">
        <w:rPr>
          <w:rFonts w:ascii="Times New Roman" w:hAnsi="Times New Roman" w:cs="Times New Roman"/>
          <w:b/>
        </w:rPr>
        <w:t>принято</w:t>
      </w:r>
      <w:bookmarkEnd w:id="160"/>
      <w:r w:rsidRPr="00DB110C">
        <w:rPr>
          <w:rFonts w:ascii="Times New Roman" w:hAnsi="Times New Roman" w:cs="Times New Roman"/>
          <w:b/>
        </w:rPr>
        <w:t xml:space="preserve">. </w:t>
      </w: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</w:rPr>
      </w:pP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  <w:b/>
          <w:bCs/>
        </w:rPr>
        <w:t xml:space="preserve">Вопрос №  </w:t>
      </w:r>
      <w:bookmarkStart w:id="161" w:name="В007_ВопрНомер"/>
      <w:r w:rsidRPr="00DB110C">
        <w:rPr>
          <w:rFonts w:ascii="Times New Roman" w:hAnsi="Times New Roman" w:cs="Times New Roman"/>
          <w:b/>
          <w:bCs/>
        </w:rPr>
        <w:t>7</w:t>
      </w:r>
      <w:bookmarkEnd w:id="161"/>
      <w:r w:rsidRPr="00DB110C">
        <w:rPr>
          <w:rFonts w:ascii="Times New Roman" w:hAnsi="Times New Roman" w:cs="Times New Roman"/>
          <w:b/>
          <w:bCs/>
        </w:rPr>
        <w:t xml:space="preserve">  </w:t>
      </w:r>
      <w:bookmarkStart w:id="162" w:name="В007_ВопрНомерПодвопр"/>
      <w:bookmarkEnd w:id="162"/>
      <w:r w:rsidRPr="00DB110C">
        <w:rPr>
          <w:rFonts w:ascii="Times New Roman" w:hAnsi="Times New Roman" w:cs="Times New Roman"/>
          <w:b/>
          <w:bCs/>
        </w:rPr>
        <w:t xml:space="preserve"> повестки дня: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63" w:name="В007_ВопрТекст"/>
      <w:r w:rsidRPr="00DB110C">
        <w:rPr>
          <w:rFonts w:ascii="Times New Roman" w:hAnsi="Times New Roman" w:cs="Times New Roman"/>
          <w:b/>
          <w:bCs/>
        </w:rPr>
        <w:t>Об избрании Совета директоров.</w:t>
      </w:r>
      <w:bookmarkEnd w:id="163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64" w:name="В007_ФормПравилоПринРеш"/>
      <w:bookmarkStart w:id="165" w:name="В007_ФормОгранич"/>
      <w:r w:rsidRPr="00DB110C">
        <w:rPr>
          <w:rFonts w:ascii="Times New Roman" w:hAnsi="Times New Roman" w:cs="Times New Roman"/>
        </w:rPr>
        <w:t>В соответствии с п. 4 ст. 66 ФЗ «Об акционерных обществах» избрание членов Совета директоров осуществляется кумулятивным голосованием. Избранными в Совет директоров считаются 7  кандидатов, набравших наибольшее количество голосов.</w:t>
      </w:r>
      <w:bookmarkEnd w:id="164"/>
      <w:bookmarkEnd w:id="165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вопросу:</w:t>
      </w:r>
      <w:r w:rsidRPr="00DB110C">
        <w:rPr>
          <w:rFonts w:ascii="Times New Roman" w:hAnsi="Times New Roman" w:cs="Times New Roman"/>
          <w:b/>
        </w:rPr>
        <w:t xml:space="preserve">  </w:t>
      </w:r>
      <w:bookmarkStart w:id="166" w:name="В007_ГолВсегоСписок"/>
      <w:r w:rsidRPr="00DB110C">
        <w:rPr>
          <w:rFonts w:ascii="Times New Roman" w:hAnsi="Times New Roman" w:cs="Times New Roman"/>
          <w:b/>
        </w:rPr>
        <w:t>7634480</w:t>
      </w:r>
      <w:bookmarkEnd w:id="166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67" w:name="В007_ФормТекст1"/>
      <w:r w:rsidRPr="00DB110C">
        <w:rPr>
          <w:rFonts w:ascii="Times New Roman" w:hAnsi="Times New Roman" w:cs="Times New Roman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Положения Банка России от 16 ноября 2018 г. N 660-П «Об общих собраниях акционеров»</w:t>
      </w:r>
      <w:bookmarkEnd w:id="167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68" w:name="В007_ГолВсегоКворум"/>
      <w:r w:rsidRPr="00DB110C">
        <w:rPr>
          <w:rFonts w:ascii="Times New Roman" w:hAnsi="Times New Roman" w:cs="Times New Roman"/>
          <w:b/>
          <w:bCs/>
        </w:rPr>
        <w:t>7634480</w:t>
      </w:r>
      <w:bookmarkEnd w:id="168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69" w:name="В007_ФормТекст2"/>
      <w:r w:rsidRPr="00DB110C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</w:t>
      </w:r>
      <w:bookmarkEnd w:id="169"/>
      <w:r w:rsidRPr="00DB110C">
        <w:rPr>
          <w:rFonts w:ascii="Times New Roman" w:hAnsi="Times New Roman" w:cs="Times New Roman"/>
        </w:rPr>
        <w:t>:</w:t>
      </w:r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70" w:name="В007_ГолЗарегУчит"/>
      <w:r w:rsidRPr="00DB110C">
        <w:rPr>
          <w:rFonts w:ascii="Times New Roman" w:hAnsi="Times New Roman" w:cs="Times New Roman"/>
          <w:b/>
          <w:bCs/>
        </w:rPr>
        <w:t>6470751</w:t>
      </w:r>
      <w:bookmarkEnd w:id="170"/>
      <w:r w:rsidRPr="00DB110C">
        <w:rPr>
          <w:rFonts w:ascii="Times New Roman" w:hAnsi="Times New Roman" w:cs="Times New Roman"/>
          <w:b/>
          <w:bCs/>
        </w:rPr>
        <w:t xml:space="preserve"> (</w:t>
      </w:r>
      <w:bookmarkStart w:id="171" w:name="В007_ПроцГолЗарег"/>
      <w:r w:rsidRPr="00DB110C">
        <w:rPr>
          <w:rFonts w:ascii="Times New Roman" w:hAnsi="Times New Roman" w:cs="Times New Roman"/>
          <w:b/>
          <w:bCs/>
        </w:rPr>
        <w:t>84.76</w:t>
      </w:r>
      <w:bookmarkEnd w:id="171"/>
      <w:r w:rsidRPr="00DB110C">
        <w:rPr>
          <w:rFonts w:ascii="Times New Roman" w:hAnsi="Times New Roman" w:cs="Times New Roman"/>
          <w:b/>
          <w:bCs/>
        </w:rPr>
        <w:t xml:space="preserve"> %).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Кворум по данному вопросу</w:t>
      </w:r>
      <w:proofErr w:type="gramStart"/>
      <w:r w:rsidRPr="00DB110C">
        <w:rPr>
          <w:rFonts w:ascii="Times New Roman" w:hAnsi="Times New Roman" w:cs="Times New Roman"/>
          <w:b/>
          <w:bCs/>
        </w:rPr>
        <w:t xml:space="preserve"> </w:t>
      </w:r>
      <w:bookmarkStart w:id="172" w:name="В007_КворумТекстФ"/>
      <w:r w:rsidRPr="00DB110C">
        <w:rPr>
          <w:rFonts w:ascii="Times New Roman" w:hAnsi="Times New Roman" w:cs="Times New Roman"/>
          <w:b/>
          <w:bCs/>
        </w:rPr>
        <w:t>И</w:t>
      </w:r>
      <w:proofErr w:type="gramEnd"/>
      <w:r w:rsidRPr="00DB110C">
        <w:rPr>
          <w:rFonts w:ascii="Times New Roman" w:hAnsi="Times New Roman" w:cs="Times New Roman"/>
          <w:b/>
          <w:bCs/>
        </w:rPr>
        <w:t>меется</w:t>
      </w:r>
      <w:bookmarkEnd w:id="172"/>
      <w:r w:rsidRPr="00DB110C">
        <w:rPr>
          <w:rFonts w:ascii="Times New Roman" w:hAnsi="Times New Roman" w:cs="Times New Roman"/>
          <w:b/>
          <w:bCs/>
        </w:rPr>
        <w:t>.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10C">
        <w:rPr>
          <w:rFonts w:ascii="Times New Roman" w:hAnsi="Times New Roman" w:cs="Times New Roman"/>
        </w:rPr>
        <w:t>Формулировка решения по данному вопросу:</w:t>
      </w:r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73" w:name="В007_ВопрТекстРешПД"/>
      <w:r w:rsidRPr="00DB110C">
        <w:rPr>
          <w:rFonts w:ascii="Times New Roman" w:hAnsi="Times New Roman" w:cs="Times New Roman"/>
          <w:b/>
          <w:bCs/>
        </w:rPr>
        <w:t>Избрать Совет директоров в следующем составе:</w:t>
      </w:r>
      <w:bookmarkEnd w:id="173"/>
    </w:p>
    <w:p w:rsidR="00BE6F81" w:rsidRPr="00DB110C" w:rsidRDefault="00BE6F81" w:rsidP="00DB110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B110C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236"/>
        <w:gridCol w:w="3264"/>
      </w:tblGrid>
      <w:tr w:rsidR="00BE6F81" w:rsidRPr="00DB110C" w:rsidTr="00900547">
        <w:trPr>
          <w:trHeight w:val="284"/>
        </w:trPr>
        <w:tc>
          <w:tcPr>
            <w:tcW w:w="534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bookmarkStart w:id="174" w:name="Таблица_Канд_007"/>
            <w:bookmarkEnd w:id="174"/>
            <w:r w:rsidRPr="00DB11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4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ФИО кандидата</w:t>
            </w:r>
          </w:p>
        </w:tc>
        <w:tc>
          <w:tcPr>
            <w:tcW w:w="3263" w:type="dxa"/>
            <w:vAlign w:val="center"/>
            <w:hideMark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</w:rPr>
            </w:pPr>
            <w:r w:rsidRPr="00DB110C">
              <w:rPr>
                <w:rFonts w:ascii="Times New Roman" w:hAnsi="Times New Roman" w:cs="Times New Roman"/>
              </w:rPr>
              <w:t>Количество голосов, отданных за каждого кандидата</w:t>
            </w:r>
          </w:p>
        </w:tc>
      </w:tr>
      <w:tr w:rsidR="00BE6F81" w:rsidRPr="00DB110C" w:rsidTr="003D7F7A">
        <w:trPr>
          <w:trHeight w:val="373"/>
        </w:trPr>
        <w:tc>
          <w:tcPr>
            <w:tcW w:w="534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34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Язев Анатолий Владимирович</w:t>
            </w:r>
          </w:p>
        </w:tc>
        <w:tc>
          <w:tcPr>
            <w:tcW w:w="3263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1</w:t>
            </w:r>
            <w:r w:rsidR="00E8331D">
              <w:rPr>
                <w:rFonts w:ascii="Times New Roman" w:hAnsi="Times New Roman" w:cs="Times New Roman"/>
                <w:b/>
                <w:bCs/>
              </w:rPr>
              <w:t>084532</w:t>
            </w:r>
          </w:p>
        </w:tc>
      </w:tr>
      <w:tr w:rsidR="00BE6F81" w:rsidRPr="00DB110C" w:rsidTr="00900547">
        <w:trPr>
          <w:trHeight w:val="284"/>
        </w:trPr>
        <w:tc>
          <w:tcPr>
            <w:tcW w:w="534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34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Язев Константин Анатольевич</w:t>
            </w:r>
          </w:p>
        </w:tc>
        <w:tc>
          <w:tcPr>
            <w:tcW w:w="3263" w:type="dxa"/>
            <w:vAlign w:val="center"/>
          </w:tcPr>
          <w:p w:rsidR="00BE6F81" w:rsidRPr="00DB110C" w:rsidRDefault="00E8331D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954669</w:t>
            </w:r>
          </w:p>
        </w:tc>
      </w:tr>
      <w:tr w:rsidR="00BE6F81" w:rsidRPr="00DB110C" w:rsidTr="00900547">
        <w:trPr>
          <w:trHeight w:val="284"/>
        </w:trPr>
        <w:tc>
          <w:tcPr>
            <w:tcW w:w="534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34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110C">
              <w:rPr>
                <w:rFonts w:ascii="Times New Roman" w:hAnsi="Times New Roman" w:cs="Times New Roman"/>
                <w:b/>
                <w:bCs/>
              </w:rPr>
              <w:t>Белицкий</w:t>
            </w:r>
            <w:proofErr w:type="spellEnd"/>
            <w:r w:rsidRPr="00DB110C">
              <w:rPr>
                <w:rFonts w:ascii="Times New Roman" w:hAnsi="Times New Roman" w:cs="Times New Roman"/>
                <w:b/>
                <w:bCs/>
              </w:rPr>
              <w:t xml:space="preserve"> Владимир </w:t>
            </w:r>
            <w:proofErr w:type="spellStart"/>
            <w:r w:rsidRPr="00DB110C">
              <w:rPr>
                <w:rFonts w:ascii="Times New Roman" w:hAnsi="Times New Roman" w:cs="Times New Roman"/>
                <w:b/>
                <w:bCs/>
              </w:rPr>
              <w:t>Мефодьевич</w:t>
            </w:r>
            <w:proofErr w:type="spellEnd"/>
          </w:p>
        </w:tc>
        <w:tc>
          <w:tcPr>
            <w:tcW w:w="3263" w:type="dxa"/>
            <w:vAlign w:val="center"/>
          </w:tcPr>
          <w:p w:rsidR="00BE6F81" w:rsidRPr="00DB110C" w:rsidRDefault="00E8331D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955719</w:t>
            </w:r>
          </w:p>
        </w:tc>
      </w:tr>
      <w:tr w:rsidR="00BE6F81" w:rsidRPr="00DB110C" w:rsidTr="00900547">
        <w:trPr>
          <w:trHeight w:val="284"/>
        </w:trPr>
        <w:tc>
          <w:tcPr>
            <w:tcW w:w="534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34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Дегтярев Евгений Львович</w:t>
            </w:r>
          </w:p>
        </w:tc>
        <w:tc>
          <w:tcPr>
            <w:tcW w:w="3263" w:type="dxa"/>
            <w:vAlign w:val="center"/>
          </w:tcPr>
          <w:p w:rsidR="00BE6F81" w:rsidRPr="00DB110C" w:rsidRDefault="00E8331D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939219</w:t>
            </w:r>
          </w:p>
        </w:tc>
      </w:tr>
      <w:tr w:rsidR="00BE6F81" w:rsidRPr="00DB110C" w:rsidTr="00900547">
        <w:trPr>
          <w:trHeight w:val="284"/>
        </w:trPr>
        <w:tc>
          <w:tcPr>
            <w:tcW w:w="534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234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110C">
              <w:rPr>
                <w:rFonts w:ascii="Times New Roman" w:hAnsi="Times New Roman" w:cs="Times New Roman"/>
                <w:b/>
                <w:bCs/>
              </w:rPr>
              <w:t>Колычев</w:t>
            </w:r>
            <w:proofErr w:type="spellEnd"/>
            <w:r w:rsidRPr="00DB110C">
              <w:rPr>
                <w:rFonts w:ascii="Times New Roman" w:hAnsi="Times New Roman" w:cs="Times New Roman"/>
                <w:b/>
                <w:bCs/>
              </w:rPr>
              <w:t xml:space="preserve"> Николай Анатольевич</w:t>
            </w:r>
          </w:p>
        </w:tc>
        <w:tc>
          <w:tcPr>
            <w:tcW w:w="3263" w:type="dxa"/>
            <w:vAlign w:val="center"/>
          </w:tcPr>
          <w:p w:rsidR="00BE6F81" w:rsidRPr="00DB110C" w:rsidRDefault="00E8331D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939669</w:t>
            </w:r>
          </w:p>
        </w:tc>
      </w:tr>
      <w:tr w:rsidR="00BE6F81" w:rsidRPr="00DB110C" w:rsidTr="00900547">
        <w:trPr>
          <w:trHeight w:val="284"/>
        </w:trPr>
        <w:tc>
          <w:tcPr>
            <w:tcW w:w="534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34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Харина Дарья Владимировна</w:t>
            </w:r>
          </w:p>
        </w:tc>
        <w:tc>
          <w:tcPr>
            <w:tcW w:w="3263" w:type="dxa"/>
            <w:vAlign w:val="center"/>
          </w:tcPr>
          <w:p w:rsidR="00BE6F81" w:rsidRPr="00DB110C" w:rsidRDefault="00E8331D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957839</w:t>
            </w:r>
          </w:p>
        </w:tc>
      </w:tr>
      <w:tr w:rsidR="00BE6F81" w:rsidRPr="00DB110C" w:rsidTr="00900547">
        <w:trPr>
          <w:trHeight w:val="284"/>
        </w:trPr>
        <w:tc>
          <w:tcPr>
            <w:tcW w:w="534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234" w:type="dxa"/>
            <w:vAlign w:val="center"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110C">
              <w:rPr>
                <w:rFonts w:ascii="Times New Roman" w:hAnsi="Times New Roman" w:cs="Times New Roman"/>
                <w:b/>
                <w:bCs/>
              </w:rPr>
              <w:t>Утевский</w:t>
            </w:r>
            <w:proofErr w:type="spellEnd"/>
            <w:r w:rsidRPr="00DB110C">
              <w:rPr>
                <w:rFonts w:ascii="Times New Roman" w:hAnsi="Times New Roman" w:cs="Times New Roman"/>
                <w:b/>
                <w:bCs/>
              </w:rPr>
              <w:t xml:space="preserve"> Дмитрий Александрович</w:t>
            </w:r>
          </w:p>
        </w:tc>
        <w:tc>
          <w:tcPr>
            <w:tcW w:w="3263" w:type="dxa"/>
            <w:vAlign w:val="center"/>
          </w:tcPr>
          <w:p w:rsidR="00BE6F81" w:rsidRPr="00DB110C" w:rsidRDefault="00E8331D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930549</w:t>
            </w:r>
          </w:p>
        </w:tc>
      </w:tr>
      <w:tr w:rsidR="00BE6F81" w:rsidRPr="00DB110C" w:rsidTr="00900547">
        <w:trPr>
          <w:trHeight w:val="282"/>
        </w:trPr>
        <w:tc>
          <w:tcPr>
            <w:tcW w:w="6768" w:type="dxa"/>
            <w:gridSpan w:val="2"/>
            <w:vAlign w:val="center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ПРОТИВ всех кандидатов</w:t>
            </w:r>
          </w:p>
        </w:tc>
        <w:tc>
          <w:tcPr>
            <w:tcW w:w="3263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75" w:name="В007_ГолПР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175"/>
          </w:p>
        </w:tc>
      </w:tr>
      <w:tr w:rsidR="00BE6F81" w:rsidRPr="00DB110C" w:rsidTr="00900547">
        <w:trPr>
          <w:trHeight w:val="282"/>
        </w:trPr>
        <w:tc>
          <w:tcPr>
            <w:tcW w:w="6768" w:type="dxa"/>
            <w:gridSpan w:val="2"/>
            <w:hideMark/>
          </w:tcPr>
          <w:p w:rsidR="00BE6F81" w:rsidRPr="00DB110C" w:rsidRDefault="00BE6F81" w:rsidP="00900547">
            <w:pPr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ВОЗДЕРЖАЛСЯ по всем кандидатам</w:t>
            </w:r>
          </w:p>
        </w:tc>
        <w:tc>
          <w:tcPr>
            <w:tcW w:w="3263" w:type="dxa"/>
            <w:vAlign w:val="center"/>
          </w:tcPr>
          <w:p w:rsidR="00BE6F81" w:rsidRPr="00DB110C" w:rsidRDefault="00BE6F81" w:rsidP="0090054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176" w:name="В007_ГолВЗ"/>
            <w:r w:rsidRPr="00DB110C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bookmarkEnd w:id="176"/>
          </w:p>
        </w:tc>
      </w:tr>
    </w:tbl>
    <w:p w:rsidR="00BE6F81" w:rsidRPr="00DB110C" w:rsidRDefault="00BE6F81" w:rsidP="00BE6F81">
      <w:pPr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82"/>
      </w:tblGrid>
      <w:tr w:rsidR="00BE6F81" w:rsidRPr="00DB110C" w:rsidTr="00DB110C">
        <w:tc>
          <w:tcPr>
            <w:tcW w:w="6771" w:type="dxa"/>
            <w:hideMark/>
          </w:tcPr>
          <w:p w:rsidR="00BE6F81" w:rsidRPr="00DB110C" w:rsidRDefault="00BE6F81" w:rsidP="00900547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DB110C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3082" w:type="dxa"/>
          </w:tcPr>
          <w:p w:rsidR="00BE6F81" w:rsidRPr="00DB110C" w:rsidRDefault="00BE6F81" w:rsidP="0090054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77" w:name="В007_ГолНД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177"/>
          </w:p>
        </w:tc>
      </w:tr>
      <w:tr w:rsidR="00BE6F81" w:rsidRPr="00DB110C" w:rsidTr="00DB110C">
        <w:tc>
          <w:tcPr>
            <w:tcW w:w="6771" w:type="dxa"/>
            <w:hideMark/>
          </w:tcPr>
          <w:p w:rsidR="00BE6F81" w:rsidRPr="00DB110C" w:rsidRDefault="00BE6F81" w:rsidP="00900547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3082" w:type="dxa"/>
          </w:tcPr>
          <w:p w:rsidR="00BE6F81" w:rsidRPr="00DB110C" w:rsidRDefault="00BE6F81" w:rsidP="0090054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78" w:name="В007_ГолНеСданоУчит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178"/>
          </w:p>
        </w:tc>
      </w:tr>
    </w:tbl>
    <w:p w:rsidR="00BE6F81" w:rsidRPr="00DB110C" w:rsidRDefault="00BE6F81" w:rsidP="00BE6F81">
      <w:pPr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82"/>
      </w:tblGrid>
      <w:tr w:rsidR="00BE6F81" w:rsidRPr="00DB110C" w:rsidTr="00DB110C">
        <w:tc>
          <w:tcPr>
            <w:tcW w:w="6771" w:type="dxa"/>
            <w:hideMark/>
          </w:tcPr>
          <w:p w:rsidR="00BE6F81" w:rsidRPr="00DB110C" w:rsidRDefault="00BE6F81" w:rsidP="00900547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DB110C">
              <w:rPr>
                <w:rFonts w:ascii="Times New Roman" w:hAnsi="Times New Roman" w:cs="Times New Roman"/>
                <w:b/>
                <w:bCs/>
              </w:rPr>
              <w:lastRenderedPageBreak/>
              <w:t>Число голосов по данному вопросу, которые не приняли участия в голосовании в связи с отсутствием подписи лица на бюллетене</w:t>
            </w:r>
          </w:p>
        </w:tc>
        <w:tc>
          <w:tcPr>
            <w:tcW w:w="3082" w:type="dxa"/>
          </w:tcPr>
          <w:p w:rsidR="00BE6F81" w:rsidRPr="00DB110C" w:rsidRDefault="00BE6F81" w:rsidP="0090054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79" w:name="В007_ГолНП"/>
            <w:r w:rsidRPr="00DB110C">
              <w:rPr>
                <w:rFonts w:ascii="Times New Roman" w:hAnsi="Times New Roman" w:cs="Times New Roman"/>
                <w:b/>
                <w:bCs/>
              </w:rPr>
              <w:t>0</w:t>
            </w:r>
            <w:bookmarkEnd w:id="179"/>
          </w:p>
        </w:tc>
      </w:tr>
    </w:tbl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</w:rPr>
      </w:pPr>
      <w:r w:rsidRPr="00DB110C">
        <w:rPr>
          <w:rFonts w:ascii="Times New Roman" w:hAnsi="Times New Roman" w:cs="Times New Roman"/>
          <w:b/>
        </w:rPr>
        <w:t xml:space="preserve">На основании итогов голосования решение по данному вопросу </w:t>
      </w:r>
      <w:bookmarkStart w:id="180" w:name="В007_РешТекстФ"/>
      <w:r w:rsidRPr="00DB110C">
        <w:rPr>
          <w:rFonts w:ascii="Times New Roman" w:hAnsi="Times New Roman" w:cs="Times New Roman"/>
          <w:b/>
        </w:rPr>
        <w:t>принято</w:t>
      </w:r>
      <w:bookmarkEnd w:id="180"/>
      <w:r w:rsidRPr="00DB110C">
        <w:rPr>
          <w:rFonts w:ascii="Times New Roman" w:hAnsi="Times New Roman" w:cs="Times New Roman"/>
          <w:b/>
        </w:rPr>
        <w:t xml:space="preserve">: </w:t>
      </w:r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</w:rPr>
      </w:pPr>
      <w:bookmarkStart w:id="181" w:name="В007_ВопрТекстРеш"/>
      <w:r w:rsidRPr="00DB110C">
        <w:rPr>
          <w:rFonts w:ascii="Times New Roman" w:hAnsi="Times New Roman" w:cs="Times New Roman"/>
          <w:b/>
        </w:rPr>
        <w:t>Избрать Совет директоров в следующем составе:</w:t>
      </w:r>
      <w:bookmarkEnd w:id="181"/>
    </w:p>
    <w:p w:rsidR="00BE6F81" w:rsidRPr="00DB110C" w:rsidRDefault="00BE6F81" w:rsidP="00DB110C">
      <w:pPr>
        <w:spacing w:after="0" w:line="240" w:lineRule="auto"/>
        <w:rPr>
          <w:rFonts w:ascii="Times New Roman" w:hAnsi="Times New Roman" w:cs="Times New Roman"/>
          <w:b/>
        </w:rPr>
      </w:pPr>
      <w:bookmarkStart w:id="182" w:name="В007_ПереченьИзбранных"/>
      <w:r w:rsidRPr="00DB110C">
        <w:rPr>
          <w:rFonts w:ascii="Times New Roman" w:hAnsi="Times New Roman" w:cs="Times New Roman"/>
          <w:b/>
        </w:rPr>
        <w:t xml:space="preserve">Язев Анатолий Владимирович, Язев Константин Анатольевич, </w:t>
      </w:r>
      <w:proofErr w:type="spellStart"/>
      <w:r w:rsidRPr="00DB110C">
        <w:rPr>
          <w:rFonts w:ascii="Times New Roman" w:hAnsi="Times New Roman" w:cs="Times New Roman"/>
          <w:b/>
        </w:rPr>
        <w:t>Белицкий</w:t>
      </w:r>
      <w:proofErr w:type="spellEnd"/>
      <w:r w:rsidRPr="00DB110C">
        <w:rPr>
          <w:rFonts w:ascii="Times New Roman" w:hAnsi="Times New Roman" w:cs="Times New Roman"/>
          <w:b/>
        </w:rPr>
        <w:t xml:space="preserve"> Владимир </w:t>
      </w:r>
      <w:proofErr w:type="spellStart"/>
      <w:r w:rsidRPr="00DB110C">
        <w:rPr>
          <w:rFonts w:ascii="Times New Roman" w:hAnsi="Times New Roman" w:cs="Times New Roman"/>
          <w:b/>
        </w:rPr>
        <w:t>Мефодьевич</w:t>
      </w:r>
      <w:proofErr w:type="spellEnd"/>
      <w:r w:rsidRPr="00DB110C">
        <w:rPr>
          <w:rFonts w:ascii="Times New Roman" w:hAnsi="Times New Roman" w:cs="Times New Roman"/>
          <w:b/>
        </w:rPr>
        <w:t xml:space="preserve">, Дегтярев Евгений Львович, </w:t>
      </w:r>
      <w:proofErr w:type="spellStart"/>
      <w:r w:rsidRPr="00DB110C">
        <w:rPr>
          <w:rFonts w:ascii="Times New Roman" w:hAnsi="Times New Roman" w:cs="Times New Roman"/>
          <w:b/>
        </w:rPr>
        <w:t>Колычев</w:t>
      </w:r>
      <w:proofErr w:type="spellEnd"/>
      <w:r w:rsidRPr="00DB110C">
        <w:rPr>
          <w:rFonts w:ascii="Times New Roman" w:hAnsi="Times New Roman" w:cs="Times New Roman"/>
          <w:b/>
        </w:rPr>
        <w:t xml:space="preserve"> Николай Анатольевич, Харина Дарья Владимировна, </w:t>
      </w:r>
      <w:proofErr w:type="spellStart"/>
      <w:r w:rsidRPr="00DB110C">
        <w:rPr>
          <w:rFonts w:ascii="Times New Roman" w:hAnsi="Times New Roman" w:cs="Times New Roman"/>
          <w:b/>
        </w:rPr>
        <w:t>Утевский</w:t>
      </w:r>
      <w:proofErr w:type="spellEnd"/>
      <w:r w:rsidRPr="00DB110C">
        <w:rPr>
          <w:rFonts w:ascii="Times New Roman" w:hAnsi="Times New Roman" w:cs="Times New Roman"/>
          <w:b/>
        </w:rPr>
        <w:t xml:space="preserve"> Дмитрий Александрович</w:t>
      </w:r>
      <w:bookmarkEnd w:id="182"/>
      <w:r w:rsidRPr="00DB110C">
        <w:rPr>
          <w:rFonts w:ascii="Times New Roman" w:hAnsi="Times New Roman" w:cs="Times New Roman"/>
          <w:b/>
        </w:rPr>
        <w:t xml:space="preserve"> </w:t>
      </w:r>
    </w:p>
    <w:p w:rsidR="00BE6F81" w:rsidRDefault="00BE6F81" w:rsidP="00DB110C">
      <w:pPr>
        <w:spacing w:after="0" w:line="240" w:lineRule="auto"/>
        <w:rPr>
          <w:rFonts w:ascii="Times New Roman" w:hAnsi="Times New Roman" w:cs="Times New Roman"/>
        </w:rPr>
      </w:pPr>
    </w:p>
    <w:p w:rsidR="005507B1" w:rsidRDefault="005507B1" w:rsidP="00DB11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Совета директоров                                                                              Н.А. </w:t>
      </w:r>
      <w:proofErr w:type="spellStart"/>
      <w:r>
        <w:rPr>
          <w:rFonts w:ascii="Times New Roman" w:hAnsi="Times New Roman" w:cs="Times New Roman"/>
        </w:rPr>
        <w:t>Колычев</w:t>
      </w:r>
      <w:proofErr w:type="spellEnd"/>
    </w:p>
    <w:p w:rsidR="005507B1" w:rsidRDefault="005507B1" w:rsidP="00DB110C">
      <w:pPr>
        <w:spacing w:after="0" w:line="240" w:lineRule="auto"/>
        <w:rPr>
          <w:rFonts w:ascii="Times New Roman" w:hAnsi="Times New Roman" w:cs="Times New Roman"/>
        </w:rPr>
      </w:pPr>
    </w:p>
    <w:p w:rsidR="005507B1" w:rsidRPr="00DB110C" w:rsidRDefault="005507B1" w:rsidP="00DB110C">
      <w:pPr>
        <w:spacing w:after="0" w:line="240" w:lineRule="auto"/>
        <w:rPr>
          <w:rFonts w:ascii="Times New Roman" w:hAnsi="Times New Roman" w:cs="Times New Roman"/>
        </w:rPr>
      </w:pPr>
    </w:p>
    <w:p w:rsidR="00BE6F81" w:rsidRPr="00DB110C" w:rsidRDefault="00BE6F81" w:rsidP="00BE6F81">
      <w:pPr>
        <w:spacing w:before="120"/>
        <w:rPr>
          <w:rFonts w:ascii="Times New Roman" w:hAnsi="Times New Roman" w:cs="Times New Roman"/>
        </w:rPr>
      </w:pPr>
    </w:p>
    <w:bookmarkEnd w:id="0"/>
    <w:p w:rsidR="00BE3EBB" w:rsidRPr="00CB259E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</w:rPr>
        <w:t xml:space="preserve">Время </w:t>
      </w:r>
      <w:r w:rsidR="00BE6F81">
        <w:rPr>
          <w:rFonts w:ascii="Times New Roman" w:hAnsi="Times New Roman" w:cs="Times New Roman"/>
        </w:rPr>
        <w:t>прекращения работы</w:t>
      </w:r>
      <w:r w:rsidRPr="00D367FF">
        <w:rPr>
          <w:rFonts w:ascii="Times New Roman" w:hAnsi="Times New Roman" w:cs="Times New Roman"/>
        </w:rPr>
        <w:t xml:space="preserve"> годового общего собрания акционеров: </w:t>
      </w:r>
      <w:r w:rsidR="005507B1">
        <w:rPr>
          <w:rFonts w:ascii="Times New Roman" w:hAnsi="Times New Roman" w:cs="Times New Roman"/>
        </w:rPr>
        <w:t>24 июня</w:t>
      </w:r>
      <w:r w:rsidR="00572122">
        <w:rPr>
          <w:rFonts w:ascii="Times New Roman" w:hAnsi="Times New Roman" w:cs="Times New Roman"/>
        </w:rPr>
        <w:t xml:space="preserve"> 20</w:t>
      </w:r>
      <w:r w:rsidR="005507B1">
        <w:rPr>
          <w:rFonts w:ascii="Times New Roman" w:hAnsi="Times New Roman" w:cs="Times New Roman"/>
        </w:rPr>
        <w:t>2</w:t>
      </w:r>
      <w:r w:rsidR="00572122">
        <w:rPr>
          <w:rFonts w:ascii="Times New Roman" w:hAnsi="Times New Roman" w:cs="Times New Roman"/>
        </w:rPr>
        <w:t>1</w:t>
      </w:r>
      <w:r w:rsidRPr="002A11A9">
        <w:rPr>
          <w:rFonts w:ascii="Times New Roman" w:hAnsi="Times New Roman" w:cs="Times New Roman"/>
        </w:rPr>
        <w:t xml:space="preserve">года </w:t>
      </w:r>
      <w:r w:rsidR="00BE6F81">
        <w:rPr>
          <w:rFonts w:ascii="Times New Roman" w:hAnsi="Times New Roman" w:cs="Times New Roman"/>
          <w:b/>
          <w:bCs/>
        </w:rPr>
        <w:t>1</w:t>
      </w:r>
      <w:r w:rsidR="005507B1">
        <w:rPr>
          <w:rFonts w:ascii="Times New Roman" w:hAnsi="Times New Roman" w:cs="Times New Roman"/>
          <w:b/>
          <w:bCs/>
        </w:rPr>
        <w:t>8 часов 2</w:t>
      </w:r>
      <w:r w:rsidRPr="002A11A9">
        <w:rPr>
          <w:rFonts w:ascii="Times New Roman" w:hAnsi="Times New Roman" w:cs="Times New Roman"/>
          <w:b/>
          <w:bCs/>
        </w:rPr>
        <w:t>0</w:t>
      </w:r>
      <w:r w:rsidRPr="00687562">
        <w:rPr>
          <w:rFonts w:ascii="Times New Roman" w:hAnsi="Times New Roman" w:cs="Times New Roman"/>
          <w:b/>
          <w:bCs/>
        </w:rPr>
        <w:t xml:space="preserve"> минут;</w:t>
      </w: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041">
        <w:rPr>
          <w:rFonts w:ascii="Times New Roman" w:hAnsi="Times New Roman" w:cs="Times New Roman"/>
        </w:rPr>
        <w:t>Настоящий протокол составлен</w:t>
      </w:r>
      <w:r>
        <w:rPr>
          <w:rFonts w:ascii="Times New Roman" w:hAnsi="Times New Roman" w:cs="Times New Roman"/>
        </w:rPr>
        <w:t xml:space="preserve"> </w:t>
      </w:r>
      <w:r w:rsidR="00E8331D">
        <w:rPr>
          <w:rFonts w:ascii="Times New Roman" w:hAnsi="Times New Roman" w:cs="Times New Roman"/>
        </w:rPr>
        <w:t xml:space="preserve">24 июня 2021 </w:t>
      </w:r>
      <w:r w:rsidR="00686E00">
        <w:rPr>
          <w:rFonts w:ascii="Times New Roman" w:hAnsi="Times New Roman" w:cs="Times New Roman"/>
        </w:rPr>
        <w:t>года</w:t>
      </w:r>
      <w:r w:rsidRPr="00271041">
        <w:rPr>
          <w:rFonts w:ascii="Times New Roman" w:hAnsi="Times New Roman" w:cs="Times New Roman"/>
        </w:rPr>
        <w:t xml:space="preserve"> </w:t>
      </w:r>
      <w:r w:rsidRPr="005733E0">
        <w:rPr>
          <w:rFonts w:ascii="Times New Roman" w:hAnsi="Times New Roman" w:cs="Times New Roman"/>
        </w:rPr>
        <w:t xml:space="preserve">в </w:t>
      </w:r>
      <w:r w:rsidR="00E65A24">
        <w:rPr>
          <w:rFonts w:ascii="Times New Roman" w:hAnsi="Times New Roman" w:cs="Times New Roman"/>
        </w:rPr>
        <w:t>четырех</w:t>
      </w:r>
      <w:r w:rsidRPr="005733E0">
        <w:rPr>
          <w:rFonts w:ascii="Times New Roman" w:hAnsi="Times New Roman" w:cs="Times New Roman"/>
        </w:rPr>
        <w:t xml:space="preserve"> экземплярах.</w:t>
      </w:r>
    </w:p>
    <w:p w:rsidR="00747260" w:rsidRPr="00271041" w:rsidRDefault="00747260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</w:t>
      </w:r>
      <w:r w:rsidR="00E8331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:</w:t>
      </w:r>
    </w:p>
    <w:p w:rsidR="009239F9" w:rsidRPr="0076718B" w:rsidRDefault="009239F9" w:rsidP="009239F9">
      <w:pPr>
        <w:pStyle w:val="af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акционеров Акционерного общества</w:t>
      </w:r>
      <w:r w:rsidRPr="0076718B">
        <w:rPr>
          <w:rFonts w:ascii="Times New Roman" w:hAnsi="Times New Roman" w:cs="Times New Roman"/>
        </w:rPr>
        <w:t xml:space="preserve"> «Автопарк № 1 «</w:t>
      </w:r>
      <w:proofErr w:type="spellStart"/>
      <w:r w:rsidRPr="0076718B">
        <w:rPr>
          <w:rFonts w:ascii="Times New Roman" w:hAnsi="Times New Roman" w:cs="Times New Roman"/>
        </w:rPr>
        <w:t>Спецтранс</w:t>
      </w:r>
      <w:proofErr w:type="spellEnd"/>
      <w:r w:rsidRPr="0076718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принявших участие в общем собрании акционеров </w:t>
      </w:r>
      <w:r w:rsidR="005507B1">
        <w:rPr>
          <w:rFonts w:ascii="Times New Roman" w:hAnsi="Times New Roman" w:cs="Times New Roman"/>
        </w:rPr>
        <w:t>24 июня 2024</w:t>
      </w:r>
      <w:r w:rsidR="00686E00">
        <w:rPr>
          <w:rFonts w:ascii="Times New Roman" w:hAnsi="Times New Roman" w:cs="Times New Roman"/>
        </w:rPr>
        <w:t>года</w:t>
      </w:r>
    </w:p>
    <w:p w:rsidR="008D76B4" w:rsidRDefault="008D76B4" w:rsidP="008D76B4">
      <w:pPr>
        <w:pStyle w:val="a6"/>
        <w:tabs>
          <w:tab w:val="left" w:pos="284"/>
          <w:tab w:val="left" w:pos="709"/>
        </w:tabs>
        <w:suppressAutoHyphens/>
        <w:spacing w:before="6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</w:p>
    <w:p w:rsidR="003D7F7A" w:rsidRDefault="003D7F7A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D7F7A" w:rsidRDefault="003D7F7A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Председатель                                                                                        </w:t>
      </w:r>
      <w:r w:rsidR="00B527F3">
        <w:rPr>
          <w:rFonts w:ascii="Times New Roman" w:hAnsi="Times New Roman" w:cs="Times New Roman"/>
          <w:b/>
          <w:bCs/>
        </w:rPr>
        <w:t>К.А. Язев</w:t>
      </w: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D5DBC" w:rsidRDefault="00ED5DBC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D7F7A" w:rsidRDefault="003D7F7A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D7F7A" w:rsidRDefault="003D7F7A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B6A09" w:rsidRDefault="00BE3EBB" w:rsidP="00E65A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Секретарь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Pr="00D367FF">
        <w:rPr>
          <w:rFonts w:ascii="Times New Roman" w:hAnsi="Times New Roman" w:cs="Times New Roman"/>
          <w:b/>
          <w:bCs/>
        </w:rPr>
        <w:t xml:space="preserve">Н.А. </w:t>
      </w:r>
      <w:proofErr w:type="spellStart"/>
      <w:r w:rsidRPr="00D367FF">
        <w:rPr>
          <w:rFonts w:ascii="Times New Roman" w:hAnsi="Times New Roman" w:cs="Times New Roman"/>
          <w:b/>
          <w:bCs/>
        </w:rPr>
        <w:t>Колычев</w:t>
      </w:r>
      <w:proofErr w:type="spellEnd"/>
      <w:r w:rsidRPr="00D367FF">
        <w:rPr>
          <w:rFonts w:ascii="Times New Roman" w:hAnsi="Times New Roman" w:cs="Times New Roman"/>
          <w:b/>
          <w:bCs/>
        </w:rPr>
        <w:t xml:space="preserve"> </w:t>
      </w:r>
    </w:p>
    <w:p w:rsidR="003D7F7A" w:rsidRDefault="003D7F7A" w:rsidP="00E65A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D7F7A" w:rsidRDefault="003D7F7A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7CE9" w:rsidRDefault="003D7F7A" w:rsidP="00E65A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7F7A">
        <w:rPr>
          <w:rFonts w:ascii="Times New Roman" w:hAnsi="Times New Roman" w:cs="Times New Roman"/>
          <w:bCs/>
        </w:rPr>
        <w:t xml:space="preserve">Дата составления Протокола Общего собрания акционеров </w:t>
      </w:r>
      <w:r w:rsidR="00E8331D">
        <w:rPr>
          <w:rFonts w:ascii="Times New Roman" w:hAnsi="Times New Roman" w:cs="Times New Roman"/>
          <w:bCs/>
        </w:rPr>
        <w:t>24 июня</w:t>
      </w:r>
      <w:r w:rsidRPr="003D7F7A">
        <w:rPr>
          <w:rFonts w:ascii="Times New Roman" w:hAnsi="Times New Roman" w:cs="Times New Roman"/>
          <w:bCs/>
        </w:rPr>
        <w:t xml:space="preserve"> 20</w:t>
      </w:r>
      <w:r w:rsidR="00E8331D">
        <w:rPr>
          <w:rFonts w:ascii="Times New Roman" w:hAnsi="Times New Roman" w:cs="Times New Roman"/>
          <w:bCs/>
        </w:rPr>
        <w:t>2</w:t>
      </w:r>
      <w:r w:rsidRPr="003D7F7A">
        <w:rPr>
          <w:rFonts w:ascii="Times New Roman" w:hAnsi="Times New Roman" w:cs="Times New Roman"/>
          <w:bCs/>
        </w:rPr>
        <w:t>1 года</w:t>
      </w:r>
    </w:p>
    <w:sectPr w:rsidR="00027CE9" w:rsidSect="003D7F7A">
      <w:footerReference w:type="default" r:id="rId8"/>
      <w:pgSz w:w="11906" w:h="16838" w:code="9"/>
      <w:pgMar w:top="426" w:right="851" w:bottom="709" w:left="1418" w:header="680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5F" w:rsidRDefault="003F015F" w:rsidP="00271041">
      <w:pPr>
        <w:spacing w:after="0" w:line="240" w:lineRule="auto"/>
      </w:pPr>
      <w:r>
        <w:separator/>
      </w:r>
    </w:p>
  </w:endnote>
  <w:endnote w:type="continuationSeparator" w:id="0">
    <w:p w:rsidR="003F015F" w:rsidRDefault="003F015F" w:rsidP="0027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47" w:rsidRDefault="00900547">
    <w:pPr>
      <w:pStyle w:val="ae"/>
      <w:jc w:val="right"/>
    </w:pPr>
  </w:p>
  <w:p w:rsidR="00900547" w:rsidRDefault="0013043E">
    <w:pPr>
      <w:pStyle w:val="ae"/>
      <w:jc w:val="right"/>
    </w:pPr>
    <w:fldSimple w:instr=" PAGE   \* MERGEFORMAT ">
      <w:r w:rsidR="00A02C41">
        <w:rPr>
          <w:noProof/>
        </w:rPr>
        <w:t>9</w:t>
      </w:r>
    </w:fldSimple>
  </w:p>
  <w:p w:rsidR="00900547" w:rsidRDefault="009005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5F" w:rsidRDefault="003F015F" w:rsidP="00271041">
      <w:pPr>
        <w:spacing w:after="0" w:line="240" w:lineRule="auto"/>
      </w:pPr>
      <w:r>
        <w:separator/>
      </w:r>
    </w:p>
  </w:footnote>
  <w:footnote w:type="continuationSeparator" w:id="0">
    <w:p w:rsidR="003F015F" w:rsidRDefault="003F015F" w:rsidP="0027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BAF"/>
    <w:multiLevelType w:val="hybridMultilevel"/>
    <w:tmpl w:val="042EB99C"/>
    <w:lvl w:ilvl="0" w:tplc="3B22E24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D2237"/>
    <w:multiLevelType w:val="hybridMultilevel"/>
    <w:tmpl w:val="7F6263DE"/>
    <w:lvl w:ilvl="0" w:tplc="FFFFFFFF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3836083"/>
    <w:multiLevelType w:val="multilevel"/>
    <w:tmpl w:val="28D83BEE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6CC68D6"/>
    <w:multiLevelType w:val="multilevel"/>
    <w:tmpl w:val="DC8A3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0D1F0090"/>
    <w:multiLevelType w:val="multilevel"/>
    <w:tmpl w:val="3C6EB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B77669"/>
    <w:multiLevelType w:val="hybridMultilevel"/>
    <w:tmpl w:val="DAA43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16738"/>
    <w:multiLevelType w:val="multilevel"/>
    <w:tmpl w:val="35044C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25737A"/>
    <w:multiLevelType w:val="hybridMultilevel"/>
    <w:tmpl w:val="9B34B6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81D30"/>
    <w:multiLevelType w:val="multilevel"/>
    <w:tmpl w:val="74507A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E139B8"/>
    <w:multiLevelType w:val="multilevel"/>
    <w:tmpl w:val="290ACF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463CB2"/>
    <w:multiLevelType w:val="multilevel"/>
    <w:tmpl w:val="DE1A18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0F54CF"/>
    <w:multiLevelType w:val="multilevel"/>
    <w:tmpl w:val="797E5F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315BFE"/>
    <w:multiLevelType w:val="hybridMultilevel"/>
    <w:tmpl w:val="6A90A70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E93C01"/>
    <w:multiLevelType w:val="hybridMultilevel"/>
    <w:tmpl w:val="7AE6655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EAA42F7"/>
    <w:multiLevelType w:val="multilevel"/>
    <w:tmpl w:val="90E2D6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5">
    <w:nsid w:val="41535715"/>
    <w:multiLevelType w:val="multilevel"/>
    <w:tmpl w:val="2C644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94748F"/>
    <w:multiLevelType w:val="multilevel"/>
    <w:tmpl w:val="1ECA824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E865A2"/>
    <w:multiLevelType w:val="multilevel"/>
    <w:tmpl w:val="79789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595846EC"/>
    <w:multiLevelType w:val="hybridMultilevel"/>
    <w:tmpl w:val="FA4A8BE0"/>
    <w:lvl w:ilvl="0" w:tplc="041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5A8B3D1C"/>
    <w:multiLevelType w:val="multilevel"/>
    <w:tmpl w:val="D40EBC2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>
    <w:nsid w:val="5B046661"/>
    <w:multiLevelType w:val="multilevel"/>
    <w:tmpl w:val="8D6A8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B34336B"/>
    <w:multiLevelType w:val="multilevel"/>
    <w:tmpl w:val="DC8A3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>
    <w:nsid w:val="5BF63621"/>
    <w:multiLevelType w:val="multilevel"/>
    <w:tmpl w:val="8CB20EE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A87038"/>
    <w:multiLevelType w:val="hybridMultilevel"/>
    <w:tmpl w:val="05C6F1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FA2B77"/>
    <w:multiLevelType w:val="multilevel"/>
    <w:tmpl w:val="B324150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44192E"/>
    <w:multiLevelType w:val="multilevel"/>
    <w:tmpl w:val="28D83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C52CE4"/>
    <w:multiLevelType w:val="multilevel"/>
    <w:tmpl w:val="ECD68438"/>
    <w:lvl w:ilvl="0">
      <w:start w:val="5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4"/>
        </w:tabs>
        <w:ind w:left="1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4"/>
        </w:tabs>
        <w:ind w:left="19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4"/>
        </w:tabs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4"/>
        </w:tabs>
        <w:ind w:left="2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4"/>
        </w:tabs>
        <w:ind w:left="2654" w:hanging="1800"/>
      </w:pPr>
      <w:rPr>
        <w:rFonts w:hint="default"/>
      </w:rPr>
    </w:lvl>
  </w:abstractNum>
  <w:abstractNum w:abstractNumId="27">
    <w:nsid w:val="65D61EC6"/>
    <w:multiLevelType w:val="multilevel"/>
    <w:tmpl w:val="914EF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CD60AF"/>
    <w:multiLevelType w:val="multilevel"/>
    <w:tmpl w:val="797E5F5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DAE026E"/>
    <w:multiLevelType w:val="multilevel"/>
    <w:tmpl w:val="DC8A3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FC76DFB"/>
    <w:multiLevelType w:val="multilevel"/>
    <w:tmpl w:val="020A85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1E6DD6"/>
    <w:multiLevelType w:val="multilevel"/>
    <w:tmpl w:val="8D6A8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</w:lvl>
    <w:lvl w:ilvl="3">
      <w:start w:val="1"/>
      <w:numFmt w:val="lowerRoman"/>
      <w:lvlText w:val="(%4)"/>
      <w:lvlJc w:val="left"/>
      <w:pPr>
        <w:ind w:left="7038" w:hanging="737"/>
      </w:pPr>
    </w:lvl>
    <w:lvl w:ilvl="4">
      <w:start w:val="1"/>
      <w:numFmt w:val="none"/>
      <w:lvlText w:val=""/>
      <w:lvlJc w:val="left"/>
      <w:pPr>
        <w:ind w:left="7038" w:hanging="737"/>
      </w:pPr>
    </w:lvl>
    <w:lvl w:ilvl="5">
      <w:start w:val="1"/>
      <w:numFmt w:val="upperLetter"/>
      <w:lvlText w:val="(%6)"/>
      <w:lvlJc w:val="left"/>
      <w:pPr>
        <w:ind w:left="7775" w:hanging="737"/>
      </w:pPr>
    </w:lvl>
    <w:lvl w:ilvl="6">
      <w:start w:val="1"/>
      <w:numFmt w:val="decimal"/>
      <w:lvlText w:val="(%7)"/>
      <w:lvlJc w:val="left"/>
      <w:pPr>
        <w:ind w:left="8513" w:hanging="738"/>
      </w:pPr>
    </w:lvl>
    <w:lvl w:ilvl="7">
      <w:start w:val="1"/>
      <w:numFmt w:val="lowerLetter"/>
      <w:lvlText w:val="(%8)"/>
      <w:lvlJc w:val="left"/>
      <w:pPr>
        <w:ind w:left="8513" w:hanging="738"/>
      </w:pPr>
    </w:lvl>
    <w:lvl w:ilvl="8">
      <w:start w:val="1"/>
      <w:numFmt w:val="lowerRoman"/>
      <w:lvlText w:val="(%9)"/>
      <w:lvlJc w:val="left"/>
      <w:pPr>
        <w:ind w:left="8513" w:hanging="738"/>
      </w:pPr>
    </w:lvl>
  </w:abstractNum>
  <w:abstractNum w:abstractNumId="33">
    <w:nsid w:val="735A1D37"/>
    <w:multiLevelType w:val="multilevel"/>
    <w:tmpl w:val="79789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78CD3018"/>
    <w:multiLevelType w:val="multilevel"/>
    <w:tmpl w:val="D91461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5">
    <w:nsid w:val="79895237"/>
    <w:multiLevelType w:val="multilevel"/>
    <w:tmpl w:val="90E2D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29"/>
  </w:num>
  <w:num w:numId="5">
    <w:abstractNumId w:val="21"/>
  </w:num>
  <w:num w:numId="6">
    <w:abstractNumId w:val="3"/>
  </w:num>
  <w:num w:numId="7">
    <w:abstractNumId w:val="25"/>
  </w:num>
  <w:num w:numId="8">
    <w:abstractNumId w:val="9"/>
  </w:num>
  <w:num w:numId="9">
    <w:abstractNumId w:val="2"/>
  </w:num>
  <w:num w:numId="10">
    <w:abstractNumId w:val="12"/>
  </w:num>
  <w:num w:numId="11">
    <w:abstractNumId w:val="26"/>
  </w:num>
  <w:num w:numId="12">
    <w:abstractNumId w:val="19"/>
  </w:num>
  <w:num w:numId="13">
    <w:abstractNumId w:val="5"/>
  </w:num>
  <w:num w:numId="14">
    <w:abstractNumId w:val="13"/>
  </w:num>
  <w:num w:numId="15">
    <w:abstractNumId w:val="10"/>
  </w:num>
  <w:num w:numId="16">
    <w:abstractNumId w:val="17"/>
  </w:num>
  <w:num w:numId="17">
    <w:abstractNumId w:val="33"/>
  </w:num>
  <w:num w:numId="18">
    <w:abstractNumId w:val="34"/>
  </w:num>
  <w:num w:numId="19">
    <w:abstractNumId w:val="8"/>
  </w:num>
  <w:num w:numId="20">
    <w:abstractNumId w:val="31"/>
  </w:num>
  <w:num w:numId="21">
    <w:abstractNumId w:val="20"/>
  </w:num>
  <w:num w:numId="22">
    <w:abstractNumId w:val="1"/>
  </w:num>
  <w:num w:numId="23">
    <w:abstractNumId w:val="7"/>
  </w:num>
  <w:num w:numId="24">
    <w:abstractNumId w:val="24"/>
  </w:num>
  <w:num w:numId="25">
    <w:abstractNumId w:val="14"/>
  </w:num>
  <w:num w:numId="26">
    <w:abstractNumId w:val="30"/>
  </w:num>
  <w:num w:numId="27">
    <w:abstractNumId w:val="28"/>
  </w:num>
  <w:num w:numId="28">
    <w:abstractNumId w:val="35"/>
  </w:num>
  <w:num w:numId="29">
    <w:abstractNumId w:val="11"/>
  </w:num>
  <w:num w:numId="30">
    <w:abstractNumId w:val="22"/>
  </w:num>
  <w:num w:numId="31">
    <w:abstractNumId w:val="6"/>
  </w:num>
  <w:num w:numId="32">
    <w:abstractNumId w:val="16"/>
  </w:num>
  <w:num w:numId="33">
    <w:abstractNumId w:val="27"/>
  </w:num>
  <w:num w:numId="3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71EBA"/>
    <w:rsid w:val="0000178B"/>
    <w:rsid w:val="000055A2"/>
    <w:rsid w:val="00014210"/>
    <w:rsid w:val="00022424"/>
    <w:rsid w:val="00023734"/>
    <w:rsid w:val="0002523A"/>
    <w:rsid w:val="00026B83"/>
    <w:rsid w:val="00027CE9"/>
    <w:rsid w:val="00057D64"/>
    <w:rsid w:val="00057F98"/>
    <w:rsid w:val="0006242D"/>
    <w:rsid w:val="00065CAA"/>
    <w:rsid w:val="000708A5"/>
    <w:rsid w:val="000709AF"/>
    <w:rsid w:val="000857DF"/>
    <w:rsid w:val="000B0457"/>
    <w:rsid w:val="000B0CB8"/>
    <w:rsid w:val="000B1544"/>
    <w:rsid w:val="000C35E3"/>
    <w:rsid w:val="000F2547"/>
    <w:rsid w:val="00100C2B"/>
    <w:rsid w:val="00102A83"/>
    <w:rsid w:val="00106700"/>
    <w:rsid w:val="00112D6C"/>
    <w:rsid w:val="0012241B"/>
    <w:rsid w:val="00126F36"/>
    <w:rsid w:val="0013043E"/>
    <w:rsid w:val="00135136"/>
    <w:rsid w:val="00143CC9"/>
    <w:rsid w:val="001453AB"/>
    <w:rsid w:val="001562BC"/>
    <w:rsid w:val="00161BC2"/>
    <w:rsid w:val="00162BA1"/>
    <w:rsid w:val="001744F7"/>
    <w:rsid w:val="001848DA"/>
    <w:rsid w:val="001A0EC2"/>
    <w:rsid w:val="001A7BB3"/>
    <w:rsid w:val="001B3212"/>
    <w:rsid w:val="001B6A09"/>
    <w:rsid w:val="001C2E56"/>
    <w:rsid w:val="001D310E"/>
    <w:rsid w:val="001E2DFC"/>
    <w:rsid w:val="00201C03"/>
    <w:rsid w:val="00205929"/>
    <w:rsid w:val="00212687"/>
    <w:rsid w:val="0022158C"/>
    <w:rsid w:val="00224B53"/>
    <w:rsid w:val="00224F7F"/>
    <w:rsid w:val="00225951"/>
    <w:rsid w:val="00231E82"/>
    <w:rsid w:val="00233E85"/>
    <w:rsid w:val="002376C7"/>
    <w:rsid w:val="00237D97"/>
    <w:rsid w:val="002525AE"/>
    <w:rsid w:val="00263685"/>
    <w:rsid w:val="00271041"/>
    <w:rsid w:val="00280B14"/>
    <w:rsid w:val="00285EAD"/>
    <w:rsid w:val="00291F80"/>
    <w:rsid w:val="002A11A9"/>
    <w:rsid w:val="002A271B"/>
    <w:rsid w:val="002A7063"/>
    <w:rsid w:val="002B0C01"/>
    <w:rsid w:val="002B1370"/>
    <w:rsid w:val="002B2AE2"/>
    <w:rsid w:val="002D271F"/>
    <w:rsid w:val="002D3274"/>
    <w:rsid w:val="002D6DE3"/>
    <w:rsid w:val="003035CE"/>
    <w:rsid w:val="00303E6E"/>
    <w:rsid w:val="00306F39"/>
    <w:rsid w:val="0032763C"/>
    <w:rsid w:val="0033143E"/>
    <w:rsid w:val="00334DB8"/>
    <w:rsid w:val="0034431D"/>
    <w:rsid w:val="00347DD4"/>
    <w:rsid w:val="00361B3F"/>
    <w:rsid w:val="00363DD0"/>
    <w:rsid w:val="003822A2"/>
    <w:rsid w:val="0038603A"/>
    <w:rsid w:val="00397DCD"/>
    <w:rsid w:val="003C547A"/>
    <w:rsid w:val="003D732D"/>
    <w:rsid w:val="003D7F7A"/>
    <w:rsid w:val="003E5D2A"/>
    <w:rsid w:val="003F015F"/>
    <w:rsid w:val="003F0BB1"/>
    <w:rsid w:val="003F719E"/>
    <w:rsid w:val="004043ED"/>
    <w:rsid w:val="004067DA"/>
    <w:rsid w:val="00407350"/>
    <w:rsid w:val="004139B8"/>
    <w:rsid w:val="0041438E"/>
    <w:rsid w:val="00422836"/>
    <w:rsid w:val="00444C41"/>
    <w:rsid w:val="004551A1"/>
    <w:rsid w:val="00473238"/>
    <w:rsid w:val="00475C7B"/>
    <w:rsid w:val="00482BB6"/>
    <w:rsid w:val="00485C25"/>
    <w:rsid w:val="004875CA"/>
    <w:rsid w:val="00490F70"/>
    <w:rsid w:val="00492D53"/>
    <w:rsid w:val="00493F60"/>
    <w:rsid w:val="004A383E"/>
    <w:rsid w:val="004E29DA"/>
    <w:rsid w:val="004E3B7A"/>
    <w:rsid w:val="004E46B6"/>
    <w:rsid w:val="004E6ED3"/>
    <w:rsid w:val="00500EFB"/>
    <w:rsid w:val="00505C76"/>
    <w:rsid w:val="00506DB1"/>
    <w:rsid w:val="00507050"/>
    <w:rsid w:val="00515D1F"/>
    <w:rsid w:val="00520D5B"/>
    <w:rsid w:val="00524DB0"/>
    <w:rsid w:val="005303D6"/>
    <w:rsid w:val="005429A4"/>
    <w:rsid w:val="00542F1E"/>
    <w:rsid w:val="00547145"/>
    <w:rsid w:val="005507B1"/>
    <w:rsid w:val="005557AD"/>
    <w:rsid w:val="005662D5"/>
    <w:rsid w:val="00572122"/>
    <w:rsid w:val="005733E0"/>
    <w:rsid w:val="00592594"/>
    <w:rsid w:val="005949C9"/>
    <w:rsid w:val="0059589E"/>
    <w:rsid w:val="005A1BF1"/>
    <w:rsid w:val="005A2AD1"/>
    <w:rsid w:val="005B33E5"/>
    <w:rsid w:val="005B46FF"/>
    <w:rsid w:val="005C3F46"/>
    <w:rsid w:val="005D50D3"/>
    <w:rsid w:val="005E0460"/>
    <w:rsid w:val="005E38BA"/>
    <w:rsid w:val="005F268C"/>
    <w:rsid w:val="005F68F8"/>
    <w:rsid w:val="00607D6C"/>
    <w:rsid w:val="00613858"/>
    <w:rsid w:val="00616204"/>
    <w:rsid w:val="00625C71"/>
    <w:rsid w:val="00626542"/>
    <w:rsid w:val="00627E28"/>
    <w:rsid w:val="00630B14"/>
    <w:rsid w:val="00641589"/>
    <w:rsid w:val="00643E68"/>
    <w:rsid w:val="00646AFC"/>
    <w:rsid w:val="00653679"/>
    <w:rsid w:val="006568F1"/>
    <w:rsid w:val="0066020F"/>
    <w:rsid w:val="00662D4C"/>
    <w:rsid w:val="00663C3E"/>
    <w:rsid w:val="00676275"/>
    <w:rsid w:val="00686E00"/>
    <w:rsid w:val="00687562"/>
    <w:rsid w:val="0069670C"/>
    <w:rsid w:val="006D663B"/>
    <w:rsid w:val="006E08A0"/>
    <w:rsid w:val="007140CA"/>
    <w:rsid w:val="00722400"/>
    <w:rsid w:val="00741395"/>
    <w:rsid w:val="00745C27"/>
    <w:rsid w:val="00747260"/>
    <w:rsid w:val="0076718B"/>
    <w:rsid w:val="007837CA"/>
    <w:rsid w:val="007851A6"/>
    <w:rsid w:val="00795E43"/>
    <w:rsid w:val="007978FE"/>
    <w:rsid w:val="007A065A"/>
    <w:rsid w:val="007A65D5"/>
    <w:rsid w:val="007D6ED8"/>
    <w:rsid w:val="007E3012"/>
    <w:rsid w:val="007F0355"/>
    <w:rsid w:val="007F5384"/>
    <w:rsid w:val="008122F6"/>
    <w:rsid w:val="00812582"/>
    <w:rsid w:val="00815C0A"/>
    <w:rsid w:val="008177D2"/>
    <w:rsid w:val="0082072C"/>
    <w:rsid w:val="00824BA2"/>
    <w:rsid w:val="008304A3"/>
    <w:rsid w:val="00833589"/>
    <w:rsid w:val="008433AD"/>
    <w:rsid w:val="00843450"/>
    <w:rsid w:val="008454DF"/>
    <w:rsid w:val="00847724"/>
    <w:rsid w:val="00851FAA"/>
    <w:rsid w:val="00852134"/>
    <w:rsid w:val="0086046D"/>
    <w:rsid w:val="00860728"/>
    <w:rsid w:val="00867C30"/>
    <w:rsid w:val="00876769"/>
    <w:rsid w:val="0088483C"/>
    <w:rsid w:val="00896145"/>
    <w:rsid w:val="008B0A9F"/>
    <w:rsid w:val="008B454E"/>
    <w:rsid w:val="008B6901"/>
    <w:rsid w:val="008C2D06"/>
    <w:rsid w:val="008D644D"/>
    <w:rsid w:val="008D76B4"/>
    <w:rsid w:val="008E2C13"/>
    <w:rsid w:val="008E3014"/>
    <w:rsid w:val="008E5077"/>
    <w:rsid w:val="00900547"/>
    <w:rsid w:val="00914B42"/>
    <w:rsid w:val="009239F9"/>
    <w:rsid w:val="00926D84"/>
    <w:rsid w:val="0093067E"/>
    <w:rsid w:val="009334D6"/>
    <w:rsid w:val="00933FE4"/>
    <w:rsid w:val="00940BAE"/>
    <w:rsid w:val="0094399E"/>
    <w:rsid w:val="009552B6"/>
    <w:rsid w:val="009608E1"/>
    <w:rsid w:val="0096181E"/>
    <w:rsid w:val="00970C79"/>
    <w:rsid w:val="009803FD"/>
    <w:rsid w:val="009847AE"/>
    <w:rsid w:val="009A73BA"/>
    <w:rsid w:val="009C217C"/>
    <w:rsid w:val="009D5A89"/>
    <w:rsid w:val="009E50D2"/>
    <w:rsid w:val="00A02C41"/>
    <w:rsid w:val="00A0677B"/>
    <w:rsid w:val="00A10238"/>
    <w:rsid w:val="00A235EC"/>
    <w:rsid w:val="00A245B5"/>
    <w:rsid w:val="00A3056E"/>
    <w:rsid w:val="00A326D5"/>
    <w:rsid w:val="00A32E6F"/>
    <w:rsid w:val="00A33C37"/>
    <w:rsid w:val="00A43A50"/>
    <w:rsid w:val="00A45B3B"/>
    <w:rsid w:val="00A5147B"/>
    <w:rsid w:val="00A540C1"/>
    <w:rsid w:val="00A7284C"/>
    <w:rsid w:val="00A755D3"/>
    <w:rsid w:val="00A81C63"/>
    <w:rsid w:val="00A82DCF"/>
    <w:rsid w:val="00A871AB"/>
    <w:rsid w:val="00A974F0"/>
    <w:rsid w:val="00AB1695"/>
    <w:rsid w:val="00AC19EE"/>
    <w:rsid w:val="00AC3827"/>
    <w:rsid w:val="00AD28C3"/>
    <w:rsid w:val="00AD4667"/>
    <w:rsid w:val="00AD54D3"/>
    <w:rsid w:val="00AE7AD2"/>
    <w:rsid w:val="00B4742E"/>
    <w:rsid w:val="00B50182"/>
    <w:rsid w:val="00B527F3"/>
    <w:rsid w:val="00B54166"/>
    <w:rsid w:val="00B6406B"/>
    <w:rsid w:val="00B80601"/>
    <w:rsid w:val="00B87563"/>
    <w:rsid w:val="00B93672"/>
    <w:rsid w:val="00B96180"/>
    <w:rsid w:val="00B96425"/>
    <w:rsid w:val="00BA127B"/>
    <w:rsid w:val="00BA53A4"/>
    <w:rsid w:val="00BA5DB8"/>
    <w:rsid w:val="00BB2422"/>
    <w:rsid w:val="00BB422D"/>
    <w:rsid w:val="00BB645E"/>
    <w:rsid w:val="00BC0229"/>
    <w:rsid w:val="00BD5F7E"/>
    <w:rsid w:val="00BE3EBB"/>
    <w:rsid w:val="00BE6F81"/>
    <w:rsid w:val="00BF00EC"/>
    <w:rsid w:val="00BF5226"/>
    <w:rsid w:val="00C02A74"/>
    <w:rsid w:val="00C1606D"/>
    <w:rsid w:val="00C21C78"/>
    <w:rsid w:val="00C26D09"/>
    <w:rsid w:val="00C3226A"/>
    <w:rsid w:val="00C62E39"/>
    <w:rsid w:val="00C654BF"/>
    <w:rsid w:val="00C74518"/>
    <w:rsid w:val="00C74CCF"/>
    <w:rsid w:val="00C8107F"/>
    <w:rsid w:val="00C86FB7"/>
    <w:rsid w:val="00C9252B"/>
    <w:rsid w:val="00CA35CB"/>
    <w:rsid w:val="00CB259E"/>
    <w:rsid w:val="00CC49CD"/>
    <w:rsid w:val="00CD18F8"/>
    <w:rsid w:val="00CD5579"/>
    <w:rsid w:val="00CF3CA1"/>
    <w:rsid w:val="00D10420"/>
    <w:rsid w:val="00D228D8"/>
    <w:rsid w:val="00D327F0"/>
    <w:rsid w:val="00D367FF"/>
    <w:rsid w:val="00D46079"/>
    <w:rsid w:val="00D51F3B"/>
    <w:rsid w:val="00D53DFD"/>
    <w:rsid w:val="00D65F50"/>
    <w:rsid w:val="00D70EEA"/>
    <w:rsid w:val="00D76520"/>
    <w:rsid w:val="00DA3733"/>
    <w:rsid w:val="00DB110C"/>
    <w:rsid w:val="00DB6D89"/>
    <w:rsid w:val="00DC0FF9"/>
    <w:rsid w:val="00DD2AAE"/>
    <w:rsid w:val="00DE2F30"/>
    <w:rsid w:val="00DF5943"/>
    <w:rsid w:val="00DF7893"/>
    <w:rsid w:val="00E003B1"/>
    <w:rsid w:val="00E02A4F"/>
    <w:rsid w:val="00E05E40"/>
    <w:rsid w:val="00E12142"/>
    <w:rsid w:val="00E279D1"/>
    <w:rsid w:val="00E32AE9"/>
    <w:rsid w:val="00E33841"/>
    <w:rsid w:val="00E348A2"/>
    <w:rsid w:val="00E3659B"/>
    <w:rsid w:val="00E36D49"/>
    <w:rsid w:val="00E57061"/>
    <w:rsid w:val="00E60651"/>
    <w:rsid w:val="00E6321E"/>
    <w:rsid w:val="00E65A24"/>
    <w:rsid w:val="00E73CE1"/>
    <w:rsid w:val="00E7524B"/>
    <w:rsid w:val="00E77BEA"/>
    <w:rsid w:val="00E8331D"/>
    <w:rsid w:val="00E8412B"/>
    <w:rsid w:val="00E84DD2"/>
    <w:rsid w:val="00EA633E"/>
    <w:rsid w:val="00EB294B"/>
    <w:rsid w:val="00EB745A"/>
    <w:rsid w:val="00EC095C"/>
    <w:rsid w:val="00EC4DF2"/>
    <w:rsid w:val="00EC5BBE"/>
    <w:rsid w:val="00EC5F27"/>
    <w:rsid w:val="00ED5167"/>
    <w:rsid w:val="00ED5DBC"/>
    <w:rsid w:val="00ED5EB0"/>
    <w:rsid w:val="00ED632B"/>
    <w:rsid w:val="00EE1293"/>
    <w:rsid w:val="00EE5B78"/>
    <w:rsid w:val="00EF1D7D"/>
    <w:rsid w:val="00F11EA9"/>
    <w:rsid w:val="00F257F2"/>
    <w:rsid w:val="00F364D3"/>
    <w:rsid w:val="00F373F2"/>
    <w:rsid w:val="00F46217"/>
    <w:rsid w:val="00F5482A"/>
    <w:rsid w:val="00F71EBA"/>
    <w:rsid w:val="00F807F5"/>
    <w:rsid w:val="00F8334F"/>
    <w:rsid w:val="00FA180F"/>
    <w:rsid w:val="00FA7A23"/>
    <w:rsid w:val="00FB0614"/>
    <w:rsid w:val="00FC4CA7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F1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EC5BBE"/>
    <w:pPr>
      <w:keepNext/>
      <w:spacing w:after="0" w:line="240" w:lineRule="auto"/>
      <w:jc w:val="both"/>
      <w:outlineLvl w:val="0"/>
    </w:pPr>
    <w:rPr>
      <w:rFonts w:ascii="Courier New" w:hAnsi="Courier New" w:cs="Courier New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7BB3"/>
    <w:pPr>
      <w:keepNext/>
      <w:spacing w:before="240" w:after="60" w:line="240" w:lineRule="auto"/>
      <w:ind w:firstLine="567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7BB3"/>
    <w:pPr>
      <w:keepNext/>
      <w:spacing w:after="0" w:line="240" w:lineRule="auto"/>
      <w:jc w:val="center"/>
      <w:outlineLvl w:val="2"/>
    </w:pPr>
    <w:rPr>
      <w:rFonts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A7BB3"/>
    <w:pPr>
      <w:keepNext/>
      <w:spacing w:after="0" w:line="240" w:lineRule="auto"/>
      <w:jc w:val="both"/>
      <w:outlineLvl w:val="3"/>
    </w:pPr>
    <w:rPr>
      <w:rFonts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A7BB3"/>
    <w:pPr>
      <w:keepNext/>
      <w:spacing w:before="16" w:after="0" w:line="240" w:lineRule="auto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5BBE"/>
    <w:rPr>
      <w:rFonts w:ascii="Courier New" w:hAnsi="Courier New" w:cs="Courier New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A7BB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7BB3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1A7BB3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1A7BB3"/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F71EBA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F71EBA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F71EBA"/>
    <w:pPr>
      <w:keepNext/>
      <w:autoSpaceDE w:val="0"/>
      <w:autoSpaceDN w:val="0"/>
      <w:spacing w:after="0" w:line="240" w:lineRule="auto"/>
      <w:outlineLvl w:val="0"/>
    </w:pPr>
    <w:rPr>
      <w:rFonts w:ascii="Courier New" w:hAnsi="Courier New" w:cs="Courier New"/>
      <w:b/>
      <w:bCs/>
      <w:sz w:val="28"/>
      <w:szCs w:val="28"/>
    </w:rPr>
  </w:style>
  <w:style w:type="paragraph" w:styleId="a5">
    <w:name w:val="No Spacing"/>
    <w:uiPriority w:val="99"/>
    <w:qFormat/>
    <w:rsid w:val="00F71EBA"/>
    <w:rPr>
      <w:rFonts w:cs="Calibri"/>
    </w:rPr>
  </w:style>
  <w:style w:type="paragraph" w:styleId="21">
    <w:name w:val="Body Text 2"/>
    <w:basedOn w:val="a"/>
    <w:link w:val="22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EC5BBE"/>
    <w:rPr>
      <w:rFonts w:ascii="Courier New" w:hAnsi="Courier New" w:cs="Courier New"/>
      <w:sz w:val="20"/>
      <w:szCs w:val="20"/>
    </w:rPr>
  </w:style>
  <w:style w:type="paragraph" w:styleId="a6">
    <w:name w:val="Body Text"/>
    <w:aliases w:val="b,b Знак,Основной текст Знак + 11,5 пт,Первая строка:  1,25 с....,bt,Body,by,body text 2,BT,BodyText,body text,book,EHPT,Body Text2,Body Text Char,Body Text Char2 Char,Body Text Char Char Char"/>
    <w:basedOn w:val="a"/>
    <w:link w:val="a7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b/>
      <w:bCs/>
      <w:sz w:val="32"/>
      <w:szCs w:val="32"/>
    </w:rPr>
  </w:style>
  <w:style w:type="character" w:customStyle="1" w:styleId="a7">
    <w:name w:val="Основной текст Знак"/>
    <w:aliases w:val="b Знак2,b Знак Знак1,Основной текст Знак + 11 Знак1,5 пт Знак1,Первая строка:  1 Знак1,25 с.... Знак1,bt Знак1,Body Знак1,by Знак1,body text 2 Знак1,BT Знак1,BodyText Знак1,body text Знак1,book Знак1,EHPT Знак1,Body Text2 Знак"/>
    <w:basedOn w:val="a0"/>
    <w:link w:val="a6"/>
    <w:uiPriority w:val="99"/>
    <w:locked/>
    <w:rsid w:val="00EC5BBE"/>
    <w:rPr>
      <w:rFonts w:ascii="Courier New" w:hAnsi="Courier New" w:cs="Courier New"/>
      <w:b/>
      <w:bCs/>
      <w:sz w:val="32"/>
      <w:szCs w:val="32"/>
    </w:rPr>
  </w:style>
  <w:style w:type="paragraph" w:customStyle="1" w:styleId="ConsPlusNormal">
    <w:name w:val="ConsPlusNormal"/>
    <w:uiPriority w:val="99"/>
    <w:rsid w:val="00EC5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rsid w:val="00B501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50182"/>
  </w:style>
  <w:style w:type="paragraph" w:styleId="aa">
    <w:name w:val="Balloon Text"/>
    <w:basedOn w:val="a"/>
    <w:link w:val="ab"/>
    <w:uiPriority w:val="99"/>
    <w:semiHidden/>
    <w:rsid w:val="00C2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26D0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271041"/>
  </w:style>
  <w:style w:type="paragraph" w:styleId="ae">
    <w:name w:val="footer"/>
    <w:basedOn w:val="a"/>
    <w:link w:val="af"/>
    <w:uiPriority w:val="99"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271041"/>
  </w:style>
  <w:style w:type="paragraph" w:styleId="af0">
    <w:name w:val="List Paragraph"/>
    <w:basedOn w:val="a"/>
    <w:uiPriority w:val="99"/>
    <w:qFormat/>
    <w:rsid w:val="004551A1"/>
    <w:pPr>
      <w:ind w:left="720"/>
    </w:pPr>
  </w:style>
  <w:style w:type="character" w:styleId="af1">
    <w:name w:val="page number"/>
    <w:basedOn w:val="a0"/>
    <w:uiPriority w:val="99"/>
    <w:rsid w:val="001A7BB3"/>
  </w:style>
  <w:style w:type="paragraph" w:customStyle="1" w:styleId="12">
    <w:name w:val="Стиль1"/>
    <w:basedOn w:val="a"/>
    <w:uiPriority w:val="99"/>
    <w:rsid w:val="001A7BB3"/>
    <w:pPr>
      <w:spacing w:after="0" w:line="240" w:lineRule="auto"/>
      <w:ind w:firstLine="851"/>
      <w:jc w:val="both"/>
    </w:pPr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A7BB3"/>
    <w:pPr>
      <w:spacing w:after="0" w:line="240" w:lineRule="auto"/>
      <w:jc w:val="both"/>
    </w:pPr>
    <w:rPr>
      <w:rFonts w:cs="Times New Roman"/>
      <w:b/>
      <w:bCs/>
      <w:i/>
      <w:iCs/>
      <w:sz w:val="26"/>
      <w:szCs w:val="26"/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1A7BB3"/>
    <w:rPr>
      <w:rFonts w:ascii="Times New Roman" w:hAnsi="Times New Roman" w:cs="Times New Roman"/>
      <w:b/>
      <w:bCs/>
      <w:i/>
      <w:iCs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1A7BB3"/>
    <w:pPr>
      <w:spacing w:after="0" w:line="240" w:lineRule="auto"/>
      <w:ind w:firstLine="851"/>
      <w:jc w:val="both"/>
    </w:pPr>
    <w:rPr>
      <w:rFonts w:cs="Times New Roman"/>
      <w:b/>
      <w:bCs/>
      <w:i/>
      <w:iCs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7BB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3">
    <w:name w:val="Body Text Indent 3"/>
    <w:basedOn w:val="a"/>
    <w:link w:val="34"/>
    <w:uiPriority w:val="99"/>
    <w:rsid w:val="001A7BB3"/>
    <w:pPr>
      <w:spacing w:after="0" w:line="240" w:lineRule="auto"/>
      <w:ind w:firstLine="851"/>
      <w:jc w:val="both"/>
    </w:pPr>
    <w:rPr>
      <w:rFonts w:cs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A7BB3"/>
    <w:rPr>
      <w:rFonts w:ascii="Times New Roman" w:hAnsi="Times New Roman" w:cs="Times New Roman"/>
      <w:sz w:val="20"/>
      <w:szCs w:val="20"/>
    </w:rPr>
  </w:style>
  <w:style w:type="character" w:customStyle="1" w:styleId="13">
    <w:name w:val="Основной текст Знак1"/>
    <w:aliases w:val="b Знак1,b Знак Знак,Основной текст Знак Знак,Основной текст Знак + 11 Знак,5 пт Знак,Первая строка:  1 Знак,25 с.... Знак,bt Знак,Body Знак,by Знак,body text 2 Знак,BT Знак,BodyText Знак,body text Знак,book Знак,EHPT Знак"/>
    <w:uiPriority w:val="99"/>
    <w:rsid w:val="001A7BB3"/>
    <w:rPr>
      <w:color w:val="000000"/>
      <w:sz w:val="24"/>
      <w:szCs w:val="24"/>
      <w:lang w:val="ru-RU" w:eastAsia="ru-RU"/>
    </w:rPr>
  </w:style>
  <w:style w:type="paragraph" w:customStyle="1" w:styleId="font5">
    <w:name w:val="font5"/>
    <w:basedOn w:val="a"/>
    <w:uiPriority w:val="99"/>
    <w:rsid w:val="001A7BB3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095">
    <w:name w:val="Стиль По ширине Первая строка:  095 см"/>
    <w:basedOn w:val="a"/>
    <w:uiPriority w:val="99"/>
    <w:rsid w:val="001A7BB3"/>
    <w:pPr>
      <w:spacing w:before="120" w:after="0" w:line="240" w:lineRule="auto"/>
      <w:jc w:val="both"/>
    </w:pPr>
    <w:rPr>
      <w:rFonts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rsid w:val="001A7BB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1A7BB3"/>
    <w:pPr>
      <w:spacing w:before="120" w:after="0" w:line="240" w:lineRule="auto"/>
      <w:ind w:firstLine="567"/>
    </w:pPr>
    <w:rPr>
      <w:rFonts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1A7BB3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1A7BB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1A7BB3"/>
    <w:rPr>
      <w:b/>
      <w:bCs/>
    </w:rPr>
  </w:style>
  <w:style w:type="character" w:styleId="af7">
    <w:name w:val="Hyperlink"/>
    <w:basedOn w:val="a0"/>
    <w:uiPriority w:val="99"/>
    <w:rsid w:val="001A7BB3"/>
    <w:rPr>
      <w:color w:val="0000FF"/>
      <w:u w:val="single"/>
    </w:rPr>
  </w:style>
  <w:style w:type="character" w:styleId="af8">
    <w:name w:val="FollowedHyperlink"/>
    <w:basedOn w:val="a0"/>
    <w:uiPriority w:val="99"/>
    <w:rsid w:val="001A7BB3"/>
    <w:rPr>
      <w:color w:val="800080"/>
      <w:u w:val="single"/>
    </w:rPr>
  </w:style>
  <w:style w:type="paragraph" w:customStyle="1" w:styleId="xl68">
    <w:name w:val="xl68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0">
    <w:name w:val="xl70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uiPriority w:val="99"/>
    <w:rsid w:val="001A7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1A7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1A7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uiPriority w:val="99"/>
    <w:rsid w:val="001A7B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7">
    <w:name w:val="xl77"/>
    <w:basedOn w:val="a"/>
    <w:uiPriority w:val="99"/>
    <w:rsid w:val="001A7B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2">
    <w:name w:val="xl82"/>
    <w:basedOn w:val="a"/>
    <w:uiPriority w:val="99"/>
    <w:rsid w:val="001A7B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4">
    <w:name w:val="xl84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5">
    <w:name w:val="xl85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6">
    <w:name w:val="xl86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styleId="af9">
    <w:name w:val="Block Text"/>
    <w:basedOn w:val="a"/>
    <w:uiPriority w:val="99"/>
    <w:semiHidden/>
    <w:rsid w:val="00EB745A"/>
    <w:pPr>
      <w:tabs>
        <w:tab w:val="left" w:pos="540"/>
        <w:tab w:val="left" w:pos="567"/>
      </w:tabs>
      <w:spacing w:after="0" w:line="240" w:lineRule="auto"/>
      <w:ind w:left="540" w:right="43"/>
      <w:jc w:val="both"/>
    </w:pPr>
    <w:rPr>
      <w:rFonts w:cs="Times New Roman"/>
      <w:sz w:val="24"/>
      <w:szCs w:val="24"/>
    </w:rPr>
  </w:style>
  <w:style w:type="paragraph" w:customStyle="1" w:styleId="p2">
    <w:name w:val="p2"/>
    <w:basedOn w:val="a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843450"/>
  </w:style>
  <w:style w:type="character" w:customStyle="1" w:styleId="s2">
    <w:name w:val="s2"/>
    <w:basedOn w:val="a0"/>
    <w:uiPriority w:val="99"/>
    <w:rsid w:val="00843450"/>
  </w:style>
  <w:style w:type="paragraph" w:customStyle="1" w:styleId="p1">
    <w:name w:val="p1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3">
    <w:name w:val="s3"/>
    <w:basedOn w:val="a0"/>
    <w:uiPriority w:val="99"/>
    <w:rsid w:val="00843450"/>
  </w:style>
  <w:style w:type="paragraph" w:customStyle="1" w:styleId="p3">
    <w:name w:val="p3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efinedTerm">
    <w:name w:val="Defined Term"/>
    <w:basedOn w:val="a6"/>
    <w:rsid w:val="00E33841"/>
    <w:pPr>
      <w:numPr>
        <w:numId w:val="36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autoSpaceDE/>
      <w:autoSpaceDN/>
      <w:spacing w:before="240"/>
    </w:pPr>
    <w:rPr>
      <w:rFonts w:ascii="Times New Roman" w:eastAsia="Tahoma" w:hAnsi="Times New Roman" w:cs="Tahoma"/>
      <w:b w:val="0"/>
      <w:bCs w:val="0"/>
      <w:sz w:val="20"/>
      <w:szCs w:val="20"/>
      <w:lang w:val="en-GB" w:eastAsia="en-US"/>
    </w:rPr>
  </w:style>
  <w:style w:type="paragraph" w:customStyle="1" w:styleId="DefinedTermList1">
    <w:name w:val="Defined Term List 1"/>
    <w:basedOn w:val="DefinedTerm"/>
    <w:rsid w:val="00E33841"/>
    <w:pPr>
      <w:numPr>
        <w:ilvl w:val="1"/>
      </w:numPr>
    </w:pPr>
  </w:style>
  <w:style w:type="paragraph" w:customStyle="1" w:styleId="DefinedTermList2">
    <w:name w:val="Defined Term List 2"/>
    <w:basedOn w:val="DefinedTerm"/>
    <w:rsid w:val="00E33841"/>
    <w:pPr>
      <w:numPr>
        <w:ilvl w:val="2"/>
      </w:numPr>
    </w:pPr>
  </w:style>
  <w:style w:type="character" w:styleId="afa">
    <w:name w:val="Strong"/>
    <w:basedOn w:val="a0"/>
    <w:uiPriority w:val="22"/>
    <w:qFormat/>
    <w:locked/>
    <w:rsid w:val="00686E00"/>
    <w:rPr>
      <w:b/>
      <w:bCs/>
    </w:rPr>
  </w:style>
  <w:style w:type="paragraph" w:customStyle="1" w:styleId="msonormalmailrucssattributepostfix">
    <w:name w:val="msonormal_mailru_css_attribute_postfix"/>
    <w:basedOn w:val="a"/>
    <w:rsid w:val="008B4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b">
    <w:name w:val="Table Grid"/>
    <w:basedOn w:val="a1"/>
    <w:uiPriority w:val="39"/>
    <w:locked/>
    <w:rsid w:val="00A81C6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092">
          <w:marLeft w:val="454"/>
          <w:marRight w:val="454"/>
          <w:marTop w:val="170"/>
          <w:marBottom w:val="17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83C90-97DD-444D-ADFE-BEEBD0C5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Анатольевич</dc:creator>
  <cp:keywords/>
  <dc:description/>
  <cp:lastModifiedBy>Николай Анитольевич Колычев</cp:lastModifiedBy>
  <cp:revision>11</cp:revision>
  <cp:lastPrinted>2021-06-24T12:05:00Z</cp:lastPrinted>
  <dcterms:created xsi:type="dcterms:W3CDTF">2021-06-23T07:41:00Z</dcterms:created>
  <dcterms:modified xsi:type="dcterms:W3CDTF">2022-07-19T10:48:00Z</dcterms:modified>
</cp:coreProperties>
</file>