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1E" w:rsidRDefault="0096181E" w:rsidP="00EC5BBE">
      <w:pPr>
        <w:pStyle w:val="a3"/>
        <w:rPr>
          <w:sz w:val="22"/>
          <w:szCs w:val="22"/>
        </w:rPr>
      </w:pPr>
    </w:p>
    <w:p w:rsidR="00BE3EBB" w:rsidRPr="00D367FF" w:rsidRDefault="00BE3EBB" w:rsidP="00EC5BBE">
      <w:pPr>
        <w:pStyle w:val="a3"/>
        <w:rPr>
          <w:sz w:val="22"/>
          <w:szCs w:val="22"/>
        </w:rPr>
      </w:pPr>
      <w:r w:rsidRPr="00D367FF">
        <w:rPr>
          <w:sz w:val="22"/>
          <w:szCs w:val="22"/>
        </w:rPr>
        <w:t xml:space="preserve">ПРОТОКОЛ № </w:t>
      </w:r>
      <w:r w:rsidR="00D53DFD">
        <w:rPr>
          <w:sz w:val="22"/>
          <w:szCs w:val="22"/>
        </w:rPr>
        <w:t>2</w:t>
      </w:r>
      <w:r w:rsidR="00643E68">
        <w:rPr>
          <w:sz w:val="22"/>
          <w:szCs w:val="22"/>
        </w:rPr>
        <w:t>6</w:t>
      </w:r>
    </w:p>
    <w:p w:rsidR="00BE3EBB" w:rsidRPr="00D367FF" w:rsidRDefault="00BE3EBB" w:rsidP="00EC5BBE">
      <w:pPr>
        <w:pStyle w:val="11"/>
        <w:jc w:val="center"/>
        <w:rPr>
          <w:rFonts w:ascii="Times New Roman" w:hAnsi="Times New Roman" w:cs="Times New Roman"/>
          <w:sz w:val="22"/>
          <w:szCs w:val="22"/>
        </w:rPr>
      </w:pPr>
      <w:r w:rsidRPr="00D367FF">
        <w:rPr>
          <w:rFonts w:ascii="Times New Roman" w:hAnsi="Times New Roman" w:cs="Times New Roman"/>
          <w:sz w:val="22"/>
          <w:szCs w:val="22"/>
        </w:rPr>
        <w:t xml:space="preserve">Общего годового собрания акционеров </w:t>
      </w:r>
    </w:p>
    <w:p w:rsidR="00BE3EBB" w:rsidRPr="00D367FF" w:rsidRDefault="00D53DFD" w:rsidP="00EC5BB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</w:t>
      </w:r>
      <w:r w:rsidR="00BE3EBB" w:rsidRPr="00D367FF">
        <w:rPr>
          <w:rFonts w:ascii="Times New Roman" w:hAnsi="Times New Roman" w:cs="Times New Roman"/>
          <w:b/>
          <w:bCs/>
        </w:rPr>
        <w:t>кционерного общества «Автопарк № 1 «</w:t>
      </w:r>
      <w:proofErr w:type="spellStart"/>
      <w:r w:rsidR="00BE3EBB" w:rsidRPr="00D367FF">
        <w:rPr>
          <w:rFonts w:ascii="Times New Roman" w:hAnsi="Times New Roman" w:cs="Times New Roman"/>
          <w:b/>
          <w:bCs/>
        </w:rPr>
        <w:t>Спецтранс</w:t>
      </w:r>
      <w:proofErr w:type="spellEnd"/>
      <w:r w:rsidR="00BE3EBB" w:rsidRPr="00D367FF">
        <w:rPr>
          <w:rFonts w:ascii="Times New Roman" w:hAnsi="Times New Roman" w:cs="Times New Roman"/>
          <w:b/>
          <w:bCs/>
        </w:rPr>
        <w:t>»</w:t>
      </w:r>
    </w:p>
    <w:p w:rsidR="00BE3EBB" w:rsidRPr="00676275" w:rsidRDefault="00BE3EBB" w:rsidP="00A540C1">
      <w:pPr>
        <w:pStyle w:val="11"/>
        <w:rPr>
          <w:rFonts w:ascii="Times New Roman" w:hAnsi="Times New Roman" w:cs="Times New Roman"/>
          <w:sz w:val="22"/>
          <w:szCs w:val="22"/>
        </w:rPr>
      </w:pPr>
      <w:r w:rsidRPr="00676275">
        <w:rPr>
          <w:rFonts w:ascii="Times New Roman" w:hAnsi="Times New Roman" w:cs="Times New Roman"/>
          <w:sz w:val="22"/>
          <w:szCs w:val="22"/>
        </w:rPr>
        <w:t>Сведения об обществе:</w:t>
      </w:r>
    </w:p>
    <w:p w:rsidR="00BE3EBB" w:rsidRPr="00D367FF" w:rsidRDefault="00BE3EBB" w:rsidP="00A540C1">
      <w:pPr>
        <w:pStyle w:val="11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367F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Полное фирменное наименование общества: </w:t>
      </w:r>
      <w:r w:rsidR="00D53DFD">
        <w:rPr>
          <w:rFonts w:ascii="Times New Roman" w:hAnsi="Times New Roman" w:cs="Times New Roman"/>
          <w:b w:val="0"/>
          <w:bCs w:val="0"/>
          <w:sz w:val="22"/>
          <w:szCs w:val="22"/>
        </w:rPr>
        <w:t>Акционерное общество</w:t>
      </w:r>
      <w:r w:rsidRPr="00D367F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«Авт</w:t>
      </w:r>
      <w:r w:rsidR="00D53DFD">
        <w:rPr>
          <w:rFonts w:ascii="Times New Roman" w:hAnsi="Times New Roman" w:cs="Times New Roman"/>
          <w:b w:val="0"/>
          <w:bCs w:val="0"/>
          <w:sz w:val="22"/>
          <w:szCs w:val="22"/>
        </w:rPr>
        <w:t>опарк № 1 «</w:t>
      </w:r>
      <w:proofErr w:type="spellStart"/>
      <w:r w:rsidR="00D53DFD">
        <w:rPr>
          <w:rFonts w:ascii="Times New Roman" w:hAnsi="Times New Roman" w:cs="Times New Roman"/>
          <w:b w:val="0"/>
          <w:bCs w:val="0"/>
          <w:sz w:val="22"/>
          <w:szCs w:val="22"/>
        </w:rPr>
        <w:t>Спецтранс</w:t>
      </w:r>
      <w:proofErr w:type="spellEnd"/>
      <w:r w:rsidR="00D53DF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» (далее – </w:t>
      </w:r>
      <w:r w:rsidRPr="00D367FF">
        <w:rPr>
          <w:rFonts w:ascii="Times New Roman" w:hAnsi="Times New Roman" w:cs="Times New Roman"/>
          <w:b w:val="0"/>
          <w:bCs w:val="0"/>
          <w:sz w:val="22"/>
          <w:szCs w:val="22"/>
        </w:rPr>
        <w:t>АО «Автопарк № 1 «</w:t>
      </w:r>
      <w:proofErr w:type="spellStart"/>
      <w:r w:rsidRPr="00D367FF">
        <w:rPr>
          <w:rFonts w:ascii="Times New Roman" w:hAnsi="Times New Roman" w:cs="Times New Roman"/>
          <w:b w:val="0"/>
          <w:bCs w:val="0"/>
          <w:sz w:val="22"/>
          <w:szCs w:val="22"/>
        </w:rPr>
        <w:t>Спецтранс</w:t>
      </w:r>
      <w:proofErr w:type="spellEnd"/>
      <w:r w:rsidRPr="00D367FF">
        <w:rPr>
          <w:rFonts w:ascii="Times New Roman" w:hAnsi="Times New Roman" w:cs="Times New Roman"/>
          <w:b w:val="0"/>
          <w:bCs w:val="0"/>
          <w:sz w:val="22"/>
          <w:szCs w:val="22"/>
        </w:rPr>
        <w:t>» или Общество)</w:t>
      </w:r>
    </w:p>
    <w:p w:rsidR="00BE3EBB" w:rsidRPr="00D367FF" w:rsidRDefault="00BE3EBB" w:rsidP="00A540C1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>Место нахождения общества:</w:t>
      </w:r>
      <w:r w:rsidRPr="00D367FF">
        <w:rPr>
          <w:rFonts w:ascii="Times New Roman" w:hAnsi="Times New Roman" w:cs="Times New Roman"/>
          <w:b/>
          <w:bCs/>
        </w:rPr>
        <w:t xml:space="preserve"> </w:t>
      </w:r>
      <w:r w:rsidRPr="00D367FF">
        <w:rPr>
          <w:rFonts w:ascii="Times New Roman" w:hAnsi="Times New Roman" w:cs="Times New Roman"/>
        </w:rPr>
        <w:t xml:space="preserve">Санкт-Петербург, </w:t>
      </w:r>
      <w:proofErr w:type="spellStart"/>
      <w:r w:rsidRPr="00D367FF">
        <w:rPr>
          <w:rFonts w:ascii="Times New Roman" w:hAnsi="Times New Roman" w:cs="Times New Roman"/>
        </w:rPr>
        <w:t>Люботинский</w:t>
      </w:r>
      <w:proofErr w:type="spellEnd"/>
      <w:r w:rsidRPr="00D367FF">
        <w:rPr>
          <w:rFonts w:ascii="Times New Roman" w:hAnsi="Times New Roman" w:cs="Times New Roman"/>
        </w:rPr>
        <w:t xml:space="preserve"> проспект, дом 7.</w:t>
      </w:r>
    </w:p>
    <w:p w:rsidR="00BE3EBB" w:rsidRPr="00676275" w:rsidRDefault="00BE3EBB" w:rsidP="00A540C1">
      <w:pPr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76275">
        <w:rPr>
          <w:rFonts w:ascii="Times New Roman" w:hAnsi="Times New Roman" w:cs="Times New Roman"/>
          <w:b/>
          <w:bCs/>
        </w:rPr>
        <w:t>Сведения о собрании:</w:t>
      </w:r>
    </w:p>
    <w:p w:rsidR="00BE3EBB" w:rsidRPr="00D367FF" w:rsidRDefault="00BE3EBB" w:rsidP="00A540C1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 xml:space="preserve">Вид общего собрания акционеров </w:t>
      </w:r>
      <w:r w:rsidR="00D53DFD">
        <w:rPr>
          <w:rFonts w:ascii="Times New Roman" w:hAnsi="Times New Roman" w:cs="Times New Roman"/>
        </w:rPr>
        <w:t>А</w:t>
      </w:r>
      <w:r w:rsidRPr="00D367FF">
        <w:rPr>
          <w:rFonts w:ascii="Times New Roman" w:hAnsi="Times New Roman" w:cs="Times New Roman"/>
        </w:rPr>
        <w:t>кционерного общества «Автопарк № 1 «</w:t>
      </w:r>
      <w:proofErr w:type="spellStart"/>
      <w:r w:rsidRPr="00D367FF">
        <w:rPr>
          <w:rFonts w:ascii="Times New Roman" w:hAnsi="Times New Roman" w:cs="Times New Roman"/>
        </w:rPr>
        <w:t>Спецтранс</w:t>
      </w:r>
      <w:proofErr w:type="spellEnd"/>
      <w:r w:rsidRPr="00D367FF">
        <w:rPr>
          <w:rFonts w:ascii="Times New Roman" w:hAnsi="Times New Roman" w:cs="Times New Roman"/>
        </w:rPr>
        <w:t>»: годовое;</w:t>
      </w:r>
    </w:p>
    <w:p w:rsidR="00BE3EBB" w:rsidRPr="00D367FF" w:rsidRDefault="00BE3EBB" w:rsidP="0091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>Форма проведения общего собрания:  собрание (совместное присутствие акционеров для обсуждения вопросов повестки дня и принятия решений по вопросам, поставленным на голосование).</w:t>
      </w:r>
    </w:p>
    <w:p w:rsidR="00BE3EBB" w:rsidRPr="002D3274" w:rsidRDefault="00BE3EBB" w:rsidP="00A540C1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>Дата проведения годового общ</w:t>
      </w:r>
      <w:r w:rsidRPr="002D3274">
        <w:rPr>
          <w:rFonts w:ascii="Times New Roman" w:hAnsi="Times New Roman" w:cs="Times New Roman"/>
        </w:rPr>
        <w:t xml:space="preserve">его собрания: </w:t>
      </w:r>
      <w:r w:rsidR="00686E00">
        <w:rPr>
          <w:rFonts w:ascii="Times New Roman" w:hAnsi="Times New Roman" w:cs="Times New Roman"/>
        </w:rPr>
        <w:t>24 мая 2018 года</w:t>
      </w:r>
    </w:p>
    <w:p w:rsidR="00BE3EBB" w:rsidRPr="002D3274" w:rsidRDefault="00BE3EBB" w:rsidP="00914B42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2D3274">
        <w:rPr>
          <w:rFonts w:ascii="Times New Roman" w:hAnsi="Times New Roman" w:cs="Times New Roman"/>
        </w:rPr>
        <w:t xml:space="preserve">Место проведения общего собрания акционеров: Санкт-Петербург, </w:t>
      </w:r>
      <w:proofErr w:type="spellStart"/>
      <w:r w:rsidRPr="002D3274">
        <w:rPr>
          <w:rFonts w:ascii="Times New Roman" w:hAnsi="Times New Roman" w:cs="Times New Roman"/>
        </w:rPr>
        <w:t>Люботинский</w:t>
      </w:r>
      <w:proofErr w:type="spellEnd"/>
      <w:r w:rsidRPr="002D3274">
        <w:rPr>
          <w:rFonts w:ascii="Times New Roman" w:hAnsi="Times New Roman" w:cs="Times New Roman"/>
        </w:rPr>
        <w:t xml:space="preserve"> проспект, дом 7, зал заседаний;</w:t>
      </w:r>
    </w:p>
    <w:p w:rsidR="00BE3EBB" w:rsidRPr="002D3274" w:rsidRDefault="00D53DFD" w:rsidP="00A540C1">
      <w:pPr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собрания: </w:t>
      </w:r>
      <w:proofErr w:type="spellStart"/>
      <w:r w:rsidR="00014210">
        <w:rPr>
          <w:rFonts w:ascii="Times New Roman" w:hAnsi="Times New Roman" w:cs="Times New Roman"/>
        </w:rPr>
        <w:t>Белицкий</w:t>
      </w:r>
      <w:proofErr w:type="spellEnd"/>
      <w:r w:rsidR="00014210">
        <w:rPr>
          <w:rFonts w:ascii="Times New Roman" w:hAnsi="Times New Roman" w:cs="Times New Roman"/>
        </w:rPr>
        <w:t xml:space="preserve"> Владимир </w:t>
      </w:r>
      <w:proofErr w:type="spellStart"/>
      <w:r w:rsidR="00014210">
        <w:rPr>
          <w:rFonts w:ascii="Times New Roman" w:hAnsi="Times New Roman" w:cs="Times New Roman"/>
        </w:rPr>
        <w:t>Мефодьевич</w:t>
      </w:r>
      <w:proofErr w:type="spellEnd"/>
      <w:r w:rsidR="00014210">
        <w:rPr>
          <w:rFonts w:ascii="Times New Roman" w:hAnsi="Times New Roman" w:cs="Times New Roman"/>
        </w:rPr>
        <w:t xml:space="preserve"> </w:t>
      </w:r>
      <w:r w:rsidR="00BE3EBB" w:rsidRPr="002D3274">
        <w:rPr>
          <w:rFonts w:ascii="Times New Roman" w:hAnsi="Times New Roman" w:cs="Times New Roman"/>
          <w:b/>
          <w:bCs/>
        </w:rPr>
        <w:t xml:space="preserve"> - </w:t>
      </w:r>
      <w:r w:rsidR="00014210" w:rsidRPr="00014210">
        <w:rPr>
          <w:rFonts w:ascii="Times New Roman" w:hAnsi="Times New Roman" w:cs="Times New Roman"/>
          <w:bCs/>
        </w:rPr>
        <w:t>член</w:t>
      </w:r>
      <w:r w:rsidRPr="000142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Совета директоров </w:t>
      </w:r>
      <w:r w:rsidR="00BE3EBB" w:rsidRPr="002D3274">
        <w:rPr>
          <w:rFonts w:ascii="Times New Roman" w:hAnsi="Times New Roman" w:cs="Times New Roman"/>
        </w:rPr>
        <w:t>АО «Автопарк № 1 «</w:t>
      </w:r>
      <w:proofErr w:type="spellStart"/>
      <w:r w:rsidR="00BE3EBB" w:rsidRPr="002D3274">
        <w:rPr>
          <w:rFonts w:ascii="Times New Roman" w:hAnsi="Times New Roman" w:cs="Times New Roman"/>
        </w:rPr>
        <w:t>Спецтранс</w:t>
      </w:r>
      <w:proofErr w:type="spellEnd"/>
      <w:r w:rsidR="00BE3EBB" w:rsidRPr="002D3274">
        <w:rPr>
          <w:rFonts w:ascii="Times New Roman" w:hAnsi="Times New Roman" w:cs="Times New Roman"/>
        </w:rPr>
        <w:t>»</w:t>
      </w:r>
    </w:p>
    <w:p w:rsidR="00BE3EBB" w:rsidRPr="002D3274" w:rsidRDefault="00BE3EBB" w:rsidP="00A540C1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2D3274">
        <w:rPr>
          <w:rFonts w:ascii="Times New Roman" w:hAnsi="Times New Roman" w:cs="Times New Roman"/>
        </w:rPr>
        <w:t xml:space="preserve">Секретарь собрания: </w:t>
      </w:r>
      <w:proofErr w:type="spellStart"/>
      <w:r w:rsidRPr="002D3274">
        <w:rPr>
          <w:rFonts w:ascii="Times New Roman" w:hAnsi="Times New Roman" w:cs="Times New Roman"/>
        </w:rPr>
        <w:t>Колычев</w:t>
      </w:r>
      <w:proofErr w:type="spellEnd"/>
      <w:r w:rsidRPr="002D3274">
        <w:rPr>
          <w:rFonts w:ascii="Times New Roman" w:hAnsi="Times New Roman" w:cs="Times New Roman"/>
        </w:rPr>
        <w:t xml:space="preserve"> Николай Анатольевич</w:t>
      </w:r>
      <w:r w:rsidR="00D53DFD">
        <w:rPr>
          <w:rFonts w:ascii="Times New Roman" w:hAnsi="Times New Roman" w:cs="Times New Roman"/>
        </w:rPr>
        <w:t xml:space="preserve"> – секретарь Совета директоров </w:t>
      </w:r>
      <w:r w:rsidRPr="002D3274">
        <w:rPr>
          <w:rFonts w:ascii="Times New Roman" w:hAnsi="Times New Roman" w:cs="Times New Roman"/>
        </w:rPr>
        <w:t>АО «Автопарк № 1 «</w:t>
      </w:r>
      <w:proofErr w:type="spellStart"/>
      <w:r w:rsidRPr="002D3274">
        <w:rPr>
          <w:rFonts w:ascii="Times New Roman" w:hAnsi="Times New Roman" w:cs="Times New Roman"/>
        </w:rPr>
        <w:t>Спецтранс</w:t>
      </w:r>
      <w:proofErr w:type="spellEnd"/>
      <w:r w:rsidRPr="002D3274">
        <w:rPr>
          <w:rFonts w:ascii="Times New Roman" w:hAnsi="Times New Roman" w:cs="Times New Roman"/>
        </w:rPr>
        <w:t>»</w:t>
      </w:r>
    </w:p>
    <w:p w:rsidR="00BE3EBB" w:rsidRPr="002D3274" w:rsidRDefault="00BE3EBB" w:rsidP="00A540C1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2D3274">
        <w:rPr>
          <w:rFonts w:ascii="Times New Roman" w:hAnsi="Times New Roman" w:cs="Times New Roman"/>
        </w:rPr>
        <w:t xml:space="preserve">Почтовый адрес, по которому могли направляться заполненные бюллетени для голосования: 196105 Санкт-Петербург, </w:t>
      </w:r>
      <w:proofErr w:type="spellStart"/>
      <w:r w:rsidRPr="002D3274">
        <w:rPr>
          <w:rFonts w:ascii="Times New Roman" w:hAnsi="Times New Roman" w:cs="Times New Roman"/>
        </w:rPr>
        <w:t>Люботинский</w:t>
      </w:r>
      <w:proofErr w:type="spellEnd"/>
      <w:r w:rsidRPr="002D3274">
        <w:rPr>
          <w:rFonts w:ascii="Times New Roman" w:hAnsi="Times New Roman" w:cs="Times New Roman"/>
        </w:rPr>
        <w:t xml:space="preserve"> проспект, дом 7.</w:t>
      </w:r>
    </w:p>
    <w:p w:rsidR="00BE3EBB" w:rsidRPr="002D3274" w:rsidRDefault="00BE3EBB" w:rsidP="00914B42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2D3274">
        <w:rPr>
          <w:rFonts w:ascii="Times New Roman" w:hAnsi="Times New Roman" w:cs="Times New Roman"/>
        </w:rPr>
        <w:t xml:space="preserve">Время начала регистрации лиц, имевших право на участие в общем годовом собрании акционеров </w:t>
      </w:r>
      <w:r w:rsidR="00686E00">
        <w:rPr>
          <w:rFonts w:ascii="Times New Roman" w:hAnsi="Times New Roman" w:cs="Times New Roman"/>
        </w:rPr>
        <w:t>24 мая 2018 года</w:t>
      </w:r>
      <w:r w:rsidRPr="002D3274">
        <w:rPr>
          <w:rFonts w:ascii="Times New Roman" w:hAnsi="Times New Roman" w:cs="Times New Roman"/>
        </w:rPr>
        <w:t xml:space="preserve"> -13 часов </w:t>
      </w:r>
      <w:r>
        <w:rPr>
          <w:rFonts w:ascii="Times New Roman" w:hAnsi="Times New Roman" w:cs="Times New Roman"/>
        </w:rPr>
        <w:t>3</w:t>
      </w:r>
      <w:r w:rsidRPr="002D3274">
        <w:rPr>
          <w:rFonts w:ascii="Times New Roman" w:hAnsi="Times New Roman" w:cs="Times New Roman"/>
        </w:rPr>
        <w:t>0 минут;</w:t>
      </w:r>
    </w:p>
    <w:p w:rsidR="00BE3EBB" w:rsidRPr="00D367FF" w:rsidRDefault="00BE3EBB" w:rsidP="00022424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2D3274">
        <w:rPr>
          <w:rFonts w:ascii="Times New Roman" w:hAnsi="Times New Roman" w:cs="Times New Roman"/>
        </w:rPr>
        <w:t xml:space="preserve">Время начала проведения годового общего собрания: </w:t>
      </w:r>
      <w:r w:rsidR="00686E00">
        <w:rPr>
          <w:rFonts w:ascii="Times New Roman" w:hAnsi="Times New Roman" w:cs="Times New Roman"/>
        </w:rPr>
        <w:t>24 мая 2018 года</w:t>
      </w:r>
      <w:r w:rsidRPr="002D3274">
        <w:rPr>
          <w:rFonts w:ascii="Times New Roman" w:hAnsi="Times New Roman" w:cs="Times New Roman"/>
        </w:rPr>
        <w:t xml:space="preserve"> 14 часов 30 минут.</w:t>
      </w:r>
    </w:p>
    <w:p w:rsidR="00BE3EBB" w:rsidRDefault="00BE3EBB" w:rsidP="00205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46079" w:rsidRDefault="00BE3EBB" w:rsidP="00205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 xml:space="preserve">Функции счётной комиссии </w:t>
      </w:r>
      <w:r>
        <w:rPr>
          <w:rFonts w:ascii="Times New Roman" w:hAnsi="Times New Roman" w:cs="Times New Roman"/>
        </w:rPr>
        <w:t xml:space="preserve">на </w:t>
      </w:r>
      <w:r w:rsidRPr="00D367FF">
        <w:rPr>
          <w:rFonts w:ascii="Times New Roman" w:hAnsi="Times New Roman" w:cs="Times New Roman"/>
        </w:rPr>
        <w:t>обще</w:t>
      </w:r>
      <w:r>
        <w:rPr>
          <w:rFonts w:ascii="Times New Roman" w:hAnsi="Times New Roman" w:cs="Times New Roman"/>
        </w:rPr>
        <w:t>м</w:t>
      </w:r>
      <w:r w:rsidRPr="00D367FF">
        <w:rPr>
          <w:rFonts w:ascii="Times New Roman" w:hAnsi="Times New Roman" w:cs="Times New Roman"/>
        </w:rPr>
        <w:t xml:space="preserve"> собрани</w:t>
      </w:r>
      <w:r>
        <w:rPr>
          <w:rFonts w:ascii="Times New Roman" w:hAnsi="Times New Roman" w:cs="Times New Roman"/>
        </w:rPr>
        <w:t xml:space="preserve">ем </w:t>
      </w:r>
      <w:r w:rsidRPr="00D367FF">
        <w:rPr>
          <w:rFonts w:ascii="Times New Roman" w:hAnsi="Times New Roman" w:cs="Times New Roman"/>
        </w:rPr>
        <w:t>акционеров</w:t>
      </w:r>
      <w:r>
        <w:rPr>
          <w:rFonts w:ascii="Times New Roman" w:hAnsi="Times New Roman" w:cs="Times New Roman"/>
        </w:rPr>
        <w:t>,</w:t>
      </w:r>
      <w:r w:rsidRPr="00D367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проводимом </w:t>
      </w:r>
      <w:r w:rsidR="00686E00">
        <w:rPr>
          <w:rFonts w:ascii="Times New Roman" w:hAnsi="Times New Roman" w:cs="Times New Roman"/>
        </w:rPr>
        <w:t>24 мая 2018 года</w:t>
      </w:r>
      <w:r>
        <w:rPr>
          <w:rFonts w:ascii="Times New Roman" w:hAnsi="Times New Roman" w:cs="Times New Roman"/>
        </w:rPr>
        <w:t>, согласно договору</w:t>
      </w:r>
      <w:r w:rsidRPr="00D367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регистратором Общества ЗАО «Петербургская центральная регистрационная компания» </w:t>
      </w:r>
      <w:r w:rsidRPr="00D367FF">
        <w:rPr>
          <w:rFonts w:ascii="Times New Roman" w:hAnsi="Times New Roman" w:cs="Times New Roman"/>
        </w:rPr>
        <w:t>выполняли</w:t>
      </w:r>
      <w:r>
        <w:rPr>
          <w:rFonts w:ascii="Times New Roman" w:hAnsi="Times New Roman" w:cs="Times New Roman"/>
        </w:rPr>
        <w:t xml:space="preserve"> уполномоченные </w:t>
      </w:r>
      <w:r w:rsidRPr="00D367FF">
        <w:rPr>
          <w:rFonts w:ascii="Times New Roman" w:hAnsi="Times New Roman" w:cs="Times New Roman"/>
        </w:rPr>
        <w:t>лица</w:t>
      </w:r>
      <w:r>
        <w:rPr>
          <w:rFonts w:ascii="Times New Roman" w:hAnsi="Times New Roman" w:cs="Times New Roman"/>
        </w:rPr>
        <w:t xml:space="preserve"> Регистратора</w:t>
      </w:r>
      <w:r w:rsidRPr="00D367F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D46079" w:rsidRDefault="00D46079" w:rsidP="00205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E3EBB" w:rsidRDefault="00D46079" w:rsidP="00205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6181E">
        <w:rPr>
          <w:rFonts w:ascii="Times New Roman" w:hAnsi="Times New Roman" w:cs="Times New Roman"/>
        </w:rPr>
        <w:t xml:space="preserve">Алексеева Елена Валерьевна, </w:t>
      </w:r>
      <w:r w:rsidR="0096181E" w:rsidRPr="0096181E">
        <w:rPr>
          <w:rFonts w:ascii="Times New Roman" w:hAnsi="Times New Roman" w:cs="Times New Roman"/>
        </w:rPr>
        <w:t>заместителя начальника управления по обслуживанию эмитентов</w:t>
      </w:r>
      <w:r w:rsidRPr="0096181E">
        <w:rPr>
          <w:rFonts w:ascii="Times New Roman" w:hAnsi="Times New Roman" w:cs="Times New Roman"/>
        </w:rPr>
        <w:t xml:space="preserve"> ЗАО «Петербургская центральная регистрационная компания» согласно доверенности ПЦРК № </w:t>
      </w:r>
      <w:r w:rsidR="0096181E" w:rsidRPr="0096181E">
        <w:rPr>
          <w:rFonts w:ascii="Times New Roman" w:hAnsi="Times New Roman" w:cs="Times New Roman"/>
        </w:rPr>
        <w:t>126</w:t>
      </w:r>
      <w:r w:rsidRPr="0096181E">
        <w:rPr>
          <w:rFonts w:ascii="Times New Roman" w:hAnsi="Times New Roman" w:cs="Times New Roman"/>
        </w:rPr>
        <w:t xml:space="preserve"> от </w:t>
      </w:r>
      <w:r w:rsidR="0096181E" w:rsidRPr="0096181E">
        <w:rPr>
          <w:rFonts w:ascii="Times New Roman" w:hAnsi="Times New Roman" w:cs="Times New Roman"/>
        </w:rPr>
        <w:t>29</w:t>
      </w:r>
      <w:r w:rsidRPr="0096181E">
        <w:rPr>
          <w:rFonts w:ascii="Times New Roman" w:hAnsi="Times New Roman" w:cs="Times New Roman"/>
        </w:rPr>
        <w:t>.12.201</w:t>
      </w:r>
      <w:r w:rsidR="0096181E" w:rsidRPr="0096181E">
        <w:rPr>
          <w:rFonts w:ascii="Times New Roman" w:hAnsi="Times New Roman" w:cs="Times New Roman"/>
        </w:rPr>
        <w:t>7</w:t>
      </w:r>
      <w:r w:rsidRPr="0096181E">
        <w:rPr>
          <w:rFonts w:ascii="Times New Roman" w:hAnsi="Times New Roman" w:cs="Times New Roman"/>
        </w:rPr>
        <w:t xml:space="preserve"> года и </w:t>
      </w:r>
      <w:proofErr w:type="spellStart"/>
      <w:r w:rsidR="0096181E" w:rsidRPr="0096181E">
        <w:rPr>
          <w:rFonts w:ascii="Times New Roman" w:hAnsi="Times New Roman" w:cs="Times New Roman"/>
        </w:rPr>
        <w:t>Лутченко</w:t>
      </w:r>
      <w:proofErr w:type="spellEnd"/>
      <w:r w:rsidR="0096181E" w:rsidRPr="0096181E">
        <w:rPr>
          <w:rFonts w:ascii="Times New Roman" w:hAnsi="Times New Roman" w:cs="Times New Roman"/>
        </w:rPr>
        <w:t xml:space="preserve"> Никиту Владимировича, специалиста отдела подготовки и проведения собраний управления по обслуживанию эмитентов</w:t>
      </w:r>
      <w:r w:rsidR="00BE3EBB" w:rsidRPr="0096181E">
        <w:rPr>
          <w:rFonts w:ascii="Times New Roman" w:hAnsi="Times New Roman" w:cs="Times New Roman"/>
        </w:rPr>
        <w:t xml:space="preserve"> ЗАО «Петербургская центральная регистрационная компания» (далее ПЦРК), согласно доверенности №</w:t>
      </w:r>
      <w:r w:rsidR="0096181E" w:rsidRPr="0096181E">
        <w:rPr>
          <w:rFonts w:ascii="Times New Roman" w:hAnsi="Times New Roman" w:cs="Times New Roman"/>
        </w:rPr>
        <w:t>8</w:t>
      </w:r>
      <w:r w:rsidR="00BE3EBB" w:rsidRPr="0096181E">
        <w:rPr>
          <w:rFonts w:ascii="Times New Roman" w:hAnsi="Times New Roman" w:cs="Times New Roman"/>
        </w:rPr>
        <w:t xml:space="preserve"> от </w:t>
      </w:r>
      <w:r w:rsidRPr="0096181E">
        <w:rPr>
          <w:rFonts w:ascii="Times New Roman" w:hAnsi="Times New Roman" w:cs="Times New Roman"/>
        </w:rPr>
        <w:t>0</w:t>
      </w:r>
      <w:r w:rsidR="0096181E" w:rsidRPr="0096181E">
        <w:rPr>
          <w:rFonts w:ascii="Times New Roman" w:hAnsi="Times New Roman" w:cs="Times New Roman"/>
        </w:rPr>
        <w:t>1</w:t>
      </w:r>
      <w:r w:rsidR="00BE3EBB" w:rsidRPr="0096181E">
        <w:rPr>
          <w:rFonts w:ascii="Times New Roman" w:hAnsi="Times New Roman" w:cs="Times New Roman"/>
        </w:rPr>
        <w:t>.</w:t>
      </w:r>
      <w:r w:rsidR="0096181E" w:rsidRPr="0096181E">
        <w:rPr>
          <w:rFonts w:ascii="Times New Roman" w:hAnsi="Times New Roman" w:cs="Times New Roman"/>
        </w:rPr>
        <w:t>03</w:t>
      </w:r>
      <w:r w:rsidR="00BE3EBB" w:rsidRPr="0096181E">
        <w:rPr>
          <w:rFonts w:ascii="Times New Roman" w:hAnsi="Times New Roman" w:cs="Times New Roman"/>
        </w:rPr>
        <w:t>.201</w:t>
      </w:r>
      <w:r w:rsidR="0096181E" w:rsidRPr="0096181E">
        <w:rPr>
          <w:rFonts w:ascii="Times New Roman" w:hAnsi="Times New Roman" w:cs="Times New Roman"/>
        </w:rPr>
        <w:t>8</w:t>
      </w:r>
      <w:r w:rsidRPr="0096181E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</w:t>
      </w:r>
    </w:p>
    <w:p w:rsidR="00BE3EBB" w:rsidRPr="00D367FF" w:rsidRDefault="00BE3EBB" w:rsidP="00022424">
      <w:pPr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E3EBB" w:rsidRPr="00676275" w:rsidRDefault="00BE3EBB" w:rsidP="0091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76275">
        <w:rPr>
          <w:rFonts w:ascii="Times New Roman" w:hAnsi="Times New Roman" w:cs="Times New Roman"/>
          <w:b/>
          <w:bCs/>
        </w:rPr>
        <w:t>Повестка дня общего собрания:</w:t>
      </w:r>
    </w:p>
    <w:p w:rsidR="00F46217" w:rsidRPr="00F46217" w:rsidRDefault="00F46217" w:rsidP="00F4621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46217">
        <w:rPr>
          <w:rFonts w:ascii="Times New Roman" w:hAnsi="Times New Roman" w:cs="Times New Roman"/>
        </w:rPr>
        <w:t>1.</w:t>
      </w:r>
      <w:r w:rsidRPr="00F46217">
        <w:rPr>
          <w:rFonts w:ascii="Times New Roman" w:hAnsi="Times New Roman" w:cs="Times New Roman"/>
          <w:bCs/>
        </w:rPr>
        <w:t xml:space="preserve"> Об утверждении годового отчета Общества; </w:t>
      </w:r>
    </w:p>
    <w:p w:rsidR="00F46217" w:rsidRPr="00F46217" w:rsidRDefault="00F46217" w:rsidP="00F4621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46217">
        <w:rPr>
          <w:rFonts w:ascii="Times New Roman" w:hAnsi="Times New Roman" w:cs="Times New Roman"/>
          <w:bCs/>
        </w:rPr>
        <w:t xml:space="preserve">2. </w:t>
      </w:r>
      <w:r w:rsidRPr="00F46217">
        <w:rPr>
          <w:rFonts w:ascii="Times New Roman" w:hAnsi="Times New Roman" w:cs="Times New Roman"/>
        </w:rPr>
        <w:t>Об утверждении годовой бухгалтерской отчетности, в том числе отчетов о прибылях и об убытках (счетов прибылей и убытков) общества, а также распределении прибыли и убытков общества по результатам 201</w:t>
      </w:r>
      <w:r w:rsidR="00686E00">
        <w:rPr>
          <w:rFonts w:ascii="Times New Roman" w:hAnsi="Times New Roman" w:cs="Times New Roman"/>
        </w:rPr>
        <w:t>7</w:t>
      </w:r>
      <w:r w:rsidRPr="00F46217">
        <w:rPr>
          <w:rFonts w:ascii="Times New Roman" w:hAnsi="Times New Roman" w:cs="Times New Roman"/>
        </w:rPr>
        <w:t xml:space="preserve"> года.</w:t>
      </w:r>
    </w:p>
    <w:p w:rsidR="00F46217" w:rsidRPr="00F46217" w:rsidRDefault="00F46217" w:rsidP="00F4621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46217">
        <w:rPr>
          <w:rFonts w:ascii="Times New Roman" w:hAnsi="Times New Roman" w:cs="Times New Roman"/>
          <w:bCs/>
        </w:rPr>
        <w:t>3. Отчет ревизионной комиссии;</w:t>
      </w:r>
    </w:p>
    <w:p w:rsidR="00F46217" w:rsidRPr="00F46217" w:rsidRDefault="00F46217" w:rsidP="00F4621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46217">
        <w:rPr>
          <w:rFonts w:ascii="Times New Roman" w:hAnsi="Times New Roman" w:cs="Times New Roman"/>
          <w:bCs/>
        </w:rPr>
        <w:t>4. Об избрании ревизионной комиссии</w:t>
      </w:r>
    </w:p>
    <w:p w:rsidR="00F46217" w:rsidRPr="00F46217" w:rsidRDefault="00F46217" w:rsidP="00F4621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46217">
        <w:rPr>
          <w:rFonts w:ascii="Times New Roman" w:hAnsi="Times New Roman" w:cs="Times New Roman"/>
          <w:bCs/>
        </w:rPr>
        <w:t>5. Об утвержден</w:t>
      </w:r>
      <w:proofErr w:type="gramStart"/>
      <w:r w:rsidRPr="00F46217">
        <w:rPr>
          <w:rFonts w:ascii="Times New Roman" w:hAnsi="Times New Roman" w:cs="Times New Roman"/>
          <w:bCs/>
        </w:rPr>
        <w:t>ии ау</w:t>
      </w:r>
      <w:proofErr w:type="gramEnd"/>
      <w:r w:rsidRPr="00F46217">
        <w:rPr>
          <w:rFonts w:ascii="Times New Roman" w:hAnsi="Times New Roman" w:cs="Times New Roman"/>
          <w:bCs/>
        </w:rPr>
        <w:t>дитора Общества на 201</w:t>
      </w:r>
      <w:r w:rsidR="00686E00">
        <w:rPr>
          <w:rFonts w:ascii="Times New Roman" w:hAnsi="Times New Roman" w:cs="Times New Roman"/>
          <w:bCs/>
        </w:rPr>
        <w:t>8</w:t>
      </w:r>
      <w:r w:rsidRPr="00F46217">
        <w:rPr>
          <w:rFonts w:ascii="Times New Roman" w:hAnsi="Times New Roman" w:cs="Times New Roman"/>
          <w:bCs/>
        </w:rPr>
        <w:t xml:space="preserve"> год;</w:t>
      </w:r>
    </w:p>
    <w:p w:rsidR="00F46217" w:rsidRPr="00F46217" w:rsidRDefault="00F46217" w:rsidP="00F46217">
      <w:pPr>
        <w:pStyle w:val="a6"/>
        <w:tabs>
          <w:tab w:val="left" w:pos="426"/>
        </w:tabs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46217">
        <w:rPr>
          <w:rFonts w:ascii="Times New Roman" w:hAnsi="Times New Roman" w:cs="Times New Roman"/>
          <w:b w:val="0"/>
          <w:bCs w:val="0"/>
          <w:sz w:val="22"/>
          <w:szCs w:val="22"/>
        </w:rPr>
        <w:t>6. О дивидендах за 201</w:t>
      </w:r>
      <w:r w:rsidR="00686E00">
        <w:rPr>
          <w:rFonts w:ascii="Times New Roman" w:hAnsi="Times New Roman" w:cs="Times New Roman"/>
          <w:b w:val="0"/>
          <w:bCs w:val="0"/>
          <w:sz w:val="22"/>
          <w:szCs w:val="22"/>
        </w:rPr>
        <w:t>7</w:t>
      </w:r>
      <w:r w:rsidRPr="00F4621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год;</w:t>
      </w:r>
    </w:p>
    <w:p w:rsidR="00686E00" w:rsidRDefault="00F46217" w:rsidP="00F46217">
      <w:pPr>
        <w:pStyle w:val="a6"/>
        <w:rPr>
          <w:rStyle w:val="afa"/>
          <w:rFonts w:ascii="Arial" w:hAnsi="Arial" w:cs="Arial"/>
          <w:sz w:val="20"/>
          <w:szCs w:val="20"/>
        </w:rPr>
      </w:pPr>
      <w:r w:rsidRPr="00F46217">
        <w:rPr>
          <w:rFonts w:ascii="Times New Roman" w:hAnsi="Times New Roman" w:cs="Times New Roman"/>
          <w:b w:val="0"/>
          <w:bCs w:val="0"/>
          <w:sz w:val="22"/>
          <w:szCs w:val="22"/>
        </w:rPr>
        <w:t>7</w:t>
      </w:r>
      <w:r w:rsidRPr="00686E0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</w:t>
      </w:r>
      <w:r w:rsidR="00686E00" w:rsidRPr="00686E00">
        <w:rPr>
          <w:rStyle w:val="afa"/>
          <w:rFonts w:ascii="Times New Roman" w:hAnsi="Times New Roman" w:cs="Times New Roman"/>
          <w:bCs/>
          <w:sz w:val="22"/>
          <w:szCs w:val="22"/>
        </w:rPr>
        <w:t>О  предоставлении согласия на  заключение д</w:t>
      </w:r>
      <w:r w:rsidR="00686E00" w:rsidRPr="00686E00">
        <w:rPr>
          <w:rStyle w:val="afa"/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ополнения №4 к договору залога движимого имущества №110200/1336-ДЗ </w:t>
      </w:r>
      <w:r w:rsidR="00686E00" w:rsidRPr="00686E00">
        <w:rPr>
          <w:rStyle w:val="afa"/>
          <w:rFonts w:ascii="Times New Roman" w:hAnsi="Times New Roman" w:cs="Times New Roman"/>
          <w:bCs/>
          <w:sz w:val="22"/>
          <w:szCs w:val="22"/>
        </w:rPr>
        <w:t xml:space="preserve">от 12 июля 2013 г., которое является крупной сделкой,   </w:t>
      </w:r>
      <w:r w:rsidR="00686E00" w:rsidRPr="00686E00">
        <w:rPr>
          <w:rStyle w:val="afa"/>
          <w:rFonts w:ascii="Times New Roman" w:hAnsi="Times New Roman" w:cs="Times New Roman"/>
          <w:sz w:val="22"/>
          <w:szCs w:val="22"/>
        </w:rPr>
        <w:t>заключенной Обществом с государственной корпорацией «Банк развития и внешнеэкономической деятельности» (Внешэкономбанк)»</w:t>
      </w:r>
    </w:p>
    <w:p w:rsidR="00F46217" w:rsidRPr="00F46217" w:rsidRDefault="00F46217" w:rsidP="005F68F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46217">
        <w:rPr>
          <w:rFonts w:ascii="Times New Roman" w:hAnsi="Times New Roman" w:cs="Times New Roman"/>
        </w:rPr>
        <w:t>8. Об избрании Совета директоров</w:t>
      </w:r>
    </w:p>
    <w:p w:rsidR="00BE3EBB" w:rsidRDefault="00BE3EBB" w:rsidP="00F462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3EBB" w:rsidRPr="00D367FF" w:rsidRDefault="00BE3EBB" w:rsidP="005733E0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  <w:sz w:val="22"/>
          <w:szCs w:val="22"/>
        </w:rPr>
        <w:t>Общее количество голосов, которыми обладают акционеры - владельцы голосующих акций общества 1090640;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D367FF">
        <w:rPr>
          <w:rFonts w:ascii="Times New Roman" w:hAnsi="Times New Roman" w:cs="Times New Roman"/>
        </w:rPr>
        <w:t xml:space="preserve">Время открытия общего собрания акционеров </w:t>
      </w:r>
      <w:r w:rsidR="00686E00">
        <w:rPr>
          <w:rFonts w:ascii="Times New Roman" w:hAnsi="Times New Roman" w:cs="Times New Roman"/>
        </w:rPr>
        <w:t>24 мая 2018 года</w:t>
      </w:r>
      <w:r w:rsidRPr="00D367FF">
        <w:rPr>
          <w:rFonts w:ascii="Times New Roman" w:hAnsi="Times New Roman" w:cs="Times New Roman"/>
        </w:rPr>
        <w:t xml:space="preserve"> - 14 часов 30 минут.</w:t>
      </w:r>
    </w:p>
    <w:p w:rsidR="00BE3EBB" w:rsidRPr="00D367FF" w:rsidRDefault="00BE3EBB" w:rsidP="00B4742E">
      <w:pPr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E3EBB" w:rsidRPr="00676275" w:rsidRDefault="00BE3EBB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6275">
        <w:rPr>
          <w:rFonts w:ascii="Times New Roman" w:hAnsi="Times New Roman" w:cs="Times New Roman"/>
        </w:rPr>
        <w:t>Основные положения выступлений на собрании акционеров, вопросы, поставленные на голосование:</w:t>
      </w:r>
    </w:p>
    <w:p w:rsidR="00BE3EBB" w:rsidRPr="00D367FF" w:rsidRDefault="00BE3EBB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 xml:space="preserve">Открывает собрание </w:t>
      </w:r>
      <w:r w:rsidR="00F5482A">
        <w:rPr>
          <w:rFonts w:ascii="Times New Roman" w:hAnsi="Times New Roman" w:cs="Times New Roman"/>
        </w:rPr>
        <w:t>член</w:t>
      </w:r>
      <w:r w:rsidRPr="00D367FF">
        <w:rPr>
          <w:rFonts w:ascii="Times New Roman" w:hAnsi="Times New Roman" w:cs="Times New Roman"/>
        </w:rPr>
        <w:t xml:space="preserve"> Совета директоров </w:t>
      </w:r>
      <w:r w:rsidR="00F46217">
        <w:rPr>
          <w:rFonts w:ascii="Times New Roman" w:hAnsi="Times New Roman" w:cs="Times New Roman"/>
        </w:rPr>
        <w:t>–</w:t>
      </w:r>
      <w:r w:rsidRPr="00D367FF">
        <w:rPr>
          <w:rFonts w:ascii="Times New Roman" w:hAnsi="Times New Roman" w:cs="Times New Roman"/>
        </w:rPr>
        <w:t xml:space="preserve"> </w:t>
      </w:r>
      <w:proofErr w:type="spellStart"/>
      <w:r w:rsidR="00F5482A">
        <w:rPr>
          <w:rFonts w:ascii="Times New Roman" w:hAnsi="Times New Roman" w:cs="Times New Roman"/>
        </w:rPr>
        <w:t>Белицкий</w:t>
      </w:r>
      <w:proofErr w:type="spellEnd"/>
      <w:r w:rsidR="00F5482A">
        <w:rPr>
          <w:rFonts w:ascii="Times New Roman" w:hAnsi="Times New Roman" w:cs="Times New Roman"/>
        </w:rPr>
        <w:t xml:space="preserve"> Владимир </w:t>
      </w:r>
      <w:proofErr w:type="spellStart"/>
      <w:r w:rsidR="00F5482A">
        <w:rPr>
          <w:rFonts w:ascii="Times New Roman" w:hAnsi="Times New Roman" w:cs="Times New Roman"/>
        </w:rPr>
        <w:t>Мефодьевич</w:t>
      </w:r>
      <w:proofErr w:type="spellEnd"/>
      <w:proofErr w:type="gramStart"/>
      <w:r w:rsidR="00F5482A">
        <w:rPr>
          <w:rFonts w:ascii="Times New Roman" w:hAnsi="Times New Roman" w:cs="Times New Roman"/>
        </w:rPr>
        <w:t xml:space="preserve"> </w:t>
      </w:r>
      <w:r w:rsidRPr="00F46217">
        <w:rPr>
          <w:rFonts w:ascii="Times New Roman" w:hAnsi="Times New Roman" w:cs="Times New Roman"/>
          <w:bCs/>
        </w:rPr>
        <w:t>:</w:t>
      </w:r>
      <w:proofErr w:type="gramEnd"/>
    </w:p>
    <w:p w:rsidR="00BE3EBB" w:rsidRDefault="00BE3EBB" w:rsidP="002525AE">
      <w:pPr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 xml:space="preserve">     «Уважаемые акционеры, на дату закрытия реестра Общества для проведения годового собрания в нем было </w:t>
      </w:r>
      <w:r w:rsidRPr="00065CAA">
        <w:rPr>
          <w:rFonts w:ascii="Times New Roman" w:hAnsi="Times New Roman" w:cs="Times New Roman"/>
        </w:rPr>
        <w:t>зарегистрирован</w:t>
      </w:r>
      <w:r w:rsidR="00D46079">
        <w:rPr>
          <w:rFonts w:ascii="Times New Roman" w:hAnsi="Times New Roman" w:cs="Times New Roman"/>
        </w:rPr>
        <w:t>ы</w:t>
      </w:r>
      <w:r w:rsidRPr="00687562">
        <w:rPr>
          <w:rFonts w:ascii="Times New Roman" w:hAnsi="Times New Roman" w:cs="Times New Roman"/>
        </w:rPr>
        <w:t xml:space="preserve">  акционер</w:t>
      </w:r>
      <w:r w:rsidR="00D46079">
        <w:rPr>
          <w:rFonts w:ascii="Times New Roman" w:hAnsi="Times New Roman" w:cs="Times New Roman"/>
        </w:rPr>
        <w:t>ы</w:t>
      </w:r>
      <w:r w:rsidRPr="00687562">
        <w:rPr>
          <w:rFonts w:ascii="Times New Roman" w:hAnsi="Times New Roman" w:cs="Times New Roman"/>
        </w:rPr>
        <w:t>, владельц</w:t>
      </w:r>
      <w:r w:rsidR="00D46079">
        <w:rPr>
          <w:rFonts w:ascii="Times New Roman" w:hAnsi="Times New Roman" w:cs="Times New Roman"/>
        </w:rPr>
        <w:t>ы</w:t>
      </w:r>
      <w:r w:rsidRPr="00687562">
        <w:rPr>
          <w:rFonts w:ascii="Times New Roman" w:hAnsi="Times New Roman" w:cs="Times New Roman"/>
        </w:rPr>
        <w:t xml:space="preserve"> 1090640 простых голосующих акций Общества. Для участия в собрании на настоящий момент зарегистрировалось </w:t>
      </w:r>
      <w:r w:rsidRPr="0096181E">
        <w:rPr>
          <w:rFonts w:ascii="Times New Roman" w:hAnsi="Times New Roman" w:cs="Times New Roman"/>
        </w:rPr>
        <w:t>акционер</w:t>
      </w:r>
      <w:r w:rsidR="0096181E" w:rsidRPr="0096181E">
        <w:rPr>
          <w:rFonts w:ascii="Times New Roman" w:hAnsi="Times New Roman" w:cs="Times New Roman"/>
        </w:rPr>
        <w:t>ы</w:t>
      </w:r>
      <w:r w:rsidRPr="0096181E">
        <w:rPr>
          <w:rFonts w:ascii="Times New Roman" w:hAnsi="Times New Roman" w:cs="Times New Roman"/>
        </w:rPr>
        <w:t>, владельц</w:t>
      </w:r>
      <w:r w:rsidR="0096181E" w:rsidRPr="0096181E">
        <w:rPr>
          <w:rFonts w:ascii="Times New Roman" w:hAnsi="Times New Roman" w:cs="Times New Roman"/>
        </w:rPr>
        <w:t>ы</w:t>
      </w:r>
      <w:r w:rsidRPr="0096181E">
        <w:rPr>
          <w:rFonts w:ascii="Times New Roman" w:hAnsi="Times New Roman" w:cs="Times New Roman"/>
        </w:rPr>
        <w:t xml:space="preserve"> </w:t>
      </w:r>
      <w:r w:rsidR="00D46079" w:rsidRPr="0096181E">
        <w:rPr>
          <w:rFonts w:ascii="Times New Roman" w:hAnsi="Times New Roman" w:cs="Times New Roman"/>
        </w:rPr>
        <w:t xml:space="preserve">927 </w:t>
      </w:r>
      <w:r w:rsidR="0096181E" w:rsidRPr="0096181E">
        <w:rPr>
          <w:rFonts w:ascii="Times New Roman" w:hAnsi="Times New Roman" w:cs="Times New Roman"/>
        </w:rPr>
        <w:t>438</w:t>
      </w:r>
      <w:r w:rsidRPr="0096181E">
        <w:rPr>
          <w:rFonts w:ascii="Times New Roman" w:hAnsi="Times New Roman" w:cs="Times New Roman"/>
        </w:rPr>
        <w:t xml:space="preserve"> простых акций общества, что составляет </w:t>
      </w:r>
      <w:r w:rsidRPr="0096181E">
        <w:rPr>
          <w:rFonts w:ascii="Times New Roman" w:hAnsi="Times New Roman" w:cs="Times New Roman"/>
          <w:bCs/>
        </w:rPr>
        <w:t>8</w:t>
      </w:r>
      <w:r w:rsidR="00D46079" w:rsidRPr="0096181E">
        <w:rPr>
          <w:rFonts w:ascii="Times New Roman" w:hAnsi="Times New Roman" w:cs="Times New Roman"/>
          <w:bCs/>
        </w:rPr>
        <w:t>5</w:t>
      </w:r>
      <w:r w:rsidRPr="0096181E">
        <w:rPr>
          <w:rFonts w:ascii="Times New Roman" w:hAnsi="Times New Roman" w:cs="Times New Roman"/>
          <w:bCs/>
        </w:rPr>
        <w:t>,</w:t>
      </w:r>
      <w:r w:rsidR="00D46079" w:rsidRPr="0096181E">
        <w:rPr>
          <w:rFonts w:ascii="Times New Roman" w:hAnsi="Times New Roman" w:cs="Times New Roman"/>
          <w:bCs/>
        </w:rPr>
        <w:t>0</w:t>
      </w:r>
      <w:r w:rsidR="0096181E" w:rsidRPr="0096181E">
        <w:rPr>
          <w:rFonts w:ascii="Times New Roman" w:hAnsi="Times New Roman" w:cs="Times New Roman"/>
          <w:bCs/>
        </w:rPr>
        <w:t>4</w:t>
      </w:r>
      <w:r w:rsidRPr="0096181E">
        <w:rPr>
          <w:rFonts w:ascii="Times New Roman" w:hAnsi="Times New Roman" w:cs="Times New Roman"/>
          <w:bCs/>
        </w:rPr>
        <w:t xml:space="preserve"> %</w:t>
      </w:r>
      <w:r w:rsidRPr="00D46079">
        <w:rPr>
          <w:rFonts w:ascii="Times New Roman" w:hAnsi="Times New Roman" w:cs="Times New Roman"/>
        </w:rPr>
        <w:t xml:space="preserve"> от</w:t>
      </w:r>
      <w:r w:rsidRPr="00687562">
        <w:rPr>
          <w:rFonts w:ascii="Times New Roman" w:hAnsi="Times New Roman" w:cs="Times New Roman"/>
        </w:rPr>
        <w:t xml:space="preserve"> общего количества голосов, принадлежащих лицам, включенным в список лиц, имеющих</w:t>
      </w:r>
      <w:r w:rsidRPr="00D367FF">
        <w:rPr>
          <w:rFonts w:ascii="Times New Roman" w:hAnsi="Times New Roman" w:cs="Times New Roman"/>
        </w:rPr>
        <w:t xml:space="preserve"> право на участие в общем годовом собрании акционеров </w:t>
      </w:r>
      <w:r w:rsidR="00D53DFD">
        <w:rPr>
          <w:rFonts w:ascii="Times New Roman" w:hAnsi="Times New Roman" w:cs="Times New Roman"/>
        </w:rPr>
        <w:t>АО</w:t>
      </w:r>
      <w:r w:rsidRPr="00D367FF">
        <w:rPr>
          <w:rFonts w:ascii="Times New Roman" w:hAnsi="Times New Roman" w:cs="Times New Roman"/>
        </w:rPr>
        <w:t xml:space="preserve"> «Автопарк № 1 «</w:t>
      </w:r>
      <w:proofErr w:type="spellStart"/>
      <w:r w:rsidRPr="00D367FF">
        <w:rPr>
          <w:rFonts w:ascii="Times New Roman" w:hAnsi="Times New Roman" w:cs="Times New Roman"/>
        </w:rPr>
        <w:t>Спецтранс</w:t>
      </w:r>
      <w:proofErr w:type="spellEnd"/>
      <w:r w:rsidRPr="00D367FF">
        <w:rPr>
          <w:rFonts w:ascii="Times New Roman" w:hAnsi="Times New Roman" w:cs="Times New Roman"/>
        </w:rPr>
        <w:t xml:space="preserve">», собрание правомочно и считается открытым. Завершение </w:t>
      </w:r>
      <w:r w:rsidRPr="00D367FF">
        <w:rPr>
          <w:rFonts w:ascii="Times New Roman" w:hAnsi="Times New Roman" w:cs="Times New Roman"/>
        </w:rPr>
        <w:lastRenderedPageBreak/>
        <w:t>регистрации акционеров будет осуществлено после завершения рассмотрения последнего вопроса повестки дня. На собрании акционеров будут рассмотрены следующие вопросы повестки собрания:</w:t>
      </w:r>
    </w:p>
    <w:p w:rsidR="00686E00" w:rsidRPr="00F46217" w:rsidRDefault="005F68F8" w:rsidP="00686E0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46217">
        <w:rPr>
          <w:rFonts w:ascii="Times New Roman" w:hAnsi="Times New Roman" w:cs="Times New Roman"/>
        </w:rPr>
        <w:t>1</w:t>
      </w:r>
      <w:proofErr w:type="gramStart"/>
      <w:r w:rsidR="00686E00" w:rsidRPr="00686E00">
        <w:rPr>
          <w:rFonts w:ascii="Times New Roman" w:hAnsi="Times New Roman" w:cs="Times New Roman"/>
          <w:bCs/>
        </w:rPr>
        <w:t xml:space="preserve"> </w:t>
      </w:r>
      <w:r w:rsidR="00686E00" w:rsidRPr="00F46217">
        <w:rPr>
          <w:rFonts w:ascii="Times New Roman" w:hAnsi="Times New Roman" w:cs="Times New Roman"/>
          <w:bCs/>
        </w:rPr>
        <w:t>О</w:t>
      </w:r>
      <w:proofErr w:type="gramEnd"/>
      <w:r w:rsidR="00686E00" w:rsidRPr="00F46217">
        <w:rPr>
          <w:rFonts w:ascii="Times New Roman" w:hAnsi="Times New Roman" w:cs="Times New Roman"/>
          <w:bCs/>
        </w:rPr>
        <w:t xml:space="preserve">б утверждении годового отчета Общества; </w:t>
      </w:r>
    </w:p>
    <w:p w:rsidR="00686E00" w:rsidRPr="00F46217" w:rsidRDefault="00686E00" w:rsidP="00686E0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46217">
        <w:rPr>
          <w:rFonts w:ascii="Times New Roman" w:hAnsi="Times New Roman" w:cs="Times New Roman"/>
          <w:bCs/>
        </w:rPr>
        <w:t xml:space="preserve">2. </w:t>
      </w:r>
      <w:r w:rsidRPr="00F46217">
        <w:rPr>
          <w:rFonts w:ascii="Times New Roman" w:hAnsi="Times New Roman" w:cs="Times New Roman"/>
        </w:rPr>
        <w:t>Об утверждении годовой бухгалтерской отчетности, в том числе отчетов о прибылях и об убытках (счетов прибылей и убытков) общества, а также распределении прибыли и убытков общества по результатам 201</w:t>
      </w:r>
      <w:r>
        <w:rPr>
          <w:rFonts w:ascii="Times New Roman" w:hAnsi="Times New Roman" w:cs="Times New Roman"/>
        </w:rPr>
        <w:t>7</w:t>
      </w:r>
      <w:r w:rsidRPr="00F46217">
        <w:rPr>
          <w:rFonts w:ascii="Times New Roman" w:hAnsi="Times New Roman" w:cs="Times New Roman"/>
        </w:rPr>
        <w:t xml:space="preserve"> года.</w:t>
      </w:r>
    </w:p>
    <w:p w:rsidR="00686E00" w:rsidRPr="00F46217" w:rsidRDefault="00686E00" w:rsidP="00686E0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46217">
        <w:rPr>
          <w:rFonts w:ascii="Times New Roman" w:hAnsi="Times New Roman" w:cs="Times New Roman"/>
          <w:bCs/>
        </w:rPr>
        <w:t>3. Отчет ревизионной комиссии;</w:t>
      </w:r>
    </w:p>
    <w:p w:rsidR="00686E00" w:rsidRPr="00F46217" w:rsidRDefault="00686E00" w:rsidP="00686E0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46217">
        <w:rPr>
          <w:rFonts w:ascii="Times New Roman" w:hAnsi="Times New Roman" w:cs="Times New Roman"/>
          <w:bCs/>
        </w:rPr>
        <w:t>4. Об избрании ревизионной комиссии</w:t>
      </w:r>
    </w:p>
    <w:p w:rsidR="00686E00" w:rsidRPr="00F46217" w:rsidRDefault="00686E00" w:rsidP="00686E0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46217">
        <w:rPr>
          <w:rFonts w:ascii="Times New Roman" w:hAnsi="Times New Roman" w:cs="Times New Roman"/>
          <w:bCs/>
        </w:rPr>
        <w:t>5. Об утвержден</w:t>
      </w:r>
      <w:proofErr w:type="gramStart"/>
      <w:r w:rsidRPr="00F46217">
        <w:rPr>
          <w:rFonts w:ascii="Times New Roman" w:hAnsi="Times New Roman" w:cs="Times New Roman"/>
          <w:bCs/>
        </w:rPr>
        <w:t>ии ау</w:t>
      </w:r>
      <w:proofErr w:type="gramEnd"/>
      <w:r w:rsidRPr="00F46217">
        <w:rPr>
          <w:rFonts w:ascii="Times New Roman" w:hAnsi="Times New Roman" w:cs="Times New Roman"/>
          <w:bCs/>
        </w:rPr>
        <w:t>дитора Общества на 201</w:t>
      </w:r>
      <w:r>
        <w:rPr>
          <w:rFonts w:ascii="Times New Roman" w:hAnsi="Times New Roman" w:cs="Times New Roman"/>
          <w:bCs/>
        </w:rPr>
        <w:t>8</w:t>
      </w:r>
      <w:r w:rsidRPr="00F46217">
        <w:rPr>
          <w:rFonts w:ascii="Times New Roman" w:hAnsi="Times New Roman" w:cs="Times New Roman"/>
          <w:bCs/>
        </w:rPr>
        <w:t xml:space="preserve"> год;</w:t>
      </w:r>
    </w:p>
    <w:p w:rsidR="00686E00" w:rsidRPr="00F46217" w:rsidRDefault="00686E00" w:rsidP="00686E00">
      <w:pPr>
        <w:pStyle w:val="a6"/>
        <w:tabs>
          <w:tab w:val="left" w:pos="426"/>
        </w:tabs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46217">
        <w:rPr>
          <w:rFonts w:ascii="Times New Roman" w:hAnsi="Times New Roman" w:cs="Times New Roman"/>
          <w:b w:val="0"/>
          <w:bCs w:val="0"/>
          <w:sz w:val="22"/>
          <w:szCs w:val="22"/>
        </w:rPr>
        <w:t>6. О дивидендах за 201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7</w:t>
      </w:r>
      <w:r w:rsidRPr="00F4621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год;</w:t>
      </w:r>
    </w:p>
    <w:p w:rsidR="00686E00" w:rsidRDefault="00686E00" w:rsidP="00686E00">
      <w:pPr>
        <w:pStyle w:val="a6"/>
        <w:rPr>
          <w:rStyle w:val="afa"/>
          <w:rFonts w:ascii="Arial" w:hAnsi="Arial" w:cs="Arial"/>
          <w:sz w:val="20"/>
          <w:szCs w:val="20"/>
        </w:rPr>
      </w:pPr>
      <w:r w:rsidRPr="00F46217">
        <w:rPr>
          <w:rFonts w:ascii="Times New Roman" w:hAnsi="Times New Roman" w:cs="Times New Roman"/>
          <w:b w:val="0"/>
          <w:bCs w:val="0"/>
          <w:sz w:val="22"/>
          <w:szCs w:val="22"/>
        </w:rPr>
        <w:t>7</w:t>
      </w:r>
      <w:r w:rsidRPr="00686E0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</w:t>
      </w:r>
      <w:r w:rsidRPr="00686E00">
        <w:rPr>
          <w:rStyle w:val="afa"/>
          <w:rFonts w:ascii="Times New Roman" w:hAnsi="Times New Roman" w:cs="Times New Roman"/>
          <w:bCs/>
          <w:sz w:val="22"/>
          <w:szCs w:val="22"/>
        </w:rPr>
        <w:t>О  предоставлении согласия на  заключение д</w:t>
      </w:r>
      <w:r w:rsidRPr="00686E00">
        <w:rPr>
          <w:rStyle w:val="afa"/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ополнения №4 к договору залога движимого имущества №110200/1336-ДЗ </w:t>
      </w:r>
      <w:r w:rsidRPr="00686E00">
        <w:rPr>
          <w:rStyle w:val="afa"/>
          <w:rFonts w:ascii="Times New Roman" w:hAnsi="Times New Roman" w:cs="Times New Roman"/>
          <w:bCs/>
          <w:sz w:val="22"/>
          <w:szCs w:val="22"/>
        </w:rPr>
        <w:t xml:space="preserve">от 12 июля 2013 г., которое является крупной сделкой,   </w:t>
      </w:r>
      <w:r w:rsidRPr="00686E00">
        <w:rPr>
          <w:rStyle w:val="afa"/>
          <w:rFonts w:ascii="Times New Roman" w:hAnsi="Times New Roman" w:cs="Times New Roman"/>
          <w:sz w:val="22"/>
          <w:szCs w:val="22"/>
        </w:rPr>
        <w:t>заключенной Обществом с государственной корпорацией «Банк развития и внешнеэкономической деятельности» (Внешэкономбанк)»</w:t>
      </w:r>
    </w:p>
    <w:p w:rsidR="00686E00" w:rsidRPr="00F46217" w:rsidRDefault="00686E00" w:rsidP="00686E0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46217">
        <w:rPr>
          <w:rFonts w:ascii="Times New Roman" w:hAnsi="Times New Roman" w:cs="Times New Roman"/>
        </w:rPr>
        <w:t>8. Об избрании Совета директоров</w:t>
      </w:r>
    </w:p>
    <w:p w:rsidR="005F68F8" w:rsidRPr="00F46217" w:rsidRDefault="005F68F8" w:rsidP="00686E0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E3EBB" w:rsidRPr="00D367FF" w:rsidRDefault="00BE3EBB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367FF">
        <w:rPr>
          <w:rFonts w:ascii="Times New Roman" w:hAnsi="Times New Roman" w:cs="Times New Roman"/>
        </w:rPr>
        <w:t xml:space="preserve">    Какие будут предложения, замечания? Нет. Тогда предлагаю следующий порядок работы:      сначала с докладом "О</w:t>
      </w:r>
      <w:r w:rsidR="00F5482A">
        <w:rPr>
          <w:rFonts w:ascii="Times New Roman" w:hAnsi="Times New Roman" w:cs="Times New Roman"/>
        </w:rPr>
        <w:t>б основных показателях</w:t>
      </w:r>
      <w:r w:rsidRPr="00D367FF">
        <w:rPr>
          <w:rFonts w:ascii="Times New Roman" w:hAnsi="Times New Roman" w:cs="Times New Roman"/>
        </w:rPr>
        <w:t xml:space="preserve"> работ</w:t>
      </w:r>
      <w:r w:rsidR="00F5482A">
        <w:rPr>
          <w:rFonts w:ascii="Times New Roman" w:hAnsi="Times New Roman" w:cs="Times New Roman"/>
        </w:rPr>
        <w:t>ы</w:t>
      </w:r>
      <w:r w:rsidRPr="00D367FF">
        <w:rPr>
          <w:rFonts w:ascii="Times New Roman" w:hAnsi="Times New Roman" w:cs="Times New Roman"/>
        </w:rPr>
        <w:t xml:space="preserve"> </w:t>
      </w:r>
      <w:r w:rsidR="00F46217">
        <w:rPr>
          <w:rFonts w:ascii="Times New Roman" w:hAnsi="Times New Roman" w:cs="Times New Roman"/>
        </w:rPr>
        <w:t>А</w:t>
      </w:r>
      <w:r w:rsidRPr="00D367FF">
        <w:rPr>
          <w:rFonts w:ascii="Times New Roman" w:hAnsi="Times New Roman" w:cs="Times New Roman"/>
        </w:rPr>
        <w:t>кционерного общества «Автопарк № 1 «</w:t>
      </w:r>
      <w:proofErr w:type="spellStart"/>
      <w:r w:rsidRPr="00D367FF">
        <w:rPr>
          <w:rFonts w:ascii="Times New Roman" w:hAnsi="Times New Roman" w:cs="Times New Roman"/>
        </w:rPr>
        <w:t>Спецтранс</w:t>
      </w:r>
      <w:proofErr w:type="spellEnd"/>
      <w:r w:rsidRPr="00D367FF">
        <w:rPr>
          <w:rFonts w:ascii="Times New Roman" w:hAnsi="Times New Roman" w:cs="Times New Roman"/>
        </w:rPr>
        <w:t>» в 201</w:t>
      </w:r>
      <w:r w:rsidR="00686E00">
        <w:rPr>
          <w:rFonts w:ascii="Times New Roman" w:hAnsi="Times New Roman" w:cs="Times New Roman"/>
        </w:rPr>
        <w:t>7</w:t>
      </w:r>
      <w:r w:rsidR="005F68F8">
        <w:rPr>
          <w:rFonts w:ascii="Times New Roman" w:hAnsi="Times New Roman" w:cs="Times New Roman"/>
        </w:rPr>
        <w:t>г</w:t>
      </w:r>
      <w:r w:rsidRPr="00D367FF">
        <w:rPr>
          <w:rFonts w:ascii="Times New Roman" w:hAnsi="Times New Roman" w:cs="Times New Roman"/>
        </w:rPr>
        <w:t xml:space="preserve">." выступит </w:t>
      </w:r>
      <w:r w:rsidR="00F5482A">
        <w:rPr>
          <w:rFonts w:ascii="Times New Roman" w:hAnsi="Times New Roman" w:cs="Times New Roman"/>
        </w:rPr>
        <w:t>К. Черепенина</w:t>
      </w:r>
      <w:r w:rsidRPr="00D367FF">
        <w:rPr>
          <w:rFonts w:ascii="Times New Roman" w:hAnsi="Times New Roman" w:cs="Times New Roman"/>
        </w:rPr>
        <w:t xml:space="preserve">. Далее рассмотрение вопросов повестки дня и ответы на вопросы, если поступят. В течение этого времени акционеры, не зарегистрировавшиеся и не сдавшие бюллетени, могут завершить регистрацию и голосование, далее, после окончания рассмотрения последнего вопроса повестки дня последует завершение регистрации и счетная комиссия определит итоги голосования. После подсчета голосов собрание заслушает протокол счетной комиссии об итогах голосования и завершит свою работу. Какие будут замечания, предложения по предложенному порядку хода собрания? Нет. Приступаем к повестке. Слово предоставляется генеральному директору </w:t>
      </w:r>
      <w:r w:rsidR="00F5482A">
        <w:rPr>
          <w:rFonts w:ascii="Times New Roman" w:hAnsi="Times New Roman" w:cs="Times New Roman"/>
        </w:rPr>
        <w:t>Ксении Черепениной</w:t>
      </w:r>
      <w:r w:rsidRPr="00D367FF">
        <w:rPr>
          <w:rFonts w:ascii="Times New Roman" w:hAnsi="Times New Roman" w:cs="Times New Roman"/>
        </w:rPr>
        <w:t>.</w:t>
      </w:r>
    </w:p>
    <w:p w:rsidR="00BE3EBB" w:rsidRPr="00D367FF" w:rsidRDefault="00BE3EBB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E3EBB" w:rsidRDefault="00BE3EBB" w:rsidP="005A1B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  <w:b/>
          <w:bCs/>
        </w:rPr>
        <w:t xml:space="preserve">     </w:t>
      </w:r>
      <w:r w:rsidRPr="002376C7">
        <w:rPr>
          <w:rFonts w:ascii="Times New Roman" w:hAnsi="Times New Roman" w:cs="Times New Roman"/>
        </w:rPr>
        <w:t xml:space="preserve">Уважаемые акционеры! </w:t>
      </w:r>
    </w:p>
    <w:p w:rsidR="00A81C63" w:rsidRPr="002376C7" w:rsidRDefault="00A81C63" w:rsidP="005A1B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1C63" w:rsidRPr="00A81C63" w:rsidRDefault="00A81C63" w:rsidP="00A81C6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81C63">
        <w:rPr>
          <w:rFonts w:ascii="Times New Roman" w:hAnsi="Times New Roman" w:cs="Times New Roman"/>
        </w:rPr>
        <w:t>Общий объем вывоза отходов по итогам составил 4 054 тыс. м</w:t>
      </w:r>
      <w:proofErr w:type="gramStart"/>
      <w:r w:rsidRPr="00A81C63">
        <w:rPr>
          <w:rFonts w:ascii="Times New Roman" w:hAnsi="Times New Roman" w:cs="Times New Roman"/>
        </w:rPr>
        <w:t>.к</w:t>
      </w:r>
      <w:proofErr w:type="gramEnd"/>
      <w:r w:rsidRPr="00A81C63">
        <w:rPr>
          <w:rFonts w:ascii="Times New Roman" w:hAnsi="Times New Roman" w:cs="Times New Roman"/>
        </w:rPr>
        <w:t xml:space="preserve">уб., в прошлом году 4 224 тыс. м.куб.  фактически объем вывоза остался на прежнем уровне, с незначительным отклонением в пределах 4% от результатов 2016 года. </w:t>
      </w:r>
    </w:p>
    <w:p w:rsidR="00A81C63" w:rsidRPr="00A81C63" w:rsidRDefault="00A81C63" w:rsidP="00A81C6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81C63">
        <w:rPr>
          <w:rFonts w:ascii="Times New Roman" w:hAnsi="Times New Roman" w:cs="Times New Roman"/>
        </w:rPr>
        <w:t xml:space="preserve">Списочное количество автомашин составило 224 автомобиля, в 2016 году данный показатель составлял 234 автомобиля - часть автомашин была выведена из эксплуатации. Выпуск автомобилей на линию в рабочий день уменьшился на 10% и составил 160 автомобилей, таким </w:t>
      </w:r>
      <w:proofErr w:type="gramStart"/>
      <w:r w:rsidRPr="00A81C63">
        <w:rPr>
          <w:rFonts w:ascii="Times New Roman" w:hAnsi="Times New Roman" w:cs="Times New Roman"/>
        </w:rPr>
        <w:t>образом</w:t>
      </w:r>
      <w:proofErr w:type="gramEnd"/>
      <w:r w:rsidRPr="00A81C63">
        <w:rPr>
          <w:rFonts w:ascii="Times New Roman" w:hAnsi="Times New Roman" w:cs="Times New Roman"/>
        </w:rPr>
        <w:t xml:space="preserve"> коэффициент использования парка в рабочий день составил 0,71, то есть на 6% ниже чем в 2016 году. </w:t>
      </w:r>
    </w:p>
    <w:p w:rsidR="00A81C63" w:rsidRPr="00A81C63" w:rsidRDefault="00A81C63" w:rsidP="00A81C6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81C63">
        <w:rPr>
          <w:rFonts w:ascii="Times New Roman" w:hAnsi="Times New Roman" w:cs="Times New Roman"/>
        </w:rPr>
        <w:t>Количество рейсов увеличилось по сравнению с прошлым годом на 2%.</w:t>
      </w:r>
    </w:p>
    <w:p w:rsidR="00A81C63" w:rsidRPr="00A81C63" w:rsidRDefault="00A81C63" w:rsidP="00A81C6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81C63">
        <w:rPr>
          <w:rFonts w:ascii="Times New Roman" w:hAnsi="Times New Roman" w:cs="Times New Roman"/>
        </w:rPr>
        <w:t>Среднее расстояние за один рейс составило 29,19 км, то есть уменьшилось на 6% по сравнению с прошлым годом. Общий пробег автомобилей составил 8 015 тыс</w:t>
      </w:r>
      <w:proofErr w:type="gramStart"/>
      <w:r w:rsidRPr="00A81C63">
        <w:rPr>
          <w:rFonts w:ascii="Times New Roman" w:hAnsi="Times New Roman" w:cs="Times New Roman"/>
        </w:rPr>
        <w:t>.к</w:t>
      </w:r>
      <w:proofErr w:type="gramEnd"/>
      <w:r w:rsidRPr="00A81C63">
        <w:rPr>
          <w:rFonts w:ascii="Times New Roman" w:hAnsi="Times New Roman" w:cs="Times New Roman"/>
        </w:rPr>
        <w:t xml:space="preserve">м, что на 4% ниже аналогичного показателя в 2016 году. Снижение пробега связано с изменениями логистики вывоза и большей загрузкой мусороперегрузочных станций. </w:t>
      </w:r>
    </w:p>
    <w:p w:rsidR="00A81C63" w:rsidRPr="00A81C63" w:rsidRDefault="00A81C63" w:rsidP="00A81C6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81C63">
        <w:rPr>
          <w:rFonts w:ascii="Times New Roman" w:hAnsi="Times New Roman" w:cs="Times New Roman"/>
        </w:rPr>
        <w:t>Выручка по основному виду деятельности по итогам 2017 составила 1 884 млн. рублей, в то время как в 2016 году выручка составила 1 453 млн</w:t>
      </w:r>
      <w:r w:rsidR="00C21C78">
        <w:rPr>
          <w:rFonts w:ascii="Times New Roman" w:hAnsi="Times New Roman" w:cs="Times New Roman"/>
        </w:rPr>
        <w:t>.</w:t>
      </w:r>
      <w:r w:rsidRPr="00A81C63">
        <w:rPr>
          <w:rFonts w:ascii="Times New Roman" w:hAnsi="Times New Roman" w:cs="Times New Roman"/>
        </w:rPr>
        <w:t>, прирост составил 430 млн. руб.</w:t>
      </w:r>
    </w:p>
    <w:p w:rsidR="00A81C63" w:rsidRPr="00A81C63" w:rsidRDefault="00A81C63" w:rsidP="00A81C6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81C63">
        <w:rPr>
          <w:rFonts w:ascii="Times New Roman" w:hAnsi="Times New Roman" w:cs="Times New Roman"/>
        </w:rPr>
        <w:t>Себестоимость по основному виду деятельности также увеличилась и составила 2 092 млн. рублей, то есть на 364 млн</w:t>
      </w:r>
      <w:r w:rsidR="00C21C78">
        <w:rPr>
          <w:rFonts w:ascii="Times New Roman" w:hAnsi="Times New Roman" w:cs="Times New Roman"/>
        </w:rPr>
        <w:t>.</w:t>
      </w:r>
      <w:r w:rsidRPr="00A81C63">
        <w:rPr>
          <w:rFonts w:ascii="Times New Roman" w:hAnsi="Times New Roman" w:cs="Times New Roman"/>
        </w:rPr>
        <w:t xml:space="preserve"> рублей </w:t>
      </w:r>
      <w:proofErr w:type="gramStart"/>
      <w:r w:rsidRPr="00A81C63">
        <w:rPr>
          <w:rFonts w:ascii="Times New Roman" w:hAnsi="Times New Roman" w:cs="Times New Roman"/>
        </w:rPr>
        <w:t>выше</w:t>
      </w:r>
      <w:proofErr w:type="gramEnd"/>
      <w:r w:rsidRPr="00A81C63">
        <w:rPr>
          <w:rFonts w:ascii="Times New Roman" w:hAnsi="Times New Roman" w:cs="Times New Roman"/>
        </w:rPr>
        <w:t xml:space="preserve"> чем в 2016 году. Рост себестоимости объясняется объективными причинами, связанными с ежегодным ростом цен на товары и услуги, энергоресурсы. </w:t>
      </w:r>
      <w:proofErr w:type="gramStart"/>
      <w:r w:rsidRPr="00A81C63">
        <w:rPr>
          <w:rFonts w:ascii="Times New Roman" w:hAnsi="Times New Roman" w:cs="Times New Roman"/>
        </w:rPr>
        <w:t>В частности затраты на топливо составили 148 млн</w:t>
      </w:r>
      <w:r w:rsidR="00C21C78">
        <w:rPr>
          <w:rFonts w:ascii="Times New Roman" w:hAnsi="Times New Roman" w:cs="Times New Roman"/>
        </w:rPr>
        <w:t>.</w:t>
      </w:r>
      <w:r w:rsidRPr="00A81C63">
        <w:rPr>
          <w:rFonts w:ascii="Times New Roman" w:hAnsi="Times New Roman" w:cs="Times New Roman"/>
        </w:rPr>
        <w:t xml:space="preserve">, что выше </w:t>
      </w:r>
      <w:bookmarkStart w:id="0" w:name="_GoBack"/>
      <w:bookmarkEnd w:id="0"/>
      <w:r w:rsidRPr="00A81C63">
        <w:rPr>
          <w:rFonts w:ascii="Times New Roman" w:hAnsi="Times New Roman" w:cs="Times New Roman"/>
        </w:rPr>
        <w:t>аналогичного показателя в 2016 году на 8%. Потребление электроэнергии снизилось и составило 90% по сравнению с 2016 годом, при этом расходы по сравнению с прошлым периодом составили 101% . Также увеличились расходы на ремонт подвижного состава, по результатам 2017 года расходы составили 83 млн. рублей, в прошлом году было 67,5 млн</w:t>
      </w:r>
      <w:proofErr w:type="gramEnd"/>
      <w:r w:rsidR="00C21C78">
        <w:rPr>
          <w:rFonts w:ascii="Times New Roman" w:hAnsi="Times New Roman" w:cs="Times New Roman"/>
        </w:rPr>
        <w:t>..</w:t>
      </w:r>
      <w:r w:rsidRPr="00A81C63">
        <w:rPr>
          <w:rFonts w:ascii="Times New Roman" w:hAnsi="Times New Roman" w:cs="Times New Roman"/>
        </w:rPr>
        <w:t>, прирост составил 23,4%. Значительно повлиял на себестоимость рост тарифа на захоронение и утилизацию отходов, в 2016 году расходы составили 391,5 млн</w:t>
      </w:r>
      <w:proofErr w:type="gramStart"/>
      <w:r w:rsidRPr="00A81C63">
        <w:rPr>
          <w:rFonts w:ascii="Times New Roman" w:hAnsi="Times New Roman" w:cs="Times New Roman"/>
        </w:rPr>
        <w:t>.р</w:t>
      </w:r>
      <w:proofErr w:type="gramEnd"/>
      <w:r w:rsidRPr="00A81C63">
        <w:rPr>
          <w:rFonts w:ascii="Times New Roman" w:hAnsi="Times New Roman" w:cs="Times New Roman"/>
        </w:rPr>
        <w:t>уб., в 2017 году – 618 млн</w:t>
      </w:r>
      <w:r w:rsidR="00C21C78">
        <w:rPr>
          <w:rFonts w:ascii="Times New Roman" w:hAnsi="Times New Roman" w:cs="Times New Roman"/>
        </w:rPr>
        <w:t>.</w:t>
      </w:r>
      <w:r w:rsidRPr="00A81C63">
        <w:rPr>
          <w:rFonts w:ascii="Times New Roman" w:hAnsi="Times New Roman" w:cs="Times New Roman"/>
        </w:rPr>
        <w:t xml:space="preserve"> рублей, увеличение на 57,9%.</w:t>
      </w:r>
    </w:p>
    <w:p w:rsidR="00A81C63" w:rsidRPr="00A81C63" w:rsidRDefault="00A81C63" w:rsidP="00A81C6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81C63">
        <w:rPr>
          <w:rFonts w:ascii="Times New Roman" w:hAnsi="Times New Roman" w:cs="Times New Roman"/>
        </w:rPr>
        <w:t>При этом по некоторым статьям можно заметить положительную динамику, в частности расходы на горюче смазочные материалы в 2016 году составляли 9 млн</w:t>
      </w:r>
      <w:r w:rsidR="00C21C78">
        <w:rPr>
          <w:rFonts w:ascii="Times New Roman" w:hAnsi="Times New Roman" w:cs="Times New Roman"/>
        </w:rPr>
        <w:t>.</w:t>
      </w:r>
      <w:r w:rsidRPr="00A81C63">
        <w:rPr>
          <w:rFonts w:ascii="Times New Roman" w:hAnsi="Times New Roman" w:cs="Times New Roman"/>
        </w:rPr>
        <w:t>, в 2017 году расходы составили 6,6 млн. рублей. Таким образом, в результате грамотного руководства и оптимизации ресурсов по данной статье расходы уменьшились на 26%.</w:t>
      </w:r>
    </w:p>
    <w:p w:rsidR="00A81C63" w:rsidRPr="00A81C63" w:rsidRDefault="00A81C63" w:rsidP="00A81C6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81C63">
        <w:rPr>
          <w:rFonts w:ascii="Times New Roman" w:hAnsi="Times New Roman" w:cs="Times New Roman"/>
        </w:rPr>
        <w:lastRenderedPageBreak/>
        <w:t xml:space="preserve">По итогам 2017 года по основной деятельности убыток составил 207,8 млн. рублей, по результатам 2016 года убыток составил 373,8 млн. руб., т.е. уменьшился на 65,9 млн. рублей.  </w:t>
      </w:r>
    </w:p>
    <w:p w:rsidR="00A81C63" w:rsidRPr="00A81C63" w:rsidRDefault="00A81C63" w:rsidP="00A81C6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81C63">
        <w:rPr>
          <w:rFonts w:ascii="Times New Roman" w:hAnsi="Times New Roman" w:cs="Times New Roman"/>
        </w:rPr>
        <w:t>По прочим видам деятельности по результатам года получена прибыль от продаж в размере 262 млн., в том числе от доходов от сдачи в аренду ОС, реализации с/</w:t>
      </w:r>
      <w:proofErr w:type="spellStart"/>
      <w:r w:rsidRPr="00A81C63">
        <w:rPr>
          <w:rFonts w:ascii="Times New Roman" w:hAnsi="Times New Roman" w:cs="Times New Roman"/>
        </w:rPr>
        <w:t>х</w:t>
      </w:r>
      <w:proofErr w:type="spellEnd"/>
      <w:r w:rsidRPr="00A81C63">
        <w:rPr>
          <w:rFonts w:ascii="Times New Roman" w:hAnsi="Times New Roman" w:cs="Times New Roman"/>
        </w:rPr>
        <w:t xml:space="preserve"> и реализации товарно-материальных ценностей. В прошлом году аналогичный показатель составил 230 млн</w:t>
      </w:r>
      <w:r w:rsidR="00C21C78">
        <w:rPr>
          <w:rFonts w:ascii="Times New Roman" w:hAnsi="Times New Roman" w:cs="Times New Roman"/>
        </w:rPr>
        <w:t>.</w:t>
      </w:r>
      <w:r w:rsidRPr="00A81C63">
        <w:rPr>
          <w:rFonts w:ascii="Times New Roman" w:hAnsi="Times New Roman" w:cs="Times New Roman"/>
        </w:rPr>
        <w:t>, прирост в абс</w:t>
      </w:r>
      <w:r w:rsidR="00C21C78">
        <w:rPr>
          <w:rFonts w:ascii="Times New Roman" w:hAnsi="Times New Roman" w:cs="Times New Roman"/>
        </w:rPr>
        <w:t>олютных</w:t>
      </w:r>
      <w:r w:rsidRPr="00A81C63">
        <w:rPr>
          <w:rFonts w:ascii="Times New Roman" w:hAnsi="Times New Roman" w:cs="Times New Roman"/>
        </w:rPr>
        <w:t xml:space="preserve"> значениях 32 млн. </w:t>
      </w:r>
    </w:p>
    <w:p w:rsidR="00A81C63" w:rsidRPr="00A81C63" w:rsidRDefault="00A81C63" w:rsidP="00A81C6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81C63">
        <w:rPr>
          <w:rFonts w:ascii="Times New Roman" w:hAnsi="Times New Roman" w:cs="Times New Roman"/>
        </w:rPr>
        <w:t>В общем, по результатам деятельности Автопарка за 2017 год получена чистая прибыль в размере 1 591 тыс. руб. В текущем году планируем поддерживать положительную динамику и улучшить результат по итогам 2018 года.</w:t>
      </w:r>
    </w:p>
    <w:p w:rsidR="00A81C63" w:rsidRPr="00A81C63" w:rsidRDefault="00A81C63" w:rsidP="00A81C6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81C63">
        <w:rPr>
          <w:rFonts w:ascii="Times New Roman" w:hAnsi="Times New Roman" w:cs="Times New Roman"/>
        </w:rPr>
        <w:t>Наше общество было и остается организационн</w:t>
      </w:r>
      <w:proofErr w:type="gramStart"/>
      <w:r w:rsidRPr="00A81C63">
        <w:rPr>
          <w:rFonts w:ascii="Times New Roman" w:hAnsi="Times New Roman" w:cs="Times New Roman"/>
        </w:rPr>
        <w:t>о-</w:t>
      </w:r>
      <w:proofErr w:type="gramEnd"/>
      <w:r w:rsidRPr="00A81C63">
        <w:rPr>
          <w:rFonts w:ascii="Times New Roman" w:hAnsi="Times New Roman" w:cs="Times New Roman"/>
        </w:rPr>
        <w:t xml:space="preserve"> технологическим лидером отрасли</w:t>
      </w:r>
      <w:r>
        <w:rPr>
          <w:rFonts w:ascii="Times New Roman" w:hAnsi="Times New Roman" w:cs="Times New Roman"/>
        </w:rPr>
        <w:t xml:space="preserve"> обращения с отходами в России. Ввод ответственности производителя товаров за их утилизацию позволяет существенно ускорить развитие утилизации вторичных материальных ресурсов и улучшить</w:t>
      </w:r>
      <w:r w:rsidR="008122F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совместно с разрабатываемой у нас новейшей экономической системой финансовые показатели компании. </w:t>
      </w:r>
    </w:p>
    <w:p w:rsidR="00BE3EBB" w:rsidRPr="00D367FF" w:rsidRDefault="00BE3EBB" w:rsidP="00A540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3EBB" w:rsidRPr="00F5482A" w:rsidRDefault="00BE3EBB" w:rsidP="00592594">
      <w:pPr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367FF">
        <w:rPr>
          <w:rFonts w:ascii="Times New Roman" w:hAnsi="Times New Roman" w:cs="Times New Roman"/>
          <w:b/>
          <w:bCs/>
        </w:rPr>
        <w:t>В</w:t>
      </w:r>
      <w:r w:rsidR="00F5482A">
        <w:rPr>
          <w:rFonts w:ascii="Times New Roman" w:hAnsi="Times New Roman" w:cs="Times New Roman"/>
          <w:b/>
          <w:bCs/>
        </w:rPr>
        <w:t>ыступил - Председатель Собрания</w:t>
      </w:r>
      <w:r w:rsidRPr="00D367F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5482A" w:rsidRPr="00F5482A">
        <w:rPr>
          <w:rFonts w:ascii="Times New Roman" w:hAnsi="Times New Roman" w:cs="Times New Roman"/>
          <w:b/>
        </w:rPr>
        <w:t>Белицкий</w:t>
      </w:r>
      <w:proofErr w:type="spellEnd"/>
      <w:r w:rsidR="00F5482A" w:rsidRPr="00F5482A">
        <w:rPr>
          <w:rFonts w:ascii="Times New Roman" w:hAnsi="Times New Roman" w:cs="Times New Roman"/>
          <w:b/>
        </w:rPr>
        <w:t xml:space="preserve"> Владимир </w:t>
      </w:r>
      <w:proofErr w:type="spellStart"/>
      <w:r w:rsidR="00F5482A" w:rsidRPr="00F5482A">
        <w:rPr>
          <w:rFonts w:ascii="Times New Roman" w:hAnsi="Times New Roman" w:cs="Times New Roman"/>
          <w:b/>
        </w:rPr>
        <w:t>Мефодьевич</w:t>
      </w:r>
      <w:proofErr w:type="spellEnd"/>
      <w:r w:rsidRPr="00F5482A">
        <w:rPr>
          <w:rFonts w:ascii="Times New Roman" w:hAnsi="Times New Roman" w:cs="Times New Roman"/>
          <w:b/>
        </w:rPr>
        <w:t>:</w:t>
      </w:r>
    </w:p>
    <w:p w:rsidR="00BE3EBB" w:rsidRPr="00C654BF" w:rsidRDefault="00BE3EBB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54BF">
        <w:rPr>
          <w:rFonts w:ascii="Times New Roman" w:hAnsi="Times New Roman" w:cs="Times New Roman"/>
        </w:rPr>
        <w:t xml:space="preserve"> </w:t>
      </w:r>
    </w:p>
    <w:p w:rsidR="00BE3EBB" w:rsidRPr="00C654BF" w:rsidRDefault="00BE3EBB" w:rsidP="00C654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54BF">
        <w:rPr>
          <w:rFonts w:ascii="Times New Roman" w:hAnsi="Times New Roman" w:cs="Times New Roman"/>
        </w:rPr>
        <w:t xml:space="preserve">«Доклад закончен, имеются ли вопросы к докладчику?  Нет. </w:t>
      </w:r>
    </w:p>
    <w:p w:rsidR="00BE3EBB" w:rsidRPr="00C654BF" w:rsidRDefault="00BE3EBB" w:rsidP="00C654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54BF">
        <w:rPr>
          <w:rFonts w:ascii="Times New Roman" w:hAnsi="Times New Roman" w:cs="Times New Roman"/>
        </w:rPr>
        <w:t xml:space="preserve">Продолжаем собрание. Все имели возможность заранее ознакомиться с вопросами, поставленными на голосование и проектами решений Общего собрания акционеров, в том числе: </w:t>
      </w:r>
    </w:p>
    <w:p w:rsidR="00BE3EBB" w:rsidRPr="00C654BF" w:rsidRDefault="00BE3EBB" w:rsidP="00C654B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46217" w:rsidRPr="00444C41" w:rsidRDefault="00F46217" w:rsidP="00F4621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4C41">
        <w:rPr>
          <w:rFonts w:ascii="Times New Roman" w:hAnsi="Times New Roman" w:cs="Times New Roman"/>
          <w:b/>
        </w:rPr>
        <w:t xml:space="preserve">1. Об утверждении годового отчета Общества; </w:t>
      </w:r>
    </w:p>
    <w:p w:rsidR="00F46217" w:rsidRPr="00444C41" w:rsidRDefault="00F46217" w:rsidP="00F462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4C41">
        <w:rPr>
          <w:rFonts w:ascii="Times New Roman" w:hAnsi="Times New Roman" w:cs="Times New Roman"/>
          <w:b/>
        </w:rPr>
        <w:t xml:space="preserve">   Проект решения: </w:t>
      </w:r>
      <w:r w:rsidRPr="00444C41">
        <w:rPr>
          <w:rFonts w:ascii="Times New Roman" w:hAnsi="Times New Roman" w:cs="Times New Roman"/>
        </w:rPr>
        <w:t>«Утвердить годовой отчет Общества за 201</w:t>
      </w:r>
      <w:r w:rsidR="00686E00">
        <w:rPr>
          <w:rFonts w:ascii="Times New Roman" w:hAnsi="Times New Roman" w:cs="Times New Roman"/>
        </w:rPr>
        <w:t>7</w:t>
      </w:r>
      <w:r w:rsidRPr="00444C41">
        <w:rPr>
          <w:rFonts w:ascii="Times New Roman" w:hAnsi="Times New Roman" w:cs="Times New Roman"/>
        </w:rPr>
        <w:t xml:space="preserve"> год». </w:t>
      </w:r>
    </w:p>
    <w:p w:rsidR="00444C41" w:rsidRDefault="00444C41" w:rsidP="00F4621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6217" w:rsidRPr="00444C41" w:rsidRDefault="00F46217" w:rsidP="00F4621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4C41">
        <w:rPr>
          <w:rFonts w:ascii="Times New Roman" w:hAnsi="Times New Roman" w:cs="Times New Roman"/>
          <w:b/>
        </w:rPr>
        <w:t>2. Об утверждении г</w:t>
      </w:r>
      <w:r w:rsidRPr="00444C41">
        <w:rPr>
          <w:rFonts w:ascii="Times New Roman" w:hAnsi="Times New Roman" w:cs="Times New Roman"/>
          <w:b/>
          <w:color w:val="000000"/>
        </w:rPr>
        <w:t>одовой бухгалтерской отчетности, в том числе отчетов о прибылях и об убытках (счетов прибылей и убытков) общества, а также распределении прибыли и убытков общества по результатам 201</w:t>
      </w:r>
      <w:r w:rsidR="00686E00">
        <w:rPr>
          <w:rFonts w:ascii="Times New Roman" w:hAnsi="Times New Roman" w:cs="Times New Roman"/>
          <w:b/>
          <w:color w:val="000000"/>
        </w:rPr>
        <w:t>7</w:t>
      </w:r>
      <w:r w:rsidRPr="00444C41">
        <w:rPr>
          <w:rFonts w:ascii="Times New Roman" w:hAnsi="Times New Roman" w:cs="Times New Roman"/>
          <w:b/>
          <w:color w:val="000000"/>
        </w:rPr>
        <w:t xml:space="preserve"> года</w:t>
      </w:r>
      <w:r w:rsidRPr="00444C41">
        <w:rPr>
          <w:rFonts w:ascii="Times New Roman" w:hAnsi="Times New Roman" w:cs="Times New Roman"/>
          <w:b/>
        </w:rPr>
        <w:t>;</w:t>
      </w:r>
    </w:p>
    <w:p w:rsidR="00F46217" w:rsidRPr="00444C41" w:rsidRDefault="00F46217" w:rsidP="00F4621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4C41">
        <w:rPr>
          <w:rFonts w:ascii="Times New Roman" w:hAnsi="Times New Roman" w:cs="Times New Roman"/>
          <w:b/>
        </w:rPr>
        <w:t xml:space="preserve">  Проект решения: </w:t>
      </w:r>
      <w:r w:rsidRPr="00444C41">
        <w:rPr>
          <w:rFonts w:ascii="Times New Roman" w:hAnsi="Times New Roman" w:cs="Times New Roman"/>
        </w:rPr>
        <w:t xml:space="preserve">«Утвердить </w:t>
      </w:r>
      <w:r w:rsidRPr="00444C41">
        <w:rPr>
          <w:rFonts w:ascii="Times New Roman" w:hAnsi="Times New Roman" w:cs="Times New Roman"/>
          <w:color w:val="000000"/>
        </w:rPr>
        <w:t>годовую бухгалтерскую отчетность, в том числе отчеты о прибылях и об убытках (счета прибылей и убытков) общества, а также распределение прибыли и убытков общества по результатам 201</w:t>
      </w:r>
      <w:r w:rsidR="00686E00">
        <w:rPr>
          <w:rFonts w:ascii="Times New Roman" w:hAnsi="Times New Roman" w:cs="Times New Roman"/>
          <w:color w:val="000000"/>
        </w:rPr>
        <w:t>7</w:t>
      </w:r>
      <w:r w:rsidRPr="00444C41">
        <w:rPr>
          <w:rFonts w:ascii="Times New Roman" w:hAnsi="Times New Roman" w:cs="Times New Roman"/>
          <w:color w:val="000000"/>
        </w:rPr>
        <w:t xml:space="preserve"> года».</w:t>
      </w:r>
      <w:r w:rsidRPr="00444C41">
        <w:rPr>
          <w:rFonts w:ascii="Times New Roman" w:hAnsi="Times New Roman" w:cs="Times New Roman"/>
          <w:b/>
        </w:rPr>
        <w:t xml:space="preserve"> </w:t>
      </w:r>
    </w:p>
    <w:p w:rsidR="00444C41" w:rsidRDefault="00444C41" w:rsidP="00F4621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6217" w:rsidRPr="00444C41" w:rsidRDefault="00F46217" w:rsidP="00F4621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4C41">
        <w:rPr>
          <w:rFonts w:ascii="Times New Roman" w:hAnsi="Times New Roman" w:cs="Times New Roman"/>
          <w:b/>
        </w:rPr>
        <w:t>3. Отчет ревизионной комиссии;</w:t>
      </w:r>
    </w:p>
    <w:p w:rsidR="00F46217" w:rsidRPr="00444C41" w:rsidRDefault="00F46217" w:rsidP="00F46217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4C41">
        <w:rPr>
          <w:rFonts w:ascii="Times New Roman" w:hAnsi="Times New Roman" w:cs="Times New Roman"/>
          <w:b/>
        </w:rPr>
        <w:t xml:space="preserve">   Проект решения: </w:t>
      </w:r>
      <w:r w:rsidRPr="00444C41">
        <w:rPr>
          <w:rFonts w:ascii="Times New Roman" w:hAnsi="Times New Roman" w:cs="Times New Roman"/>
        </w:rPr>
        <w:t>«Принять к сведению отчет ревизионной комиссии за 201</w:t>
      </w:r>
      <w:r w:rsidR="00686E00">
        <w:rPr>
          <w:rFonts w:ascii="Times New Roman" w:hAnsi="Times New Roman" w:cs="Times New Roman"/>
        </w:rPr>
        <w:t>7</w:t>
      </w:r>
      <w:r w:rsidRPr="00444C41">
        <w:rPr>
          <w:rFonts w:ascii="Times New Roman" w:hAnsi="Times New Roman" w:cs="Times New Roman"/>
        </w:rPr>
        <w:t xml:space="preserve"> год».   </w:t>
      </w:r>
    </w:p>
    <w:p w:rsidR="00444C41" w:rsidRDefault="00444C41" w:rsidP="00F46217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6217" w:rsidRPr="00444C41" w:rsidRDefault="00F46217" w:rsidP="00F46217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4C41">
        <w:rPr>
          <w:rFonts w:ascii="Times New Roman" w:hAnsi="Times New Roman" w:cs="Times New Roman"/>
          <w:b/>
        </w:rPr>
        <w:t xml:space="preserve">4. Об избрании ревизионной комиссии;  </w:t>
      </w:r>
    </w:p>
    <w:p w:rsidR="00F46217" w:rsidRPr="00444C41" w:rsidRDefault="00F46217" w:rsidP="00F462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4C41">
        <w:rPr>
          <w:rFonts w:ascii="Times New Roman" w:hAnsi="Times New Roman" w:cs="Times New Roman"/>
          <w:b/>
        </w:rPr>
        <w:t xml:space="preserve">   Проект решения: </w:t>
      </w:r>
      <w:r w:rsidRPr="00444C41">
        <w:rPr>
          <w:rFonts w:ascii="Times New Roman" w:hAnsi="Times New Roman" w:cs="Times New Roman"/>
        </w:rPr>
        <w:t xml:space="preserve">«Избрать ревизионную комиссию в составе: Драгуновой О.М., </w:t>
      </w:r>
      <w:r w:rsidR="00686E00">
        <w:rPr>
          <w:rFonts w:ascii="Times New Roman" w:hAnsi="Times New Roman" w:cs="Times New Roman"/>
        </w:rPr>
        <w:t>Воробьевой</w:t>
      </w:r>
      <w:r w:rsidRPr="00444C41">
        <w:rPr>
          <w:rFonts w:ascii="Times New Roman" w:hAnsi="Times New Roman" w:cs="Times New Roman"/>
        </w:rPr>
        <w:t xml:space="preserve"> Ю.В., </w:t>
      </w:r>
      <w:proofErr w:type="spellStart"/>
      <w:r w:rsidRPr="00444C41">
        <w:rPr>
          <w:rFonts w:ascii="Times New Roman" w:hAnsi="Times New Roman" w:cs="Times New Roman"/>
        </w:rPr>
        <w:t>Бовкун</w:t>
      </w:r>
      <w:proofErr w:type="spellEnd"/>
      <w:r w:rsidRPr="00444C41">
        <w:rPr>
          <w:rFonts w:ascii="Times New Roman" w:hAnsi="Times New Roman" w:cs="Times New Roman"/>
        </w:rPr>
        <w:t xml:space="preserve"> Я.М., Брызгалов</w:t>
      </w:r>
      <w:r w:rsidR="005F68F8">
        <w:rPr>
          <w:rFonts w:ascii="Times New Roman" w:hAnsi="Times New Roman" w:cs="Times New Roman"/>
        </w:rPr>
        <w:t>ой</w:t>
      </w:r>
      <w:r w:rsidRPr="00444C41">
        <w:rPr>
          <w:rFonts w:ascii="Times New Roman" w:hAnsi="Times New Roman" w:cs="Times New Roman"/>
        </w:rPr>
        <w:t xml:space="preserve"> А.В.» </w:t>
      </w:r>
    </w:p>
    <w:p w:rsidR="00444C41" w:rsidRDefault="00444C41" w:rsidP="00F4621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6217" w:rsidRPr="00444C41" w:rsidRDefault="00F46217" w:rsidP="00F4621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4C41">
        <w:rPr>
          <w:rFonts w:ascii="Times New Roman" w:hAnsi="Times New Roman" w:cs="Times New Roman"/>
          <w:b/>
        </w:rPr>
        <w:t>5. Об утвержден</w:t>
      </w:r>
      <w:proofErr w:type="gramStart"/>
      <w:r w:rsidRPr="00444C41">
        <w:rPr>
          <w:rFonts w:ascii="Times New Roman" w:hAnsi="Times New Roman" w:cs="Times New Roman"/>
          <w:b/>
        </w:rPr>
        <w:t>ии ау</w:t>
      </w:r>
      <w:proofErr w:type="gramEnd"/>
      <w:r w:rsidRPr="00444C41">
        <w:rPr>
          <w:rFonts w:ascii="Times New Roman" w:hAnsi="Times New Roman" w:cs="Times New Roman"/>
          <w:b/>
        </w:rPr>
        <w:t>дитора Общества на 201</w:t>
      </w:r>
      <w:r w:rsidR="00686E00">
        <w:rPr>
          <w:rFonts w:ascii="Times New Roman" w:hAnsi="Times New Roman" w:cs="Times New Roman"/>
          <w:b/>
        </w:rPr>
        <w:t>8</w:t>
      </w:r>
      <w:r w:rsidRPr="00444C41">
        <w:rPr>
          <w:rFonts w:ascii="Times New Roman" w:hAnsi="Times New Roman" w:cs="Times New Roman"/>
          <w:b/>
        </w:rPr>
        <w:t xml:space="preserve"> год;</w:t>
      </w:r>
    </w:p>
    <w:p w:rsidR="00F46217" w:rsidRPr="00444C41" w:rsidRDefault="00F46217" w:rsidP="00F46217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44C41">
        <w:rPr>
          <w:rFonts w:ascii="Times New Roman" w:hAnsi="Times New Roman" w:cs="Times New Roman"/>
          <w:b/>
        </w:rPr>
        <w:t xml:space="preserve">   Проект решения: «</w:t>
      </w:r>
      <w:r w:rsidRPr="00444C41">
        <w:rPr>
          <w:rFonts w:ascii="Times New Roman" w:hAnsi="Times New Roman" w:cs="Times New Roman"/>
        </w:rPr>
        <w:t>Утвердить на 201</w:t>
      </w:r>
      <w:r w:rsidR="00686E00">
        <w:rPr>
          <w:rFonts w:ascii="Times New Roman" w:hAnsi="Times New Roman" w:cs="Times New Roman"/>
        </w:rPr>
        <w:t>8</w:t>
      </w:r>
      <w:r w:rsidRPr="00444C41">
        <w:rPr>
          <w:rFonts w:ascii="Times New Roman" w:hAnsi="Times New Roman" w:cs="Times New Roman"/>
        </w:rPr>
        <w:t xml:space="preserve"> год аудитором общества фирму ЗАО «2К Аудит – Деловые консультации/</w:t>
      </w:r>
      <w:proofErr w:type="spellStart"/>
      <w:r w:rsidRPr="00444C41">
        <w:rPr>
          <w:rFonts w:ascii="Times New Roman" w:hAnsi="Times New Roman" w:cs="Times New Roman"/>
        </w:rPr>
        <w:t>Морисон</w:t>
      </w:r>
      <w:proofErr w:type="spellEnd"/>
      <w:r w:rsidRPr="00444C41">
        <w:rPr>
          <w:rFonts w:ascii="Times New Roman" w:hAnsi="Times New Roman" w:cs="Times New Roman"/>
        </w:rPr>
        <w:t xml:space="preserve"> </w:t>
      </w:r>
      <w:proofErr w:type="spellStart"/>
      <w:r w:rsidRPr="00444C41">
        <w:rPr>
          <w:rFonts w:ascii="Times New Roman" w:hAnsi="Times New Roman" w:cs="Times New Roman"/>
        </w:rPr>
        <w:t>Интернешнл</w:t>
      </w:r>
      <w:proofErr w:type="spellEnd"/>
      <w:r w:rsidRPr="00444C41">
        <w:rPr>
          <w:rFonts w:ascii="Times New Roman" w:hAnsi="Times New Roman" w:cs="Times New Roman"/>
        </w:rPr>
        <w:t xml:space="preserve">» Подано акционером, председателем Совета директоров </w:t>
      </w:r>
      <w:proofErr w:type="spellStart"/>
      <w:r w:rsidRPr="00444C41">
        <w:rPr>
          <w:rFonts w:ascii="Times New Roman" w:hAnsi="Times New Roman" w:cs="Times New Roman"/>
          <w:b/>
        </w:rPr>
        <w:t>Колычевым</w:t>
      </w:r>
      <w:proofErr w:type="spellEnd"/>
      <w:r w:rsidRPr="00444C41">
        <w:rPr>
          <w:rFonts w:ascii="Times New Roman" w:hAnsi="Times New Roman" w:cs="Times New Roman"/>
          <w:b/>
        </w:rPr>
        <w:t xml:space="preserve"> Н.А.</w:t>
      </w:r>
    </w:p>
    <w:p w:rsidR="00444C41" w:rsidRDefault="00444C41" w:rsidP="00F46217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F46217" w:rsidRPr="00444C41" w:rsidRDefault="00F46217" w:rsidP="00F46217">
      <w:pPr>
        <w:pStyle w:val="a6"/>
        <w:rPr>
          <w:rFonts w:ascii="Times New Roman" w:hAnsi="Times New Roman" w:cs="Times New Roman"/>
          <w:b w:val="0"/>
          <w:sz w:val="22"/>
          <w:szCs w:val="22"/>
        </w:rPr>
      </w:pPr>
      <w:r w:rsidRPr="00444C41">
        <w:rPr>
          <w:rFonts w:ascii="Times New Roman" w:hAnsi="Times New Roman" w:cs="Times New Roman"/>
          <w:sz w:val="22"/>
          <w:szCs w:val="22"/>
        </w:rPr>
        <w:t>6. О дивидендах за 201</w:t>
      </w:r>
      <w:r w:rsidR="00686E00">
        <w:rPr>
          <w:rFonts w:ascii="Times New Roman" w:hAnsi="Times New Roman" w:cs="Times New Roman"/>
          <w:sz w:val="22"/>
          <w:szCs w:val="22"/>
        </w:rPr>
        <w:t>7</w:t>
      </w:r>
      <w:r w:rsidRPr="00444C41">
        <w:rPr>
          <w:rFonts w:ascii="Times New Roman" w:hAnsi="Times New Roman" w:cs="Times New Roman"/>
          <w:sz w:val="22"/>
          <w:szCs w:val="22"/>
        </w:rPr>
        <w:t xml:space="preserve"> год; </w:t>
      </w:r>
      <w:r w:rsidRPr="00444C41">
        <w:rPr>
          <w:rFonts w:ascii="Times New Roman" w:hAnsi="Times New Roman" w:cs="Times New Roman"/>
          <w:b w:val="0"/>
          <w:sz w:val="22"/>
          <w:szCs w:val="22"/>
        </w:rPr>
        <w:t xml:space="preserve">     </w:t>
      </w:r>
    </w:p>
    <w:p w:rsidR="00F46217" w:rsidRPr="00444C41" w:rsidRDefault="00F46217" w:rsidP="00F46217">
      <w:pPr>
        <w:pStyle w:val="a6"/>
        <w:rPr>
          <w:rFonts w:ascii="Times New Roman" w:hAnsi="Times New Roman" w:cs="Times New Roman"/>
          <w:sz w:val="22"/>
          <w:szCs w:val="22"/>
        </w:rPr>
      </w:pPr>
      <w:r w:rsidRPr="00444C41">
        <w:rPr>
          <w:rFonts w:ascii="Times New Roman" w:hAnsi="Times New Roman" w:cs="Times New Roman"/>
          <w:b w:val="0"/>
          <w:sz w:val="22"/>
          <w:szCs w:val="22"/>
        </w:rPr>
        <w:t xml:space="preserve">   </w:t>
      </w:r>
      <w:r w:rsidRPr="00444C41">
        <w:rPr>
          <w:rFonts w:ascii="Times New Roman" w:hAnsi="Times New Roman" w:cs="Times New Roman"/>
          <w:sz w:val="22"/>
          <w:szCs w:val="22"/>
        </w:rPr>
        <w:t>Проект решения:</w:t>
      </w:r>
      <w:r w:rsidRPr="00444C41">
        <w:rPr>
          <w:rFonts w:ascii="Times New Roman" w:hAnsi="Times New Roman" w:cs="Times New Roman"/>
          <w:b w:val="0"/>
          <w:sz w:val="22"/>
          <w:szCs w:val="22"/>
        </w:rPr>
        <w:t xml:space="preserve"> «Дивиденды за 201</w:t>
      </w:r>
      <w:r w:rsidR="0006242D">
        <w:rPr>
          <w:rFonts w:ascii="Times New Roman" w:hAnsi="Times New Roman" w:cs="Times New Roman"/>
          <w:b w:val="0"/>
          <w:sz w:val="22"/>
          <w:szCs w:val="22"/>
        </w:rPr>
        <w:t>7</w:t>
      </w:r>
      <w:r w:rsidRPr="00444C41">
        <w:rPr>
          <w:rFonts w:ascii="Times New Roman" w:hAnsi="Times New Roman" w:cs="Times New Roman"/>
          <w:b w:val="0"/>
          <w:sz w:val="22"/>
          <w:szCs w:val="22"/>
        </w:rPr>
        <w:t xml:space="preserve"> год не выплачивать».</w:t>
      </w:r>
      <w:r w:rsidRPr="00444C4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44C41" w:rsidRDefault="00444C41" w:rsidP="00F4621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86E00" w:rsidRDefault="00F46217" w:rsidP="00F46217">
      <w:pPr>
        <w:spacing w:after="0" w:line="240" w:lineRule="auto"/>
        <w:jc w:val="both"/>
        <w:rPr>
          <w:rStyle w:val="afa"/>
          <w:rFonts w:ascii="Arial" w:hAnsi="Arial" w:cs="Arial"/>
          <w:sz w:val="20"/>
          <w:szCs w:val="20"/>
        </w:rPr>
      </w:pPr>
      <w:r w:rsidRPr="00444C41">
        <w:rPr>
          <w:rFonts w:ascii="Times New Roman" w:hAnsi="Times New Roman" w:cs="Times New Roman"/>
          <w:b/>
        </w:rPr>
        <w:t xml:space="preserve">7.  </w:t>
      </w:r>
      <w:r w:rsidR="00686E00" w:rsidRPr="00686E00">
        <w:rPr>
          <w:rStyle w:val="afa"/>
          <w:rFonts w:ascii="Times New Roman" w:hAnsi="Times New Roman" w:cs="Times New Roman"/>
          <w:bCs w:val="0"/>
          <w:sz w:val="20"/>
          <w:szCs w:val="20"/>
        </w:rPr>
        <w:t>О  предоставлении согласия на  заключение д</w:t>
      </w:r>
      <w:r w:rsidR="00686E00" w:rsidRPr="00686E00">
        <w:rPr>
          <w:rStyle w:val="afa"/>
          <w:rFonts w:ascii="Times New Roman" w:hAnsi="Times New Roman" w:cs="Times New Roman"/>
          <w:bCs w:val="0"/>
          <w:sz w:val="20"/>
          <w:szCs w:val="20"/>
          <w:shd w:val="clear" w:color="auto" w:fill="FFFFFF"/>
        </w:rPr>
        <w:t xml:space="preserve">ополнения №4 к договору залога движимого имущества №110200/1336-ДЗ </w:t>
      </w:r>
      <w:r w:rsidR="00686E00" w:rsidRPr="00686E00">
        <w:rPr>
          <w:rStyle w:val="afa"/>
          <w:rFonts w:ascii="Times New Roman" w:hAnsi="Times New Roman" w:cs="Times New Roman"/>
          <w:bCs w:val="0"/>
          <w:sz w:val="20"/>
          <w:szCs w:val="20"/>
        </w:rPr>
        <w:t xml:space="preserve">от 12 июля 2013 г., которое является крупной сделкой,   </w:t>
      </w:r>
      <w:r w:rsidR="00686E00" w:rsidRPr="00686E00">
        <w:rPr>
          <w:rStyle w:val="afa"/>
          <w:rFonts w:ascii="Times New Roman" w:hAnsi="Times New Roman" w:cs="Times New Roman"/>
          <w:sz w:val="20"/>
          <w:szCs w:val="20"/>
        </w:rPr>
        <w:t>заключенной Обществом с государственной корпорацией «Банк развития и внешнеэкономической деятельности» (Внешэкономбанк)»</w:t>
      </w:r>
    </w:p>
    <w:p w:rsidR="008B454E" w:rsidRPr="008B454E" w:rsidRDefault="008B454E" w:rsidP="008B454E">
      <w:pPr>
        <w:pStyle w:val="msonormalmailrucssattributepostfix"/>
        <w:autoSpaceDE w:val="0"/>
        <w:autoSpaceDN w:val="0"/>
        <w:adjustRightInd w:val="0"/>
        <w:jc w:val="both"/>
        <w:rPr>
          <w:sz w:val="22"/>
          <w:szCs w:val="22"/>
        </w:rPr>
      </w:pPr>
      <w:r w:rsidRPr="008B454E">
        <w:rPr>
          <w:rStyle w:val="afa"/>
          <w:rFonts w:ascii="Arial" w:hAnsi="Arial" w:cs="Arial"/>
          <w:bCs w:val="0"/>
          <w:sz w:val="22"/>
          <w:szCs w:val="22"/>
        </w:rPr>
        <w:t xml:space="preserve">     </w:t>
      </w:r>
      <w:r w:rsidRPr="0032763C">
        <w:rPr>
          <w:rStyle w:val="afa"/>
          <w:bCs w:val="0"/>
          <w:sz w:val="22"/>
          <w:szCs w:val="22"/>
        </w:rPr>
        <w:t xml:space="preserve">Проект решения: </w:t>
      </w:r>
      <w:r w:rsidRPr="0032763C">
        <w:rPr>
          <w:sz w:val="22"/>
          <w:szCs w:val="22"/>
        </w:rPr>
        <w:t>«</w:t>
      </w:r>
      <w:r w:rsidR="0032763C" w:rsidRPr="0032763C">
        <w:rPr>
          <w:sz w:val="22"/>
          <w:szCs w:val="22"/>
        </w:rPr>
        <w:t>Предоставить</w:t>
      </w:r>
      <w:r w:rsidRPr="0032763C">
        <w:rPr>
          <w:sz w:val="22"/>
          <w:szCs w:val="22"/>
        </w:rPr>
        <w:t xml:space="preserve"> согласи</w:t>
      </w:r>
      <w:r w:rsidR="0032763C" w:rsidRPr="0032763C">
        <w:rPr>
          <w:sz w:val="22"/>
          <w:szCs w:val="22"/>
        </w:rPr>
        <w:t>е</w:t>
      </w:r>
      <w:r w:rsidRPr="0032763C">
        <w:rPr>
          <w:sz w:val="22"/>
          <w:szCs w:val="22"/>
        </w:rPr>
        <w:t xml:space="preserve"> на  заключение д</w:t>
      </w:r>
      <w:r w:rsidRPr="0032763C">
        <w:rPr>
          <w:sz w:val="22"/>
          <w:szCs w:val="22"/>
          <w:shd w:val="clear" w:color="auto" w:fill="FFFFFF"/>
        </w:rPr>
        <w:t xml:space="preserve">ополнения №4 к договору залога движимого имущества №110200/1336-ДЗ </w:t>
      </w:r>
      <w:r w:rsidRPr="0032763C">
        <w:rPr>
          <w:sz w:val="22"/>
          <w:szCs w:val="22"/>
        </w:rPr>
        <w:t>от 12 июля 2013 г., которое является крупной сделкой   для АО «Автопарк № 1 «</w:t>
      </w:r>
      <w:proofErr w:type="spellStart"/>
      <w:r w:rsidRPr="0032763C">
        <w:rPr>
          <w:sz w:val="22"/>
          <w:szCs w:val="22"/>
        </w:rPr>
        <w:t>Спецтранс</w:t>
      </w:r>
      <w:proofErr w:type="spellEnd"/>
      <w:r w:rsidRPr="0032763C">
        <w:rPr>
          <w:sz w:val="22"/>
          <w:szCs w:val="22"/>
        </w:rPr>
        <w:t>» согласно статье 78 Федеральный закон от 26.12.1995 N 208-ФЗ "Об акционерных обществах" на условиях указанных в</w:t>
      </w:r>
      <w:r w:rsidRPr="0032763C">
        <w:rPr>
          <w:bCs/>
          <w:sz w:val="22"/>
          <w:szCs w:val="22"/>
        </w:rPr>
        <w:t xml:space="preserve"> Приложениях к настоящему Протоколу</w:t>
      </w:r>
      <w:r w:rsidRPr="0032763C">
        <w:rPr>
          <w:sz w:val="22"/>
          <w:szCs w:val="22"/>
        </w:rPr>
        <w:t>».</w:t>
      </w:r>
      <w:r w:rsidRPr="008B454E">
        <w:rPr>
          <w:sz w:val="22"/>
          <w:szCs w:val="22"/>
        </w:rPr>
        <w:t xml:space="preserve"> </w:t>
      </w:r>
    </w:p>
    <w:p w:rsidR="00F46217" w:rsidRPr="00444C41" w:rsidRDefault="005F68F8" w:rsidP="00F4621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8. </w:t>
      </w:r>
      <w:r w:rsidR="00F46217" w:rsidRPr="00444C41">
        <w:rPr>
          <w:rFonts w:ascii="Times New Roman" w:hAnsi="Times New Roman" w:cs="Times New Roman"/>
          <w:b/>
        </w:rPr>
        <w:t xml:space="preserve">0б </w:t>
      </w:r>
      <w:proofErr w:type="gramStart"/>
      <w:r w:rsidR="00F46217" w:rsidRPr="00444C41">
        <w:rPr>
          <w:rFonts w:ascii="Times New Roman" w:hAnsi="Times New Roman" w:cs="Times New Roman"/>
          <w:b/>
        </w:rPr>
        <w:t>избрании</w:t>
      </w:r>
      <w:proofErr w:type="gramEnd"/>
      <w:r w:rsidR="00F46217" w:rsidRPr="00444C41">
        <w:rPr>
          <w:rFonts w:ascii="Times New Roman" w:hAnsi="Times New Roman" w:cs="Times New Roman"/>
          <w:b/>
        </w:rPr>
        <w:t xml:space="preserve"> Совета директоров.</w:t>
      </w:r>
    </w:p>
    <w:p w:rsidR="00F46217" w:rsidRPr="00444C41" w:rsidRDefault="00F46217" w:rsidP="00F46217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4C41">
        <w:rPr>
          <w:rFonts w:ascii="Times New Roman" w:hAnsi="Times New Roman" w:cs="Times New Roman"/>
          <w:b/>
        </w:rPr>
        <w:lastRenderedPageBreak/>
        <w:t xml:space="preserve">  Проект решения:</w:t>
      </w:r>
    </w:p>
    <w:p w:rsidR="00F46217" w:rsidRPr="00444C41" w:rsidRDefault="00F46217" w:rsidP="00F462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4C41">
        <w:rPr>
          <w:rFonts w:ascii="Times New Roman" w:hAnsi="Times New Roman" w:cs="Times New Roman"/>
        </w:rPr>
        <w:t xml:space="preserve">  “Избрать Совет директоров в следующем составе:</w:t>
      </w:r>
    </w:p>
    <w:p w:rsidR="00F46217" w:rsidRPr="00444C41" w:rsidRDefault="00F46217" w:rsidP="00F462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4C41">
        <w:rPr>
          <w:rFonts w:ascii="Times New Roman" w:hAnsi="Times New Roman" w:cs="Times New Roman"/>
        </w:rPr>
        <w:t xml:space="preserve">  - </w:t>
      </w:r>
      <w:proofErr w:type="spellStart"/>
      <w:r w:rsidRPr="00444C41">
        <w:rPr>
          <w:rFonts w:ascii="Times New Roman" w:hAnsi="Times New Roman" w:cs="Times New Roman"/>
        </w:rPr>
        <w:t>Белицкий</w:t>
      </w:r>
      <w:proofErr w:type="spellEnd"/>
      <w:r w:rsidRPr="00444C41">
        <w:rPr>
          <w:rFonts w:ascii="Times New Roman" w:hAnsi="Times New Roman" w:cs="Times New Roman"/>
        </w:rPr>
        <w:t xml:space="preserve"> Владимир </w:t>
      </w:r>
      <w:proofErr w:type="spellStart"/>
      <w:r w:rsidRPr="00444C41">
        <w:rPr>
          <w:rFonts w:ascii="Times New Roman" w:hAnsi="Times New Roman" w:cs="Times New Roman"/>
        </w:rPr>
        <w:t>Мефодьевич</w:t>
      </w:r>
      <w:proofErr w:type="spellEnd"/>
      <w:r w:rsidRPr="00444C41">
        <w:rPr>
          <w:rFonts w:ascii="Times New Roman" w:hAnsi="Times New Roman" w:cs="Times New Roman"/>
        </w:rPr>
        <w:t xml:space="preserve"> - главный инженер;</w:t>
      </w:r>
    </w:p>
    <w:p w:rsidR="00F46217" w:rsidRPr="00444C41" w:rsidRDefault="00F46217" w:rsidP="00F462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4C41">
        <w:rPr>
          <w:rFonts w:ascii="Times New Roman" w:hAnsi="Times New Roman" w:cs="Times New Roman"/>
        </w:rPr>
        <w:t xml:space="preserve">  - </w:t>
      </w:r>
      <w:proofErr w:type="spellStart"/>
      <w:r w:rsidRPr="00444C41">
        <w:rPr>
          <w:rFonts w:ascii="Times New Roman" w:hAnsi="Times New Roman" w:cs="Times New Roman"/>
        </w:rPr>
        <w:t>Вязалов</w:t>
      </w:r>
      <w:proofErr w:type="spellEnd"/>
      <w:r w:rsidRPr="00444C41">
        <w:rPr>
          <w:rFonts w:ascii="Times New Roman" w:hAnsi="Times New Roman" w:cs="Times New Roman"/>
        </w:rPr>
        <w:t xml:space="preserve"> Родион Сергеевич           - генеральный директор ООО «Газгольдер» </w:t>
      </w:r>
    </w:p>
    <w:p w:rsidR="00F46217" w:rsidRPr="00444C41" w:rsidRDefault="00F46217" w:rsidP="00F462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4C41">
        <w:rPr>
          <w:rFonts w:ascii="Times New Roman" w:hAnsi="Times New Roman" w:cs="Times New Roman"/>
        </w:rPr>
        <w:t xml:space="preserve">  - Дегтярев Евгений Львович            - генеральный директор ООО «Новый Свет – Эко»</w:t>
      </w:r>
    </w:p>
    <w:p w:rsidR="00F46217" w:rsidRPr="00444C41" w:rsidRDefault="00F46217" w:rsidP="00F462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4C41">
        <w:rPr>
          <w:rFonts w:ascii="Times New Roman" w:hAnsi="Times New Roman" w:cs="Times New Roman"/>
        </w:rPr>
        <w:t xml:space="preserve">  - </w:t>
      </w:r>
      <w:proofErr w:type="spellStart"/>
      <w:r w:rsidRPr="00444C41">
        <w:rPr>
          <w:rFonts w:ascii="Times New Roman" w:hAnsi="Times New Roman" w:cs="Times New Roman"/>
        </w:rPr>
        <w:t>Колычев</w:t>
      </w:r>
      <w:proofErr w:type="spellEnd"/>
      <w:r w:rsidRPr="00444C41">
        <w:rPr>
          <w:rFonts w:ascii="Times New Roman" w:hAnsi="Times New Roman" w:cs="Times New Roman"/>
        </w:rPr>
        <w:t xml:space="preserve"> Илья Николаевич           - директор по стратегическому планированию</w:t>
      </w:r>
    </w:p>
    <w:p w:rsidR="00F46217" w:rsidRPr="00444C41" w:rsidRDefault="00F46217" w:rsidP="00F462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4C41">
        <w:rPr>
          <w:rFonts w:ascii="Times New Roman" w:hAnsi="Times New Roman" w:cs="Times New Roman"/>
        </w:rPr>
        <w:t xml:space="preserve">  - </w:t>
      </w:r>
      <w:proofErr w:type="spellStart"/>
      <w:r w:rsidRPr="00444C41">
        <w:rPr>
          <w:rFonts w:ascii="Times New Roman" w:hAnsi="Times New Roman" w:cs="Times New Roman"/>
        </w:rPr>
        <w:t>Колычев</w:t>
      </w:r>
      <w:proofErr w:type="spellEnd"/>
      <w:r w:rsidRPr="00444C41">
        <w:rPr>
          <w:rFonts w:ascii="Times New Roman" w:hAnsi="Times New Roman" w:cs="Times New Roman"/>
        </w:rPr>
        <w:t xml:space="preserve"> Николай Анатольевич     - заместитель генерального директора по общим вопросам;</w:t>
      </w:r>
    </w:p>
    <w:p w:rsidR="00F46217" w:rsidRPr="00444C41" w:rsidRDefault="00F46217" w:rsidP="00F462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4C41">
        <w:rPr>
          <w:rFonts w:ascii="Times New Roman" w:hAnsi="Times New Roman" w:cs="Times New Roman"/>
        </w:rPr>
        <w:t xml:space="preserve">  - Язев Анатолий Владимирович      - генеральный директор;</w:t>
      </w:r>
    </w:p>
    <w:p w:rsidR="00F46217" w:rsidRPr="00444C41" w:rsidRDefault="00F46217" w:rsidP="00F462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4C41">
        <w:rPr>
          <w:rFonts w:ascii="Times New Roman" w:hAnsi="Times New Roman" w:cs="Times New Roman"/>
        </w:rPr>
        <w:t xml:space="preserve">  - Язев Константин Анатольевич      - исполнительный директор.</w:t>
      </w:r>
    </w:p>
    <w:p w:rsidR="00F46217" w:rsidRPr="00F46217" w:rsidRDefault="00F46217" w:rsidP="00F46217">
      <w:pPr>
        <w:spacing w:after="0" w:line="240" w:lineRule="auto"/>
        <w:jc w:val="both"/>
        <w:rPr>
          <w:rFonts w:ascii="Times New Roman" w:hAnsi="Times New Roman" w:cs="Times New Roman"/>
          <w:b/>
          <w:bCs/>
          <w:highlight w:val="yellow"/>
        </w:rPr>
      </w:pPr>
      <w:r w:rsidRPr="00F46217">
        <w:rPr>
          <w:rFonts w:ascii="Times New Roman" w:hAnsi="Times New Roman" w:cs="Times New Roman"/>
          <w:b/>
          <w:bCs/>
          <w:highlight w:val="yellow"/>
        </w:rPr>
        <w:t xml:space="preserve">  </w:t>
      </w:r>
    </w:p>
    <w:p w:rsidR="00BE3EBB" w:rsidRPr="00BA53A4" w:rsidRDefault="00BE3EBB" w:rsidP="00592594">
      <w:pPr>
        <w:pStyle w:val="a6"/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</w:pPr>
      <w:r w:rsidRPr="00BA53A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“... Имеются ли среди присутствующих </w:t>
      </w:r>
      <w:proofErr w:type="gramStart"/>
      <w:r w:rsidRPr="00BA53A4">
        <w:rPr>
          <w:rFonts w:ascii="Times New Roman" w:hAnsi="Times New Roman" w:cs="Times New Roman"/>
          <w:b w:val="0"/>
          <w:bCs w:val="0"/>
          <w:sz w:val="22"/>
          <w:szCs w:val="22"/>
        </w:rPr>
        <w:t>акционеры</w:t>
      </w:r>
      <w:proofErr w:type="gramEnd"/>
      <w:r w:rsidRPr="00BA53A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не ознакомленные с проектом постановления? Нет! Какие будут замечания, пожелания? Нет!</w:t>
      </w:r>
    </w:p>
    <w:p w:rsidR="00BE3EBB" w:rsidRDefault="00BE3EBB" w:rsidP="00A540C1">
      <w:pPr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E3EBB" w:rsidRPr="002A11A9" w:rsidRDefault="00BE3EBB" w:rsidP="00A540C1">
      <w:pPr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D367FF">
        <w:rPr>
          <w:rFonts w:ascii="Times New Roman" w:hAnsi="Times New Roman" w:cs="Times New Roman"/>
        </w:rPr>
        <w:t xml:space="preserve"> «Вопросы повестки дня исчерпаны,  и рассмотрение последнего вопроса повестки дня завершено. Есть ли какие-либо замечания или предложени</w:t>
      </w:r>
      <w:r w:rsidRPr="002A11A9">
        <w:rPr>
          <w:rFonts w:ascii="Times New Roman" w:hAnsi="Times New Roman" w:cs="Times New Roman"/>
        </w:rPr>
        <w:t xml:space="preserve">я? Нет. (Время </w:t>
      </w:r>
      <w:proofErr w:type="gramStart"/>
      <w:r w:rsidRPr="002A11A9">
        <w:rPr>
          <w:rFonts w:ascii="Times New Roman" w:hAnsi="Times New Roman" w:cs="Times New Roman"/>
        </w:rPr>
        <w:t>окончания рассмотрения последнего вопроса повестки дня собрания</w:t>
      </w:r>
      <w:proofErr w:type="gramEnd"/>
      <w:r w:rsidRPr="002A11A9">
        <w:rPr>
          <w:rFonts w:ascii="Times New Roman" w:hAnsi="Times New Roman" w:cs="Times New Roman"/>
        </w:rPr>
        <w:t xml:space="preserve"> акционеров: </w:t>
      </w:r>
      <w:r w:rsidR="005E0460" w:rsidRPr="002A11A9">
        <w:rPr>
          <w:rFonts w:ascii="Times New Roman" w:hAnsi="Times New Roman" w:cs="Times New Roman"/>
        </w:rPr>
        <w:t>15</w:t>
      </w:r>
      <w:r w:rsidR="00D53DFD" w:rsidRPr="002A11A9">
        <w:rPr>
          <w:rFonts w:ascii="Times New Roman" w:hAnsi="Times New Roman" w:cs="Times New Roman"/>
        </w:rPr>
        <w:t xml:space="preserve"> июня 201</w:t>
      </w:r>
      <w:r w:rsidR="005F68F8" w:rsidRPr="002A11A9">
        <w:rPr>
          <w:rFonts w:ascii="Times New Roman" w:hAnsi="Times New Roman" w:cs="Times New Roman"/>
        </w:rPr>
        <w:t>7</w:t>
      </w:r>
      <w:r w:rsidRPr="002A11A9">
        <w:rPr>
          <w:rFonts w:ascii="Times New Roman" w:hAnsi="Times New Roman" w:cs="Times New Roman"/>
        </w:rPr>
        <w:t>года, 15 часов 00 минут;)</w:t>
      </w:r>
    </w:p>
    <w:p w:rsidR="00BE3EBB" w:rsidRPr="002A11A9" w:rsidRDefault="00BE3EBB" w:rsidP="00490F70">
      <w:pPr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E3EBB" w:rsidRPr="002A11A9" w:rsidRDefault="00BE3EBB" w:rsidP="0020592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A11A9">
        <w:rPr>
          <w:rFonts w:ascii="Times New Roman" w:hAnsi="Times New Roman" w:cs="Times New Roman"/>
          <w:b/>
        </w:rPr>
        <w:t>Председатель Со</w:t>
      </w:r>
      <w:r w:rsidR="00F5482A">
        <w:rPr>
          <w:rFonts w:ascii="Times New Roman" w:hAnsi="Times New Roman" w:cs="Times New Roman"/>
          <w:b/>
        </w:rPr>
        <w:t>брания</w:t>
      </w:r>
      <w:r w:rsidRPr="002A11A9">
        <w:rPr>
          <w:rFonts w:ascii="Times New Roman" w:hAnsi="Times New Roman" w:cs="Times New Roman"/>
          <w:b/>
        </w:rPr>
        <w:t xml:space="preserve"> </w:t>
      </w:r>
      <w:r w:rsidR="00444C41" w:rsidRPr="00F5482A">
        <w:rPr>
          <w:rFonts w:ascii="Times New Roman" w:hAnsi="Times New Roman" w:cs="Times New Roman"/>
          <w:b/>
        </w:rPr>
        <w:t>–</w:t>
      </w:r>
      <w:r w:rsidRPr="00F5482A">
        <w:rPr>
          <w:rFonts w:ascii="Times New Roman" w:hAnsi="Times New Roman" w:cs="Times New Roman"/>
          <w:b/>
        </w:rPr>
        <w:t xml:space="preserve"> </w:t>
      </w:r>
      <w:proofErr w:type="spellStart"/>
      <w:r w:rsidR="00F5482A" w:rsidRPr="00F5482A">
        <w:rPr>
          <w:rFonts w:ascii="Times New Roman" w:hAnsi="Times New Roman" w:cs="Times New Roman"/>
          <w:b/>
        </w:rPr>
        <w:t>Белицкий</w:t>
      </w:r>
      <w:proofErr w:type="spellEnd"/>
      <w:r w:rsidR="00F5482A" w:rsidRPr="00F5482A">
        <w:rPr>
          <w:rFonts w:ascii="Times New Roman" w:hAnsi="Times New Roman" w:cs="Times New Roman"/>
          <w:b/>
        </w:rPr>
        <w:t xml:space="preserve"> Владимир </w:t>
      </w:r>
      <w:proofErr w:type="spellStart"/>
      <w:r w:rsidR="00F5482A" w:rsidRPr="00F5482A">
        <w:rPr>
          <w:rFonts w:ascii="Times New Roman" w:hAnsi="Times New Roman" w:cs="Times New Roman"/>
          <w:b/>
        </w:rPr>
        <w:t>Мефодьевич</w:t>
      </w:r>
      <w:proofErr w:type="spellEnd"/>
      <w:r w:rsidRPr="002A11A9">
        <w:rPr>
          <w:rFonts w:ascii="Times New Roman" w:hAnsi="Times New Roman" w:cs="Times New Roman"/>
          <w:b/>
          <w:bCs/>
        </w:rPr>
        <w:t>:</w:t>
      </w:r>
      <w:r w:rsidRPr="002A11A9">
        <w:rPr>
          <w:rFonts w:ascii="Times New Roman" w:hAnsi="Times New Roman" w:cs="Times New Roman"/>
          <w:b/>
        </w:rPr>
        <w:t xml:space="preserve"> </w:t>
      </w:r>
    </w:p>
    <w:p w:rsidR="00BE3EBB" w:rsidRPr="002A11A9" w:rsidRDefault="00BE3EBB" w:rsidP="00490F70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2A11A9">
        <w:rPr>
          <w:rFonts w:ascii="Times New Roman" w:hAnsi="Times New Roman" w:cs="Times New Roman"/>
        </w:rPr>
        <w:t>…«Предлагаю завершить регистрацию лиц, имевших право на участие в общем собрании акционеров»</w:t>
      </w:r>
    </w:p>
    <w:p w:rsidR="00BE3EBB" w:rsidRPr="00824BA2" w:rsidRDefault="00BE3EBB" w:rsidP="00A540C1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2A11A9">
        <w:rPr>
          <w:rFonts w:ascii="Times New Roman" w:hAnsi="Times New Roman" w:cs="Times New Roman"/>
        </w:rPr>
        <w:t xml:space="preserve">(Время окончания регистрации лиц, имевших право на участие в общем собрании акционеров </w:t>
      </w:r>
      <w:r w:rsidR="00686E00">
        <w:rPr>
          <w:rFonts w:ascii="Times New Roman" w:hAnsi="Times New Roman" w:cs="Times New Roman"/>
        </w:rPr>
        <w:t>24 мая 2018 года</w:t>
      </w:r>
      <w:r w:rsidRPr="002A11A9">
        <w:rPr>
          <w:rFonts w:ascii="Times New Roman" w:hAnsi="Times New Roman" w:cs="Times New Roman"/>
        </w:rPr>
        <w:t>, 15 часов 05 минут</w:t>
      </w:r>
      <w:proofErr w:type="gramStart"/>
      <w:r w:rsidRPr="002A11A9">
        <w:rPr>
          <w:rFonts w:ascii="Times New Roman" w:hAnsi="Times New Roman" w:cs="Times New Roman"/>
        </w:rPr>
        <w:t>;)</w:t>
      </w:r>
      <w:proofErr w:type="gramEnd"/>
    </w:p>
    <w:p w:rsidR="00BE3EBB" w:rsidRPr="002A11A9" w:rsidRDefault="00BE3EBB" w:rsidP="00A540C1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824BA2">
        <w:rPr>
          <w:rFonts w:ascii="Times New Roman" w:hAnsi="Times New Roman" w:cs="Times New Roman"/>
        </w:rPr>
        <w:t xml:space="preserve">… «Предлагаю приступить к подсчету голосов акционеров, проголосовавших на общем собрании акционеров» (Время начала подсчета голосов акционеров проголосовавших на общем собрании акционеров </w:t>
      </w:r>
      <w:r w:rsidR="00686E00">
        <w:rPr>
          <w:rFonts w:ascii="Times New Roman" w:hAnsi="Times New Roman" w:cs="Times New Roman"/>
        </w:rPr>
        <w:t>24 мая 2018 года</w:t>
      </w:r>
      <w:r w:rsidRPr="00687562">
        <w:rPr>
          <w:rFonts w:ascii="Times New Roman" w:hAnsi="Times New Roman" w:cs="Times New Roman"/>
        </w:rPr>
        <w:t xml:space="preserve">, </w:t>
      </w:r>
      <w:r w:rsidRPr="002A11A9">
        <w:rPr>
          <w:rFonts w:ascii="Times New Roman" w:hAnsi="Times New Roman" w:cs="Times New Roman"/>
        </w:rPr>
        <w:t>15 часов 10 минут</w:t>
      </w:r>
      <w:proofErr w:type="gramStart"/>
      <w:r w:rsidRPr="002A11A9">
        <w:rPr>
          <w:rFonts w:ascii="Times New Roman" w:hAnsi="Times New Roman" w:cs="Times New Roman"/>
        </w:rPr>
        <w:t>;) «</w:t>
      </w:r>
      <w:proofErr w:type="gramEnd"/>
      <w:r w:rsidRPr="002A11A9">
        <w:rPr>
          <w:rFonts w:ascii="Times New Roman" w:hAnsi="Times New Roman" w:cs="Times New Roman"/>
        </w:rPr>
        <w:t>и после этого огласить результаты голосования».</w:t>
      </w:r>
    </w:p>
    <w:p w:rsidR="00BE3EBB" w:rsidRPr="002A11A9" w:rsidRDefault="00BE3EBB" w:rsidP="00205929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2A11A9">
        <w:rPr>
          <w:rFonts w:ascii="Times New Roman" w:hAnsi="Times New Roman" w:cs="Times New Roman"/>
        </w:rPr>
        <w:t xml:space="preserve">… «Подсчет голосов завершен (Время окончания подсчета голосов акционеров проголосовавших на общем собрании акционеров </w:t>
      </w:r>
      <w:r w:rsidR="00686E00">
        <w:rPr>
          <w:rFonts w:ascii="Times New Roman" w:hAnsi="Times New Roman" w:cs="Times New Roman"/>
        </w:rPr>
        <w:t>24 мая 2018 года</w:t>
      </w:r>
      <w:r w:rsidRPr="002A11A9">
        <w:rPr>
          <w:rFonts w:ascii="Times New Roman" w:hAnsi="Times New Roman" w:cs="Times New Roman"/>
        </w:rPr>
        <w:t xml:space="preserve"> 15 часов 15 минут</w:t>
      </w:r>
      <w:proofErr w:type="gramStart"/>
      <w:r w:rsidRPr="002A11A9">
        <w:rPr>
          <w:rFonts w:ascii="Times New Roman" w:hAnsi="Times New Roman" w:cs="Times New Roman"/>
        </w:rPr>
        <w:t xml:space="preserve">;).    </w:t>
      </w:r>
      <w:proofErr w:type="gramEnd"/>
      <w:r w:rsidRPr="002A11A9">
        <w:rPr>
          <w:rFonts w:ascii="Times New Roman" w:hAnsi="Times New Roman" w:cs="Times New Roman"/>
        </w:rPr>
        <w:t>Для ознакомления акционеров с результатами голосования слово предоставляется уполномоченному представителю регистратора Общества ЗАО «Петербургская центральная регистрационная компания»…</w:t>
      </w:r>
    </w:p>
    <w:p w:rsidR="00BE3EBB" w:rsidRPr="002A11A9" w:rsidRDefault="00BE3EBB" w:rsidP="00592594">
      <w:pPr>
        <w:pStyle w:val="21"/>
        <w:rPr>
          <w:rFonts w:ascii="Times New Roman" w:hAnsi="Times New Roman" w:cs="Times New Roman"/>
          <w:sz w:val="22"/>
          <w:szCs w:val="22"/>
        </w:rPr>
      </w:pPr>
    </w:p>
    <w:p w:rsidR="00BE3EBB" w:rsidRDefault="00BE3EBB" w:rsidP="00592594">
      <w:pPr>
        <w:pStyle w:val="21"/>
        <w:rPr>
          <w:rFonts w:ascii="Times New Roman" w:hAnsi="Times New Roman" w:cs="Times New Roman"/>
          <w:sz w:val="22"/>
          <w:szCs w:val="22"/>
        </w:rPr>
      </w:pPr>
      <w:r w:rsidRPr="002A11A9">
        <w:rPr>
          <w:rFonts w:ascii="Times New Roman" w:hAnsi="Times New Roman" w:cs="Times New Roman"/>
          <w:sz w:val="22"/>
          <w:szCs w:val="22"/>
        </w:rPr>
        <w:t>Представитель регистратора, Общества ЗАО «Петербургская центральная регистрационная компания», зачитывает Отчет об итогах голосования на внеочередном общем собран</w:t>
      </w:r>
      <w:proofErr w:type="gramStart"/>
      <w:r w:rsidRPr="002A11A9">
        <w:rPr>
          <w:rFonts w:ascii="Times New Roman" w:hAnsi="Times New Roman" w:cs="Times New Roman"/>
          <w:sz w:val="22"/>
          <w:szCs w:val="22"/>
        </w:rPr>
        <w:t xml:space="preserve">ии </w:t>
      </w:r>
      <w:r w:rsidR="00D53DFD" w:rsidRPr="002A11A9">
        <w:rPr>
          <w:rFonts w:ascii="Times New Roman" w:hAnsi="Times New Roman" w:cs="Times New Roman"/>
          <w:sz w:val="22"/>
          <w:szCs w:val="22"/>
        </w:rPr>
        <w:t>АО</w:t>
      </w:r>
      <w:proofErr w:type="gramEnd"/>
      <w:r w:rsidRPr="002A11A9">
        <w:rPr>
          <w:rFonts w:ascii="Times New Roman" w:hAnsi="Times New Roman" w:cs="Times New Roman"/>
          <w:sz w:val="22"/>
          <w:szCs w:val="22"/>
        </w:rPr>
        <w:t xml:space="preserve"> «Автопарк №1 «</w:t>
      </w:r>
      <w:proofErr w:type="spellStart"/>
      <w:r w:rsidRPr="002A11A9">
        <w:rPr>
          <w:rFonts w:ascii="Times New Roman" w:hAnsi="Times New Roman" w:cs="Times New Roman"/>
          <w:sz w:val="22"/>
          <w:szCs w:val="22"/>
        </w:rPr>
        <w:t>Спецтранс</w:t>
      </w:r>
      <w:proofErr w:type="spellEnd"/>
      <w:r w:rsidRPr="002A11A9">
        <w:rPr>
          <w:rFonts w:ascii="Times New Roman" w:hAnsi="Times New Roman" w:cs="Times New Roman"/>
          <w:sz w:val="22"/>
          <w:szCs w:val="22"/>
        </w:rPr>
        <w:t xml:space="preserve">» (Время оглашения итогов голосования на общем собрании акционеров, проводимом </w:t>
      </w:r>
      <w:r w:rsidR="00686E00">
        <w:rPr>
          <w:rFonts w:ascii="Times New Roman" w:hAnsi="Times New Roman" w:cs="Times New Roman"/>
          <w:sz w:val="22"/>
          <w:szCs w:val="22"/>
        </w:rPr>
        <w:t>24 мая 2018 года</w:t>
      </w:r>
      <w:r w:rsidRPr="002A11A9">
        <w:rPr>
          <w:rFonts w:ascii="Times New Roman" w:hAnsi="Times New Roman" w:cs="Times New Roman"/>
          <w:sz w:val="22"/>
          <w:szCs w:val="22"/>
        </w:rPr>
        <w:t xml:space="preserve"> 15 -20 минут)</w:t>
      </w:r>
      <w:r w:rsidR="00ED5DBC">
        <w:rPr>
          <w:rFonts w:ascii="Times New Roman" w:hAnsi="Times New Roman" w:cs="Times New Roman"/>
          <w:sz w:val="22"/>
          <w:szCs w:val="22"/>
        </w:rPr>
        <w:t>. Зачитывает протокол председатель счетной комиссии</w:t>
      </w:r>
      <w:r w:rsidRPr="002A11A9">
        <w:rPr>
          <w:rFonts w:ascii="Times New Roman" w:hAnsi="Times New Roman" w:cs="Times New Roman"/>
          <w:sz w:val="22"/>
          <w:szCs w:val="22"/>
        </w:rPr>
        <w:t>:</w:t>
      </w:r>
    </w:p>
    <w:p w:rsidR="00F46217" w:rsidRPr="00D367FF" w:rsidRDefault="00F46217" w:rsidP="00ED5DBC">
      <w:pPr>
        <w:pStyle w:val="21"/>
        <w:rPr>
          <w:rFonts w:ascii="Times New Roman" w:hAnsi="Times New Roman" w:cs="Times New Roman"/>
          <w:sz w:val="22"/>
          <w:szCs w:val="22"/>
        </w:rPr>
      </w:pPr>
    </w:p>
    <w:p w:rsidR="000857DF" w:rsidRPr="000857DF" w:rsidRDefault="000857DF" w:rsidP="000857DF">
      <w:pPr>
        <w:spacing w:after="0"/>
        <w:jc w:val="center"/>
        <w:rPr>
          <w:rFonts w:ascii="Times New Roman" w:hAnsi="Times New Roman" w:cs="Times New Roman"/>
          <w:b/>
          <w:bCs/>
        </w:rPr>
      </w:pPr>
      <w:bookmarkStart w:id="1" w:name="Таблица_СчетКом"/>
      <w:r w:rsidRPr="000857DF">
        <w:rPr>
          <w:rFonts w:ascii="Times New Roman" w:hAnsi="Times New Roman" w:cs="Times New Roman"/>
          <w:b/>
          <w:bCs/>
        </w:rPr>
        <w:t xml:space="preserve">ПРОТОКОЛ </w:t>
      </w:r>
    </w:p>
    <w:p w:rsidR="000857DF" w:rsidRPr="000857DF" w:rsidRDefault="000857DF" w:rsidP="000857DF">
      <w:pPr>
        <w:spacing w:after="0"/>
        <w:jc w:val="center"/>
        <w:rPr>
          <w:rFonts w:ascii="Times New Roman" w:hAnsi="Times New Roman" w:cs="Times New Roman"/>
        </w:rPr>
      </w:pPr>
      <w:r w:rsidRPr="000857DF">
        <w:rPr>
          <w:rFonts w:ascii="Times New Roman" w:hAnsi="Times New Roman" w:cs="Times New Roman"/>
        </w:rPr>
        <w:t>счётной комиссии об итогах голосования на общем собрании</w:t>
      </w:r>
    </w:p>
    <w:p w:rsidR="000857DF" w:rsidRPr="000857DF" w:rsidRDefault="000857DF" w:rsidP="000857DF">
      <w:pPr>
        <w:spacing w:after="0"/>
        <w:rPr>
          <w:rFonts w:ascii="Times New Roman" w:hAnsi="Times New Roman" w:cs="Times New Roman"/>
        </w:rPr>
      </w:pPr>
      <w:r w:rsidRPr="000857DF">
        <w:rPr>
          <w:rFonts w:ascii="Times New Roman" w:hAnsi="Times New Roman" w:cs="Times New Roman"/>
        </w:rPr>
        <w:t xml:space="preserve">Санкт-Петербург                                                                                                               </w:t>
      </w:r>
      <w:bookmarkStart w:id="2" w:name="ФормирДата"/>
      <w:r w:rsidRPr="000857DF">
        <w:rPr>
          <w:rFonts w:ascii="Times New Roman" w:hAnsi="Times New Roman" w:cs="Times New Roman"/>
        </w:rPr>
        <w:t>24.05.2018</w:t>
      </w:r>
      <w:bookmarkEnd w:id="2"/>
    </w:p>
    <w:p w:rsidR="000857DF" w:rsidRPr="000857DF" w:rsidRDefault="000857DF" w:rsidP="000857DF">
      <w:pPr>
        <w:spacing w:after="0"/>
        <w:rPr>
          <w:rFonts w:ascii="Times New Roman" w:hAnsi="Times New Roman" w:cs="Times New Roman"/>
        </w:rPr>
      </w:pPr>
    </w:p>
    <w:p w:rsidR="000857DF" w:rsidRPr="000857DF" w:rsidRDefault="000857DF" w:rsidP="000857D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857DF">
        <w:rPr>
          <w:rFonts w:ascii="Times New Roman" w:hAnsi="Times New Roman" w:cs="Times New Roman"/>
        </w:rPr>
        <w:t>Полное фирменное наименование общества:</w:t>
      </w:r>
      <w:r w:rsidRPr="000857DF">
        <w:rPr>
          <w:rFonts w:ascii="Times New Roman" w:hAnsi="Times New Roman" w:cs="Times New Roman"/>
          <w:b/>
          <w:bCs/>
        </w:rPr>
        <w:t xml:space="preserve"> </w:t>
      </w:r>
    </w:p>
    <w:p w:rsidR="000857DF" w:rsidRPr="000857DF" w:rsidRDefault="000857DF" w:rsidP="000857DF">
      <w:pPr>
        <w:spacing w:after="0"/>
        <w:jc w:val="both"/>
        <w:rPr>
          <w:rFonts w:ascii="Times New Roman" w:hAnsi="Times New Roman" w:cs="Times New Roman"/>
        </w:rPr>
      </w:pPr>
      <w:r w:rsidRPr="000857DF">
        <w:rPr>
          <w:rFonts w:ascii="Times New Roman" w:hAnsi="Times New Roman" w:cs="Times New Roman"/>
          <w:b/>
          <w:bCs/>
        </w:rPr>
        <w:t>Акционерное общество "Автопарк № 1 "</w:t>
      </w:r>
      <w:proofErr w:type="spellStart"/>
      <w:r w:rsidRPr="000857DF">
        <w:rPr>
          <w:rFonts w:ascii="Times New Roman" w:hAnsi="Times New Roman" w:cs="Times New Roman"/>
          <w:b/>
          <w:bCs/>
        </w:rPr>
        <w:t>Спецтранс</w:t>
      </w:r>
      <w:proofErr w:type="spellEnd"/>
      <w:r w:rsidRPr="000857DF">
        <w:rPr>
          <w:rFonts w:ascii="Times New Roman" w:hAnsi="Times New Roman" w:cs="Times New Roman"/>
          <w:b/>
          <w:bCs/>
        </w:rPr>
        <w:t xml:space="preserve">" </w:t>
      </w:r>
      <w:r w:rsidRPr="000857DF">
        <w:rPr>
          <w:rFonts w:ascii="Times New Roman" w:hAnsi="Times New Roman" w:cs="Times New Roman"/>
        </w:rPr>
        <w:t xml:space="preserve">(далее - </w:t>
      </w:r>
      <w:r w:rsidRPr="000857DF">
        <w:rPr>
          <w:rFonts w:ascii="Times New Roman" w:hAnsi="Times New Roman" w:cs="Times New Roman"/>
          <w:b/>
          <w:bCs/>
        </w:rPr>
        <w:t>Общество</w:t>
      </w:r>
      <w:r w:rsidRPr="000857DF">
        <w:rPr>
          <w:rFonts w:ascii="Times New Roman" w:hAnsi="Times New Roman" w:cs="Times New Roman"/>
        </w:rPr>
        <w:t>).</w:t>
      </w:r>
    </w:p>
    <w:p w:rsidR="000857DF" w:rsidRPr="000857DF" w:rsidRDefault="000857DF" w:rsidP="000857D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857DF">
        <w:rPr>
          <w:rFonts w:ascii="Times New Roman" w:hAnsi="Times New Roman" w:cs="Times New Roman"/>
        </w:rPr>
        <w:t>Место нахождения общества</w:t>
      </w:r>
      <w:r w:rsidRPr="000857DF">
        <w:rPr>
          <w:rFonts w:ascii="Times New Roman" w:hAnsi="Times New Roman" w:cs="Times New Roman"/>
          <w:b/>
          <w:bCs/>
        </w:rPr>
        <w:t xml:space="preserve">: </w:t>
      </w:r>
    </w:p>
    <w:p w:rsidR="000857DF" w:rsidRPr="000857DF" w:rsidRDefault="000857DF" w:rsidP="000857D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857DF">
        <w:rPr>
          <w:rFonts w:ascii="Times New Roman" w:hAnsi="Times New Roman" w:cs="Times New Roman"/>
          <w:b/>
          <w:bCs/>
        </w:rPr>
        <w:t>Россия, город Санкт-Петербург.</w:t>
      </w:r>
    </w:p>
    <w:p w:rsidR="000857DF" w:rsidRPr="000857DF" w:rsidRDefault="000857DF" w:rsidP="000857D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857DF">
        <w:rPr>
          <w:rFonts w:ascii="Times New Roman" w:hAnsi="Times New Roman" w:cs="Times New Roman"/>
        </w:rPr>
        <w:t>Место проведения собрания:</w:t>
      </w:r>
      <w:r w:rsidRPr="000857DF">
        <w:rPr>
          <w:rFonts w:ascii="Times New Roman" w:hAnsi="Times New Roman" w:cs="Times New Roman"/>
          <w:b/>
          <w:bCs/>
        </w:rPr>
        <w:t xml:space="preserve"> </w:t>
      </w:r>
    </w:p>
    <w:p w:rsidR="000857DF" w:rsidRPr="000857DF" w:rsidRDefault="000857DF" w:rsidP="000857D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857DF">
        <w:rPr>
          <w:rFonts w:ascii="Times New Roman" w:hAnsi="Times New Roman" w:cs="Times New Roman"/>
          <w:b/>
          <w:bCs/>
        </w:rPr>
        <w:t xml:space="preserve">Санкт-Петербург, </w:t>
      </w:r>
      <w:proofErr w:type="spellStart"/>
      <w:r w:rsidRPr="000857DF">
        <w:rPr>
          <w:rFonts w:ascii="Times New Roman" w:hAnsi="Times New Roman" w:cs="Times New Roman"/>
          <w:b/>
          <w:bCs/>
        </w:rPr>
        <w:t>Люботинский</w:t>
      </w:r>
      <w:proofErr w:type="spellEnd"/>
      <w:r w:rsidRPr="000857DF">
        <w:rPr>
          <w:rFonts w:ascii="Times New Roman" w:hAnsi="Times New Roman" w:cs="Times New Roman"/>
          <w:b/>
          <w:bCs/>
        </w:rPr>
        <w:t xml:space="preserve"> проспект, дом 7.</w:t>
      </w:r>
    </w:p>
    <w:p w:rsidR="000857DF" w:rsidRPr="000857DF" w:rsidRDefault="000857DF" w:rsidP="000857DF">
      <w:pPr>
        <w:spacing w:after="0"/>
        <w:jc w:val="both"/>
        <w:rPr>
          <w:rFonts w:ascii="Times New Roman" w:hAnsi="Times New Roman" w:cs="Times New Roman"/>
        </w:rPr>
      </w:pPr>
      <w:r w:rsidRPr="000857DF">
        <w:rPr>
          <w:rFonts w:ascii="Times New Roman" w:hAnsi="Times New Roman" w:cs="Times New Roman"/>
        </w:rPr>
        <w:t>Вид общего собрания:</w:t>
      </w:r>
      <w:r w:rsidRPr="000857DF">
        <w:rPr>
          <w:rFonts w:ascii="Times New Roman" w:hAnsi="Times New Roman" w:cs="Times New Roman"/>
          <w:b/>
          <w:bCs/>
        </w:rPr>
        <w:t xml:space="preserve"> Годовое.</w:t>
      </w:r>
    </w:p>
    <w:p w:rsidR="000857DF" w:rsidRPr="000857DF" w:rsidRDefault="000857DF" w:rsidP="000857DF">
      <w:pPr>
        <w:spacing w:after="0"/>
        <w:jc w:val="both"/>
        <w:rPr>
          <w:rFonts w:ascii="Times New Roman" w:hAnsi="Times New Roman" w:cs="Times New Roman"/>
        </w:rPr>
      </w:pPr>
      <w:r w:rsidRPr="000857DF">
        <w:rPr>
          <w:rFonts w:ascii="Times New Roman" w:hAnsi="Times New Roman" w:cs="Times New Roman"/>
        </w:rPr>
        <w:t>Форма проведения собрания:</w:t>
      </w:r>
      <w:r w:rsidRPr="000857DF">
        <w:rPr>
          <w:rFonts w:ascii="Times New Roman" w:hAnsi="Times New Roman" w:cs="Times New Roman"/>
          <w:b/>
          <w:bCs/>
        </w:rPr>
        <w:t xml:space="preserve"> Собрание.</w:t>
      </w:r>
    </w:p>
    <w:p w:rsidR="000857DF" w:rsidRPr="000857DF" w:rsidRDefault="000857DF" w:rsidP="000857DF">
      <w:pPr>
        <w:spacing w:after="0"/>
        <w:jc w:val="both"/>
        <w:rPr>
          <w:rFonts w:ascii="Times New Roman" w:hAnsi="Times New Roman" w:cs="Times New Roman"/>
        </w:rPr>
      </w:pPr>
      <w:r w:rsidRPr="000857DF">
        <w:rPr>
          <w:rFonts w:ascii="Times New Roman" w:hAnsi="Times New Roman" w:cs="Times New Roman"/>
        </w:rPr>
        <w:t>Дата проведения общего собрания акционеров:</w:t>
      </w:r>
      <w:r w:rsidRPr="000857DF">
        <w:rPr>
          <w:rFonts w:ascii="Times New Roman" w:hAnsi="Times New Roman" w:cs="Times New Roman"/>
          <w:b/>
          <w:bCs/>
        </w:rPr>
        <w:t xml:space="preserve"> </w:t>
      </w:r>
      <w:bookmarkStart w:id="3" w:name="Соб_ПроведДата"/>
      <w:r w:rsidRPr="000857DF">
        <w:rPr>
          <w:rFonts w:ascii="Times New Roman" w:hAnsi="Times New Roman" w:cs="Times New Roman"/>
          <w:b/>
          <w:bCs/>
        </w:rPr>
        <w:t>24.05.2018</w:t>
      </w:r>
      <w:bookmarkEnd w:id="3"/>
      <w:r w:rsidRPr="000857DF">
        <w:rPr>
          <w:rFonts w:ascii="Times New Roman" w:hAnsi="Times New Roman" w:cs="Times New Roman"/>
          <w:b/>
          <w:bCs/>
        </w:rPr>
        <w:t>.</w:t>
      </w:r>
    </w:p>
    <w:p w:rsidR="000857DF" w:rsidRPr="000857DF" w:rsidRDefault="000857DF" w:rsidP="000857DF">
      <w:pPr>
        <w:spacing w:after="0"/>
        <w:jc w:val="both"/>
        <w:rPr>
          <w:rFonts w:ascii="Times New Roman" w:hAnsi="Times New Roman" w:cs="Times New Roman"/>
        </w:rPr>
      </w:pPr>
      <w:r w:rsidRPr="000857DF">
        <w:rPr>
          <w:rFonts w:ascii="Times New Roman" w:hAnsi="Times New Roman" w:cs="Times New Roman"/>
        </w:rPr>
        <w:t>Время начала регистрации лиц, имевших право на участие в общем собрании:</w:t>
      </w:r>
      <w:r w:rsidRPr="000857DF">
        <w:rPr>
          <w:rFonts w:ascii="Times New Roman" w:hAnsi="Times New Roman" w:cs="Times New Roman"/>
          <w:b/>
          <w:bCs/>
        </w:rPr>
        <w:t xml:space="preserve"> 13:30.</w:t>
      </w:r>
    </w:p>
    <w:p w:rsidR="000857DF" w:rsidRPr="000857DF" w:rsidRDefault="000857DF" w:rsidP="000857DF">
      <w:pPr>
        <w:spacing w:after="0"/>
        <w:jc w:val="both"/>
        <w:rPr>
          <w:rFonts w:ascii="Times New Roman" w:hAnsi="Times New Roman" w:cs="Times New Roman"/>
        </w:rPr>
      </w:pPr>
      <w:r w:rsidRPr="000857DF">
        <w:rPr>
          <w:rFonts w:ascii="Times New Roman" w:hAnsi="Times New Roman" w:cs="Times New Roman"/>
        </w:rPr>
        <w:t>Время окончания регистрации лиц, имевших право на участие в общем собрании:</w:t>
      </w:r>
      <w:r w:rsidRPr="000857DF">
        <w:rPr>
          <w:rFonts w:ascii="Times New Roman" w:hAnsi="Times New Roman" w:cs="Times New Roman"/>
          <w:b/>
          <w:bCs/>
        </w:rPr>
        <w:t xml:space="preserve"> 15:05.</w:t>
      </w:r>
    </w:p>
    <w:p w:rsidR="000857DF" w:rsidRPr="000857DF" w:rsidRDefault="000857DF" w:rsidP="000857DF">
      <w:pPr>
        <w:spacing w:after="0"/>
        <w:jc w:val="both"/>
        <w:rPr>
          <w:rFonts w:ascii="Times New Roman" w:hAnsi="Times New Roman" w:cs="Times New Roman"/>
        </w:rPr>
      </w:pPr>
      <w:r w:rsidRPr="000857DF">
        <w:rPr>
          <w:rFonts w:ascii="Times New Roman" w:hAnsi="Times New Roman" w:cs="Times New Roman"/>
        </w:rPr>
        <w:t>Время открытия общего собрания:</w:t>
      </w:r>
      <w:r w:rsidRPr="000857DF">
        <w:rPr>
          <w:rFonts w:ascii="Times New Roman" w:hAnsi="Times New Roman" w:cs="Times New Roman"/>
          <w:b/>
          <w:bCs/>
        </w:rPr>
        <w:t xml:space="preserve"> 14:30.</w:t>
      </w:r>
    </w:p>
    <w:p w:rsidR="000857DF" w:rsidRPr="000857DF" w:rsidRDefault="000857DF" w:rsidP="000857DF">
      <w:pPr>
        <w:spacing w:after="0"/>
        <w:jc w:val="both"/>
        <w:rPr>
          <w:rFonts w:ascii="Times New Roman" w:hAnsi="Times New Roman" w:cs="Times New Roman"/>
        </w:rPr>
      </w:pPr>
      <w:r w:rsidRPr="000857DF">
        <w:rPr>
          <w:rFonts w:ascii="Times New Roman" w:hAnsi="Times New Roman" w:cs="Times New Roman"/>
        </w:rPr>
        <w:t>Время закрытия общего собрания:</w:t>
      </w:r>
      <w:r w:rsidRPr="000857DF">
        <w:rPr>
          <w:rFonts w:ascii="Times New Roman" w:hAnsi="Times New Roman" w:cs="Times New Roman"/>
          <w:b/>
          <w:bCs/>
        </w:rPr>
        <w:t xml:space="preserve"> 15:30.</w:t>
      </w:r>
    </w:p>
    <w:p w:rsidR="000857DF" w:rsidRPr="000857DF" w:rsidRDefault="000857DF" w:rsidP="000857DF">
      <w:pPr>
        <w:spacing w:after="0"/>
        <w:jc w:val="both"/>
        <w:rPr>
          <w:rFonts w:ascii="Times New Roman" w:hAnsi="Times New Roman" w:cs="Times New Roman"/>
        </w:rPr>
      </w:pPr>
      <w:r w:rsidRPr="000857DF">
        <w:rPr>
          <w:rFonts w:ascii="Times New Roman" w:hAnsi="Times New Roman" w:cs="Times New Roman"/>
        </w:rPr>
        <w:t>Время начала подсчета  голосов:</w:t>
      </w:r>
      <w:r w:rsidRPr="000857DF">
        <w:rPr>
          <w:rFonts w:ascii="Times New Roman" w:hAnsi="Times New Roman" w:cs="Times New Roman"/>
          <w:b/>
          <w:bCs/>
        </w:rPr>
        <w:t xml:space="preserve"> </w:t>
      </w:r>
      <w:r w:rsidRPr="000857DF">
        <w:rPr>
          <w:rFonts w:ascii="Times New Roman" w:hAnsi="Times New Roman" w:cs="Times New Roman"/>
          <w:b/>
          <w:bCs/>
          <w:lang w:val="en-US"/>
        </w:rPr>
        <w:t>15:10.</w:t>
      </w:r>
      <w:r w:rsidRPr="000857DF">
        <w:rPr>
          <w:rFonts w:ascii="Times New Roman" w:hAnsi="Times New Roman" w:cs="Times New Roman"/>
          <w:lang w:val="en-US"/>
        </w:rPr>
        <w:t xml:space="preserve"> </w:t>
      </w:r>
    </w:p>
    <w:p w:rsidR="000857DF" w:rsidRPr="000857DF" w:rsidRDefault="000857DF" w:rsidP="000857DF">
      <w:pPr>
        <w:spacing w:after="0"/>
        <w:jc w:val="both"/>
        <w:rPr>
          <w:rFonts w:ascii="Times New Roman" w:hAnsi="Times New Roman" w:cs="Times New Roman"/>
          <w:b/>
          <w:bCs/>
          <w:lang w:val="en-US"/>
        </w:rPr>
      </w:pPr>
    </w:p>
    <w:tbl>
      <w:tblPr>
        <w:tblW w:w="0" w:type="auto"/>
        <w:tblLook w:val="04A0"/>
      </w:tblPr>
      <w:tblGrid>
        <w:gridCol w:w="533"/>
        <w:gridCol w:w="9320"/>
      </w:tblGrid>
      <w:tr w:rsidR="000857DF" w:rsidRPr="000857DF" w:rsidTr="00283844">
        <w:tc>
          <w:tcPr>
            <w:tcW w:w="534" w:type="dxa"/>
          </w:tcPr>
          <w:p w:rsidR="000857DF" w:rsidRPr="000857DF" w:rsidRDefault="000857DF" w:rsidP="000857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hideMark/>
          </w:tcPr>
          <w:p w:rsidR="000857DF" w:rsidRPr="000857DF" w:rsidRDefault="000857DF" w:rsidP="000857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Повестка дня общего собрания:</w:t>
            </w:r>
          </w:p>
        </w:tc>
      </w:tr>
      <w:tr w:rsidR="000857DF" w:rsidRPr="000857DF" w:rsidTr="00283844">
        <w:tc>
          <w:tcPr>
            <w:tcW w:w="534" w:type="dxa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57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55" w:type="dxa"/>
            <w:hideMark/>
          </w:tcPr>
          <w:p w:rsidR="000857DF" w:rsidRPr="000857DF" w:rsidRDefault="000857DF" w:rsidP="000857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57DF">
              <w:rPr>
                <w:rFonts w:ascii="Times New Roman" w:hAnsi="Times New Roman" w:cs="Times New Roman"/>
              </w:rPr>
              <w:t xml:space="preserve">Об утверждении годового отчета Общества.  </w:t>
            </w:r>
          </w:p>
        </w:tc>
      </w:tr>
      <w:tr w:rsidR="000857DF" w:rsidRPr="000857DF" w:rsidTr="00283844">
        <w:tc>
          <w:tcPr>
            <w:tcW w:w="534" w:type="dxa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57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55" w:type="dxa"/>
            <w:hideMark/>
          </w:tcPr>
          <w:p w:rsidR="000857DF" w:rsidRPr="000857DF" w:rsidRDefault="000857DF" w:rsidP="000857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57DF">
              <w:rPr>
                <w:rFonts w:ascii="Times New Roman" w:hAnsi="Times New Roman" w:cs="Times New Roman"/>
              </w:rPr>
              <w:t xml:space="preserve">Об утверждении годовой бухгалтерской отчетности, в том числе отчетов о прибылях и об убытках (счетов прибылей и убытков) общества, а также распределении прибыли и убытков общества по результатам 2017 года.  </w:t>
            </w:r>
          </w:p>
        </w:tc>
      </w:tr>
      <w:tr w:rsidR="000857DF" w:rsidRPr="000857DF" w:rsidTr="00283844">
        <w:tc>
          <w:tcPr>
            <w:tcW w:w="534" w:type="dxa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57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55" w:type="dxa"/>
            <w:hideMark/>
          </w:tcPr>
          <w:p w:rsidR="000857DF" w:rsidRPr="000857DF" w:rsidRDefault="000857DF" w:rsidP="000857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57DF">
              <w:rPr>
                <w:rFonts w:ascii="Times New Roman" w:hAnsi="Times New Roman" w:cs="Times New Roman"/>
              </w:rPr>
              <w:t xml:space="preserve">Отчет ревизионной комиссии.  </w:t>
            </w:r>
          </w:p>
        </w:tc>
      </w:tr>
      <w:tr w:rsidR="000857DF" w:rsidRPr="000857DF" w:rsidTr="00283844">
        <w:tc>
          <w:tcPr>
            <w:tcW w:w="534" w:type="dxa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57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55" w:type="dxa"/>
            <w:hideMark/>
          </w:tcPr>
          <w:p w:rsidR="000857DF" w:rsidRPr="000857DF" w:rsidRDefault="000857DF" w:rsidP="000857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57DF">
              <w:rPr>
                <w:rFonts w:ascii="Times New Roman" w:hAnsi="Times New Roman" w:cs="Times New Roman"/>
              </w:rPr>
              <w:t xml:space="preserve">Об избрании ревизионной комиссии.  </w:t>
            </w:r>
          </w:p>
        </w:tc>
      </w:tr>
      <w:tr w:rsidR="000857DF" w:rsidRPr="000857DF" w:rsidTr="00283844">
        <w:tc>
          <w:tcPr>
            <w:tcW w:w="534" w:type="dxa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57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55" w:type="dxa"/>
            <w:hideMark/>
          </w:tcPr>
          <w:p w:rsidR="000857DF" w:rsidRPr="000857DF" w:rsidRDefault="000857DF" w:rsidP="000857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57DF">
              <w:rPr>
                <w:rFonts w:ascii="Times New Roman" w:hAnsi="Times New Roman" w:cs="Times New Roman"/>
              </w:rPr>
              <w:t>Об утвержден</w:t>
            </w:r>
            <w:proofErr w:type="gramStart"/>
            <w:r w:rsidRPr="000857DF">
              <w:rPr>
                <w:rFonts w:ascii="Times New Roman" w:hAnsi="Times New Roman" w:cs="Times New Roman"/>
              </w:rPr>
              <w:t>ии ау</w:t>
            </w:r>
            <w:proofErr w:type="gramEnd"/>
            <w:r w:rsidRPr="000857DF">
              <w:rPr>
                <w:rFonts w:ascii="Times New Roman" w:hAnsi="Times New Roman" w:cs="Times New Roman"/>
              </w:rPr>
              <w:t xml:space="preserve">дитора Общества на 2018 год.  </w:t>
            </w:r>
          </w:p>
        </w:tc>
      </w:tr>
      <w:tr w:rsidR="000857DF" w:rsidRPr="000857DF" w:rsidTr="00283844">
        <w:tc>
          <w:tcPr>
            <w:tcW w:w="534" w:type="dxa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57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55" w:type="dxa"/>
            <w:hideMark/>
          </w:tcPr>
          <w:p w:rsidR="000857DF" w:rsidRPr="000857DF" w:rsidRDefault="000857DF" w:rsidP="000857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57DF">
              <w:rPr>
                <w:rFonts w:ascii="Times New Roman" w:hAnsi="Times New Roman" w:cs="Times New Roman"/>
              </w:rPr>
              <w:t xml:space="preserve">О дивидендах за 2017 год.  </w:t>
            </w:r>
          </w:p>
        </w:tc>
      </w:tr>
      <w:tr w:rsidR="000857DF" w:rsidRPr="000857DF" w:rsidTr="00283844">
        <w:tc>
          <w:tcPr>
            <w:tcW w:w="534" w:type="dxa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57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hideMark/>
          </w:tcPr>
          <w:p w:rsidR="000857DF" w:rsidRPr="000857DF" w:rsidRDefault="000857DF" w:rsidP="000857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57DF">
              <w:rPr>
                <w:rFonts w:ascii="Times New Roman" w:hAnsi="Times New Roman" w:cs="Times New Roman"/>
              </w:rPr>
              <w:t xml:space="preserve">О  предоставлении согласия на  заключение дополнения №4 к договору залога движимого имущества №110200/1336-ДЗ от 12 июля 2013 г., которое является крупной сделкой,   заключенной Обществом с государственной корпорацией «Банк развития и внешнеэкономической деятельности» (Внешэкономбанк)».  </w:t>
            </w:r>
          </w:p>
        </w:tc>
      </w:tr>
      <w:tr w:rsidR="000857DF" w:rsidRPr="000857DF" w:rsidTr="00283844">
        <w:tc>
          <w:tcPr>
            <w:tcW w:w="534" w:type="dxa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57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55" w:type="dxa"/>
            <w:hideMark/>
          </w:tcPr>
          <w:p w:rsidR="000857DF" w:rsidRPr="000857DF" w:rsidRDefault="000857DF" w:rsidP="000857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57DF">
              <w:rPr>
                <w:rFonts w:ascii="Times New Roman" w:hAnsi="Times New Roman" w:cs="Times New Roman"/>
              </w:rPr>
              <w:t xml:space="preserve">Об избрании Совета директоров.  </w:t>
            </w:r>
          </w:p>
        </w:tc>
      </w:tr>
    </w:tbl>
    <w:p w:rsidR="000857DF" w:rsidRPr="000857DF" w:rsidRDefault="000857DF" w:rsidP="000857D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857DF">
        <w:rPr>
          <w:rFonts w:ascii="Times New Roman" w:hAnsi="Times New Roman" w:cs="Times New Roman"/>
        </w:rPr>
        <w:t>Число голосов, которыми обладали лица, включенные в список лиц, имевших право на участие в общем собрании, составленный по состоянию на</w:t>
      </w:r>
      <w:r w:rsidRPr="000857DF">
        <w:rPr>
          <w:rFonts w:ascii="Times New Roman" w:hAnsi="Times New Roman" w:cs="Times New Roman"/>
          <w:b/>
          <w:bCs/>
        </w:rPr>
        <w:t xml:space="preserve"> 30.04.2018: 1 090 640.</w:t>
      </w:r>
    </w:p>
    <w:p w:rsidR="000857DF" w:rsidRPr="000857DF" w:rsidRDefault="000857DF" w:rsidP="000857D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857DF">
        <w:rPr>
          <w:rFonts w:ascii="Times New Roman" w:hAnsi="Times New Roman" w:cs="Times New Roman"/>
        </w:rPr>
        <w:t>Число голосов, которыми обладали лица, принявшие участие в общем собрании, ко времени открытия общего собрания:</w:t>
      </w:r>
      <w:r w:rsidRPr="000857DF">
        <w:rPr>
          <w:rFonts w:ascii="Times New Roman" w:hAnsi="Times New Roman" w:cs="Times New Roman"/>
          <w:b/>
          <w:bCs/>
        </w:rPr>
        <w:t xml:space="preserve"> 927 438 (85.04 %).</w:t>
      </w:r>
    </w:p>
    <w:p w:rsidR="000857DF" w:rsidRPr="000857DF" w:rsidRDefault="000857DF" w:rsidP="000857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57DF">
        <w:rPr>
          <w:rFonts w:ascii="Times New Roman" w:hAnsi="Times New Roman" w:cs="Times New Roman"/>
        </w:rPr>
        <w:t>В соответствии с п.1 ст.58 ФЗ «Об акционерных обществах», собрание правомочно, если в нем приняли участие акционеры, обладающие в совокупности более чем половиной голосов размещенных голосующих акций Общества.</w:t>
      </w:r>
    </w:p>
    <w:p w:rsidR="000857DF" w:rsidRPr="000857DF" w:rsidRDefault="000857DF" w:rsidP="000857D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857DF" w:rsidRPr="000857DF" w:rsidRDefault="000857DF" w:rsidP="000857D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857DF">
        <w:rPr>
          <w:rFonts w:ascii="Times New Roman" w:hAnsi="Times New Roman" w:cs="Times New Roman"/>
          <w:b/>
          <w:bCs/>
        </w:rPr>
        <w:t>Вопрос  №  1   повестки дня:</w:t>
      </w:r>
    </w:p>
    <w:p w:rsidR="000857DF" w:rsidRPr="000857DF" w:rsidRDefault="000857DF" w:rsidP="000857D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857DF">
        <w:rPr>
          <w:rFonts w:ascii="Times New Roman" w:hAnsi="Times New Roman" w:cs="Times New Roman"/>
          <w:b/>
          <w:bCs/>
        </w:rPr>
        <w:t>Об утверждении годового отчета Общества.</w:t>
      </w:r>
    </w:p>
    <w:p w:rsidR="000857DF" w:rsidRPr="000857DF" w:rsidRDefault="000857DF" w:rsidP="000857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57DF">
        <w:rPr>
          <w:rFonts w:ascii="Times New Roman" w:hAnsi="Times New Roman" w:cs="Times New Roman"/>
        </w:rPr>
        <w:t>В соответствии с п.2 ст. 49 ФЗ «Об акционерных обществах»  решение по данному вопросу повестки дня принимается большинством голосов акционеров - владельцев голосующих акций Общества, принимающих участие в собрании.</w:t>
      </w:r>
    </w:p>
    <w:p w:rsidR="000857DF" w:rsidRPr="000857DF" w:rsidRDefault="000857DF" w:rsidP="000857D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857DF">
        <w:rPr>
          <w:rFonts w:ascii="Times New Roman" w:hAnsi="Times New Roman" w:cs="Times New Roman"/>
        </w:rPr>
        <w:t>Число голосов, которыми обладали  лица, включенные в список лиц, имевших право на участие в общем собрании по данному вопросу:</w:t>
      </w:r>
      <w:r w:rsidRPr="000857DF">
        <w:rPr>
          <w:rFonts w:ascii="Times New Roman" w:hAnsi="Times New Roman" w:cs="Times New Roman"/>
          <w:b/>
        </w:rPr>
        <w:t xml:space="preserve">   1 090 640</w:t>
      </w:r>
    </w:p>
    <w:p w:rsidR="000857DF" w:rsidRPr="000857DF" w:rsidRDefault="000857DF" w:rsidP="000857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57DF">
        <w:rPr>
          <w:rFonts w:ascii="Times New Roman" w:hAnsi="Times New Roman" w:cs="Times New Roman"/>
        </w:rPr>
        <w:t xml:space="preserve"> Число голосов, приходившихся на голосующие акции Общества,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от 02.02.2012 №12-6/</w:t>
      </w:r>
      <w:proofErr w:type="spellStart"/>
      <w:r w:rsidRPr="000857DF">
        <w:rPr>
          <w:rFonts w:ascii="Times New Roman" w:hAnsi="Times New Roman" w:cs="Times New Roman"/>
        </w:rPr>
        <w:t>пз-н</w:t>
      </w:r>
      <w:proofErr w:type="spellEnd"/>
      <w:r w:rsidRPr="000857DF">
        <w:rPr>
          <w:rFonts w:ascii="Times New Roman" w:hAnsi="Times New Roman" w:cs="Times New Roman"/>
        </w:rPr>
        <w:t>:</w:t>
      </w:r>
      <w:r w:rsidRPr="000857DF">
        <w:rPr>
          <w:rFonts w:ascii="Times New Roman" w:hAnsi="Times New Roman" w:cs="Times New Roman"/>
          <w:b/>
          <w:bCs/>
        </w:rPr>
        <w:t xml:space="preserve"> 1 090 640.</w:t>
      </w:r>
    </w:p>
    <w:p w:rsidR="000857DF" w:rsidRPr="000857DF" w:rsidRDefault="000857DF" w:rsidP="000857D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857DF">
        <w:rPr>
          <w:rFonts w:ascii="Times New Roman" w:hAnsi="Times New Roman" w:cs="Times New Roman"/>
        </w:rPr>
        <w:t>Число голосов, которыми обладали лица, принявшие участие в общем собрании по данному вопросу:</w:t>
      </w:r>
      <w:r w:rsidRPr="000857DF">
        <w:rPr>
          <w:rFonts w:ascii="Times New Roman" w:hAnsi="Times New Roman" w:cs="Times New Roman"/>
          <w:b/>
          <w:bCs/>
        </w:rPr>
        <w:t xml:space="preserve"> 927 838 (85.07 %).</w:t>
      </w:r>
    </w:p>
    <w:p w:rsidR="000857DF" w:rsidRPr="000857DF" w:rsidRDefault="000857DF" w:rsidP="000857D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857DF">
        <w:rPr>
          <w:rFonts w:ascii="Times New Roman" w:hAnsi="Times New Roman" w:cs="Times New Roman"/>
        </w:rPr>
        <w:t>Кворум по данному вопросу</w:t>
      </w:r>
      <w:proofErr w:type="gramStart"/>
      <w:r w:rsidRPr="000857DF">
        <w:rPr>
          <w:rFonts w:ascii="Times New Roman" w:hAnsi="Times New Roman" w:cs="Times New Roman"/>
          <w:b/>
          <w:bCs/>
        </w:rPr>
        <w:t xml:space="preserve"> И</w:t>
      </w:r>
      <w:proofErr w:type="gramEnd"/>
      <w:r w:rsidRPr="000857DF">
        <w:rPr>
          <w:rFonts w:ascii="Times New Roman" w:hAnsi="Times New Roman" w:cs="Times New Roman"/>
          <w:b/>
          <w:bCs/>
        </w:rPr>
        <w:t>меется.</w:t>
      </w:r>
    </w:p>
    <w:p w:rsidR="000857DF" w:rsidRPr="000857DF" w:rsidRDefault="000857DF" w:rsidP="000857D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857DF">
        <w:rPr>
          <w:rFonts w:ascii="Times New Roman" w:hAnsi="Times New Roman" w:cs="Times New Roman"/>
          <w:bCs/>
        </w:rPr>
        <w:t>Количество голосов, учитываемых при подсчете итогов голосования по данному вопросу: 927 838</w:t>
      </w:r>
    </w:p>
    <w:p w:rsidR="000857DF" w:rsidRPr="000857DF" w:rsidRDefault="000857DF" w:rsidP="000857D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857DF">
        <w:rPr>
          <w:rFonts w:ascii="Times New Roman" w:hAnsi="Times New Roman" w:cs="Times New Roman"/>
        </w:rPr>
        <w:t>Формулировка решения вопроса, поставленного на голосование:</w:t>
      </w:r>
    </w:p>
    <w:p w:rsidR="000857DF" w:rsidRPr="000857DF" w:rsidRDefault="000857DF" w:rsidP="000857D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857DF">
        <w:rPr>
          <w:rFonts w:ascii="Times New Roman" w:hAnsi="Times New Roman" w:cs="Times New Roman"/>
          <w:b/>
          <w:bCs/>
        </w:rPr>
        <w:t>Утвердить годовой отчет Общества за 2017 год.</w:t>
      </w:r>
    </w:p>
    <w:p w:rsidR="000857DF" w:rsidRPr="000857DF" w:rsidRDefault="000857DF" w:rsidP="000857D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857DF">
        <w:rPr>
          <w:rFonts w:ascii="Times New Roman" w:hAnsi="Times New Roman" w:cs="Times New Roman"/>
        </w:rPr>
        <w:t>Итоги голосования по вопросу: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1"/>
        <w:gridCol w:w="2339"/>
        <w:gridCol w:w="2230"/>
      </w:tblGrid>
      <w:tr w:rsidR="000857DF" w:rsidRPr="000857DF" w:rsidTr="00283844">
        <w:tc>
          <w:tcPr>
            <w:tcW w:w="5358" w:type="dxa"/>
            <w:vAlign w:val="center"/>
            <w:hideMark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57DF">
              <w:rPr>
                <w:rFonts w:ascii="Times New Roman" w:hAnsi="Times New Roman" w:cs="Times New Roman"/>
              </w:rPr>
              <w:t>Варианты голосования</w:t>
            </w:r>
          </w:p>
        </w:tc>
        <w:tc>
          <w:tcPr>
            <w:tcW w:w="2337" w:type="dxa"/>
            <w:vAlign w:val="center"/>
            <w:hideMark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57DF">
              <w:rPr>
                <w:rFonts w:ascii="Times New Roman" w:hAnsi="Times New Roman" w:cs="Times New Roman"/>
              </w:rPr>
              <w:t>Число голосов</w:t>
            </w:r>
          </w:p>
        </w:tc>
        <w:tc>
          <w:tcPr>
            <w:tcW w:w="2228" w:type="dxa"/>
            <w:vAlign w:val="center"/>
            <w:hideMark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57DF">
              <w:rPr>
                <w:rFonts w:ascii="Times New Roman" w:hAnsi="Times New Roman" w:cs="Times New Roman"/>
              </w:rPr>
              <w:t>Процент*, %</w:t>
            </w:r>
          </w:p>
        </w:tc>
      </w:tr>
      <w:tr w:rsidR="000857DF" w:rsidRPr="000857DF" w:rsidTr="00283844">
        <w:tc>
          <w:tcPr>
            <w:tcW w:w="5358" w:type="dxa"/>
            <w:vAlign w:val="center"/>
            <w:hideMark/>
          </w:tcPr>
          <w:p w:rsidR="000857DF" w:rsidRPr="000857DF" w:rsidRDefault="000857DF" w:rsidP="00085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ЗА</w:t>
            </w:r>
          </w:p>
        </w:tc>
        <w:tc>
          <w:tcPr>
            <w:tcW w:w="2337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924 838</w:t>
            </w:r>
          </w:p>
        </w:tc>
        <w:tc>
          <w:tcPr>
            <w:tcW w:w="2228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99.68</w:t>
            </w:r>
          </w:p>
        </w:tc>
      </w:tr>
      <w:tr w:rsidR="000857DF" w:rsidRPr="000857DF" w:rsidTr="00283844">
        <w:tc>
          <w:tcPr>
            <w:tcW w:w="5358" w:type="dxa"/>
            <w:vAlign w:val="center"/>
            <w:hideMark/>
          </w:tcPr>
          <w:p w:rsidR="000857DF" w:rsidRPr="000857DF" w:rsidRDefault="000857DF" w:rsidP="00085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ПРОТИВ</w:t>
            </w:r>
          </w:p>
        </w:tc>
        <w:tc>
          <w:tcPr>
            <w:tcW w:w="2337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228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0.00</w:t>
            </w:r>
          </w:p>
        </w:tc>
      </w:tr>
      <w:tr w:rsidR="000857DF" w:rsidRPr="000857DF" w:rsidTr="00283844">
        <w:tc>
          <w:tcPr>
            <w:tcW w:w="5358" w:type="dxa"/>
            <w:vAlign w:val="center"/>
            <w:hideMark/>
          </w:tcPr>
          <w:p w:rsidR="000857DF" w:rsidRPr="000857DF" w:rsidRDefault="000857DF" w:rsidP="00085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ВОЗДЕРЖАЛСЯ</w:t>
            </w:r>
          </w:p>
        </w:tc>
        <w:tc>
          <w:tcPr>
            <w:tcW w:w="2337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520</w:t>
            </w:r>
          </w:p>
        </w:tc>
        <w:tc>
          <w:tcPr>
            <w:tcW w:w="2228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0.06</w:t>
            </w:r>
          </w:p>
        </w:tc>
      </w:tr>
      <w:tr w:rsidR="000857DF" w:rsidRPr="000857DF" w:rsidTr="00283844">
        <w:tc>
          <w:tcPr>
            <w:tcW w:w="5358" w:type="dxa"/>
            <w:vAlign w:val="center"/>
            <w:hideMark/>
          </w:tcPr>
          <w:p w:rsidR="000857DF" w:rsidRPr="000857DF" w:rsidRDefault="000857DF" w:rsidP="00085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 xml:space="preserve">Число голосов по данному вопросу, которые не подсчитывались в связи с признанием бюллетеней </w:t>
            </w:r>
            <w:proofErr w:type="gramStart"/>
            <w:r w:rsidRPr="000857DF">
              <w:rPr>
                <w:rFonts w:ascii="Times New Roman" w:hAnsi="Times New Roman" w:cs="Times New Roman"/>
                <w:b/>
                <w:bCs/>
              </w:rPr>
              <w:t>недействительными</w:t>
            </w:r>
            <w:proofErr w:type="gramEnd"/>
          </w:p>
        </w:tc>
        <w:tc>
          <w:tcPr>
            <w:tcW w:w="2337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228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0.00</w:t>
            </w:r>
          </w:p>
        </w:tc>
      </w:tr>
      <w:tr w:rsidR="000857DF" w:rsidRPr="000857DF" w:rsidTr="00283844">
        <w:tc>
          <w:tcPr>
            <w:tcW w:w="5358" w:type="dxa"/>
            <w:vAlign w:val="center"/>
            <w:hideMark/>
          </w:tcPr>
          <w:p w:rsidR="000857DF" w:rsidRPr="000857DF" w:rsidRDefault="000857DF" w:rsidP="00085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Число голосов по данному вопросу, которые не приняли участия в голосовании в связи с не предоставлением бюллетеней в счетную комиссию</w:t>
            </w:r>
          </w:p>
        </w:tc>
        <w:tc>
          <w:tcPr>
            <w:tcW w:w="2337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2 480</w:t>
            </w:r>
          </w:p>
        </w:tc>
        <w:tc>
          <w:tcPr>
            <w:tcW w:w="2228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0.27</w:t>
            </w:r>
          </w:p>
        </w:tc>
      </w:tr>
      <w:tr w:rsidR="000857DF" w:rsidRPr="000857DF" w:rsidTr="00283844">
        <w:tc>
          <w:tcPr>
            <w:tcW w:w="5358" w:type="dxa"/>
            <w:vAlign w:val="center"/>
            <w:hideMark/>
          </w:tcPr>
          <w:p w:rsidR="000857DF" w:rsidRPr="000857DF" w:rsidRDefault="000857DF" w:rsidP="00085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Число голосов по данному вопросу, которые не приняли участие в голосовании в связи с отсутствием подписи лица на бюллетене</w:t>
            </w:r>
          </w:p>
        </w:tc>
        <w:tc>
          <w:tcPr>
            <w:tcW w:w="2337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228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0.00</w:t>
            </w:r>
          </w:p>
        </w:tc>
      </w:tr>
    </w:tbl>
    <w:p w:rsidR="000857DF" w:rsidRPr="000857DF" w:rsidRDefault="000857DF" w:rsidP="000857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57DF">
        <w:rPr>
          <w:rFonts w:ascii="Times New Roman" w:hAnsi="Times New Roman" w:cs="Times New Roman"/>
        </w:rPr>
        <w:t>*- Процент от числа голосов, которыми по данному вопросу обладали лица, принявшие участие в общем собрании</w:t>
      </w:r>
    </w:p>
    <w:p w:rsidR="000857DF" w:rsidRPr="000857DF" w:rsidRDefault="000857DF" w:rsidP="000857D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857DF" w:rsidRPr="000857DF" w:rsidRDefault="000857DF" w:rsidP="000857D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857DF">
        <w:rPr>
          <w:rFonts w:ascii="Times New Roman" w:hAnsi="Times New Roman" w:cs="Times New Roman"/>
          <w:b/>
          <w:bCs/>
        </w:rPr>
        <w:t>Вопрос  №  2   повестки дня:</w:t>
      </w:r>
    </w:p>
    <w:p w:rsidR="000857DF" w:rsidRPr="000857DF" w:rsidRDefault="000857DF" w:rsidP="000857D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857DF">
        <w:rPr>
          <w:rFonts w:ascii="Times New Roman" w:hAnsi="Times New Roman" w:cs="Times New Roman"/>
          <w:b/>
          <w:bCs/>
        </w:rPr>
        <w:lastRenderedPageBreak/>
        <w:t>Об утверждении годовой бухгалтерской отчетности, в том числе отчетов о прибылях и об убытках (счетов прибылей и убытков) общества, а также распределении прибыли и убытков общества по результатам 2017 года.</w:t>
      </w:r>
    </w:p>
    <w:p w:rsidR="000857DF" w:rsidRPr="000857DF" w:rsidRDefault="000857DF" w:rsidP="000857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57DF">
        <w:rPr>
          <w:rFonts w:ascii="Times New Roman" w:hAnsi="Times New Roman" w:cs="Times New Roman"/>
        </w:rPr>
        <w:t>В соответствии с п.2 ст. 49 ФЗ «Об акционерных обществах»  решение по данному вопросу повестки дня принимается большинством голосов акционеров - владельцев голосующих акций Общества, принимающих участие в собрании.</w:t>
      </w:r>
    </w:p>
    <w:p w:rsidR="000857DF" w:rsidRPr="000857DF" w:rsidRDefault="000857DF" w:rsidP="000857D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857DF">
        <w:rPr>
          <w:rFonts w:ascii="Times New Roman" w:hAnsi="Times New Roman" w:cs="Times New Roman"/>
        </w:rPr>
        <w:t>Число голосов, которыми обладали  лица, включенные в список лиц, имевших право на участие в общем собрании по данному вопросу:</w:t>
      </w:r>
      <w:r w:rsidRPr="000857DF">
        <w:rPr>
          <w:rFonts w:ascii="Times New Roman" w:hAnsi="Times New Roman" w:cs="Times New Roman"/>
          <w:b/>
        </w:rPr>
        <w:t xml:space="preserve">   1 090 640</w:t>
      </w:r>
    </w:p>
    <w:p w:rsidR="000857DF" w:rsidRPr="000857DF" w:rsidRDefault="000857DF" w:rsidP="000857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57DF">
        <w:rPr>
          <w:rFonts w:ascii="Times New Roman" w:hAnsi="Times New Roman" w:cs="Times New Roman"/>
        </w:rPr>
        <w:t xml:space="preserve"> Число голосов, приходившихся на голосующие акции Общества,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от 02.02.2012 №12-6/</w:t>
      </w:r>
      <w:proofErr w:type="spellStart"/>
      <w:r w:rsidRPr="000857DF">
        <w:rPr>
          <w:rFonts w:ascii="Times New Roman" w:hAnsi="Times New Roman" w:cs="Times New Roman"/>
        </w:rPr>
        <w:t>пз-н</w:t>
      </w:r>
      <w:proofErr w:type="spellEnd"/>
      <w:r w:rsidRPr="000857DF">
        <w:rPr>
          <w:rFonts w:ascii="Times New Roman" w:hAnsi="Times New Roman" w:cs="Times New Roman"/>
        </w:rPr>
        <w:t>:</w:t>
      </w:r>
      <w:r w:rsidRPr="000857DF">
        <w:rPr>
          <w:rFonts w:ascii="Times New Roman" w:hAnsi="Times New Roman" w:cs="Times New Roman"/>
          <w:b/>
          <w:bCs/>
        </w:rPr>
        <w:t xml:space="preserve"> 1 090 640.</w:t>
      </w:r>
    </w:p>
    <w:p w:rsidR="000857DF" w:rsidRPr="000857DF" w:rsidRDefault="000857DF" w:rsidP="000857D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857DF">
        <w:rPr>
          <w:rFonts w:ascii="Times New Roman" w:hAnsi="Times New Roman" w:cs="Times New Roman"/>
        </w:rPr>
        <w:t>Число голосов, которыми обладали лица, принявшие участие в общем собрании по данному вопросу:</w:t>
      </w:r>
      <w:r w:rsidRPr="000857DF">
        <w:rPr>
          <w:rFonts w:ascii="Times New Roman" w:hAnsi="Times New Roman" w:cs="Times New Roman"/>
          <w:b/>
          <w:bCs/>
        </w:rPr>
        <w:t xml:space="preserve"> 927 838 (85.07 %).</w:t>
      </w:r>
    </w:p>
    <w:p w:rsidR="000857DF" w:rsidRPr="000857DF" w:rsidRDefault="000857DF" w:rsidP="000857D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857DF">
        <w:rPr>
          <w:rFonts w:ascii="Times New Roman" w:hAnsi="Times New Roman" w:cs="Times New Roman"/>
        </w:rPr>
        <w:t>Кворум по данному вопросу</w:t>
      </w:r>
      <w:proofErr w:type="gramStart"/>
      <w:r w:rsidRPr="000857DF">
        <w:rPr>
          <w:rFonts w:ascii="Times New Roman" w:hAnsi="Times New Roman" w:cs="Times New Roman"/>
          <w:b/>
          <w:bCs/>
        </w:rPr>
        <w:t xml:space="preserve"> И</w:t>
      </w:r>
      <w:proofErr w:type="gramEnd"/>
      <w:r w:rsidRPr="000857DF">
        <w:rPr>
          <w:rFonts w:ascii="Times New Roman" w:hAnsi="Times New Roman" w:cs="Times New Roman"/>
          <w:b/>
          <w:bCs/>
        </w:rPr>
        <w:t>меется.</w:t>
      </w:r>
    </w:p>
    <w:p w:rsidR="000857DF" w:rsidRPr="000857DF" w:rsidRDefault="000857DF" w:rsidP="000857D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857DF">
        <w:rPr>
          <w:rFonts w:ascii="Times New Roman" w:hAnsi="Times New Roman" w:cs="Times New Roman"/>
          <w:bCs/>
        </w:rPr>
        <w:t>Количество голосов, учитываемых при подсчете итогов голосования по данному вопросу: 927 838</w:t>
      </w:r>
    </w:p>
    <w:p w:rsidR="000857DF" w:rsidRPr="000857DF" w:rsidRDefault="000857DF" w:rsidP="000857D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857DF">
        <w:rPr>
          <w:rFonts w:ascii="Times New Roman" w:hAnsi="Times New Roman" w:cs="Times New Roman"/>
        </w:rPr>
        <w:t>Формулировка решения вопроса, поставленного на голосование:</w:t>
      </w:r>
    </w:p>
    <w:p w:rsidR="000857DF" w:rsidRPr="000857DF" w:rsidRDefault="000857DF" w:rsidP="000857D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857DF">
        <w:rPr>
          <w:rFonts w:ascii="Times New Roman" w:hAnsi="Times New Roman" w:cs="Times New Roman"/>
          <w:b/>
          <w:bCs/>
        </w:rPr>
        <w:t>Утвердить годовую бухгалтерскую отчетность, в том числе отчеты о прибылях и об убытках (счета прибылей и убытков) общества, а также распределение прибыли и убытков общества по результатам 2017 года.</w:t>
      </w:r>
    </w:p>
    <w:p w:rsidR="000857DF" w:rsidRPr="000857DF" w:rsidRDefault="000857DF" w:rsidP="000857D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857DF">
        <w:rPr>
          <w:rFonts w:ascii="Times New Roman" w:hAnsi="Times New Roman" w:cs="Times New Roman"/>
        </w:rPr>
        <w:t>Итоги голосования по вопросу: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1"/>
        <w:gridCol w:w="2339"/>
        <w:gridCol w:w="2230"/>
      </w:tblGrid>
      <w:tr w:rsidR="000857DF" w:rsidRPr="000857DF" w:rsidTr="00283844">
        <w:tc>
          <w:tcPr>
            <w:tcW w:w="5358" w:type="dxa"/>
            <w:vAlign w:val="center"/>
            <w:hideMark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57DF">
              <w:rPr>
                <w:rFonts w:ascii="Times New Roman" w:hAnsi="Times New Roman" w:cs="Times New Roman"/>
              </w:rPr>
              <w:t>Варианты голосования</w:t>
            </w:r>
          </w:p>
        </w:tc>
        <w:tc>
          <w:tcPr>
            <w:tcW w:w="2337" w:type="dxa"/>
            <w:vAlign w:val="center"/>
            <w:hideMark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57DF">
              <w:rPr>
                <w:rFonts w:ascii="Times New Roman" w:hAnsi="Times New Roman" w:cs="Times New Roman"/>
              </w:rPr>
              <w:t>Число голосов</w:t>
            </w:r>
          </w:p>
        </w:tc>
        <w:tc>
          <w:tcPr>
            <w:tcW w:w="2228" w:type="dxa"/>
            <w:vAlign w:val="center"/>
            <w:hideMark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57DF">
              <w:rPr>
                <w:rFonts w:ascii="Times New Roman" w:hAnsi="Times New Roman" w:cs="Times New Roman"/>
              </w:rPr>
              <w:t>Процент*, %</w:t>
            </w:r>
          </w:p>
        </w:tc>
      </w:tr>
      <w:tr w:rsidR="000857DF" w:rsidRPr="000857DF" w:rsidTr="00283844">
        <w:tc>
          <w:tcPr>
            <w:tcW w:w="5358" w:type="dxa"/>
            <w:vAlign w:val="center"/>
            <w:hideMark/>
          </w:tcPr>
          <w:p w:rsidR="000857DF" w:rsidRPr="000857DF" w:rsidRDefault="000857DF" w:rsidP="00085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ЗА</w:t>
            </w:r>
          </w:p>
        </w:tc>
        <w:tc>
          <w:tcPr>
            <w:tcW w:w="2337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924 838</w:t>
            </w:r>
          </w:p>
        </w:tc>
        <w:tc>
          <w:tcPr>
            <w:tcW w:w="2228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99.68</w:t>
            </w:r>
          </w:p>
        </w:tc>
      </w:tr>
      <w:tr w:rsidR="000857DF" w:rsidRPr="000857DF" w:rsidTr="00283844">
        <w:tc>
          <w:tcPr>
            <w:tcW w:w="5358" w:type="dxa"/>
            <w:vAlign w:val="center"/>
            <w:hideMark/>
          </w:tcPr>
          <w:p w:rsidR="000857DF" w:rsidRPr="000857DF" w:rsidRDefault="000857DF" w:rsidP="00085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ПРОТИВ</w:t>
            </w:r>
          </w:p>
        </w:tc>
        <w:tc>
          <w:tcPr>
            <w:tcW w:w="2337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228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0.00</w:t>
            </w:r>
          </w:p>
        </w:tc>
      </w:tr>
      <w:tr w:rsidR="000857DF" w:rsidRPr="000857DF" w:rsidTr="00283844">
        <w:tc>
          <w:tcPr>
            <w:tcW w:w="5358" w:type="dxa"/>
            <w:vAlign w:val="center"/>
            <w:hideMark/>
          </w:tcPr>
          <w:p w:rsidR="000857DF" w:rsidRPr="000857DF" w:rsidRDefault="000857DF" w:rsidP="00085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ВОЗДЕРЖАЛСЯ</w:t>
            </w:r>
          </w:p>
          <w:p w:rsidR="000857DF" w:rsidRPr="000857DF" w:rsidRDefault="000857DF" w:rsidP="00085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37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520</w:t>
            </w:r>
          </w:p>
        </w:tc>
        <w:tc>
          <w:tcPr>
            <w:tcW w:w="2228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0.06</w:t>
            </w:r>
          </w:p>
        </w:tc>
      </w:tr>
      <w:tr w:rsidR="000857DF" w:rsidRPr="000857DF" w:rsidTr="00283844">
        <w:tc>
          <w:tcPr>
            <w:tcW w:w="5358" w:type="dxa"/>
            <w:vAlign w:val="center"/>
            <w:hideMark/>
          </w:tcPr>
          <w:p w:rsidR="000857DF" w:rsidRPr="000857DF" w:rsidRDefault="000857DF" w:rsidP="00085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 xml:space="preserve">Число голосов по данному вопросу, которые не подсчитывались в связи с признанием бюллетеней </w:t>
            </w:r>
            <w:proofErr w:type="gramStart"/>
            <w:r w:rsidRPr="000857DF">
              <w:rPr>
                <w:rFonts w:ascii="Times New Roman" w:hAnsi="Times New Roman" w:cs="Times New Roman"/>
                <w:b/>
                <w:bCs/>
              </w:rPr>
              <w:t>недействительными</w:t>
            </w:r>
            <w:proofErr w:type="gramEnd"/>
          </w:p>
        </w:tc>
        <w:tc>
          <w:tcPr>
            <w:tcW w:w="2337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228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0.00</w:t>
            </w:r>
          </w:p>
        </w:tc>
      </w:tr>
      <w:tr w:rsidR="000857DF" w:rsidRPr="000857DF" w:rsidTr="00283844">
        <w:tc>
          <w:tcPr>
            <w:tcW w:w="5358" w:type="dxa"/>
            <w:vAlign w:val="center"/>
            <w:hideMark/>
          </w:tcPr>
          <w:p w:rsidR="000857DF" w:rsidRPr="000857DF" w:rsidRDefault="000857DF" w:rsidP="00085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Число голосов по данному вопросу, которые не приняли участия в голосовании в связи с не предоставлением бюллетеней в счетную комиссию</w:t>
            </w:r>
          </w:p>
        </w:tc>
        <w:tc>
          <w:tcPr>
            <w:tcW w:w="2337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2 480</w:t>
            </w:r>
          </w:p>
        </w:tc>
        <w:tc>
          <w:tcPr>
            <w:tcW w:w="2228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0.27</w:t>
            </w:r>
          </w:p>
        </w:tc>
      </w:tr>
      <w:tr w:rsidR="000857DF" w:rsidRPr="000857DF" w:rsidTr="00283844">
        <w:tc>
          <w:tcPr>
            <w:tcW w:w="5358" w:type="dxa"/>
            <w:vAlign w:val="center"/>
            <w:hideMark/>
          </w:tcPr>
          <w:p w:rsidR="000857DF" w:rsidRPr="000857DF" w:rsidRDefault="000857DF" w:rsidP="00085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Число голосов по данному вопросу, которые не приняли участие в голосовании в связи с отсутствием подписи лица на бюллетене</w:t>
            </w:r>
          </w:p>
        </w:tc>
        <w:tc>
          <w:tcPr>
            <w:tcW w:w="2337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228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0.00</w:t>
            </w:r>
          </w:p>
        </w:tc>
      </w:tr>
    </w:tbl>
    <w:p w:rsidR="000857DF" w:rsidRPr="000857DF" w:rsidRDefault="000857DF" w:rsidP="000857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57DF">
        <w:rPr>
          <w:rFonts w:ascii="Times New Roman" w:hAnsi="Times New Roman" w:cs="Times New Roman"/>
        </w:rPr>
        <w:t>*- Процент от числа голосов, которыми по данному вопросу обладали лица, принявшие участие в общем собрании</w:t>
      </w:r>
    </w:p>
    <w:p w:rsidR="000857DF" w:rsidRPr="000857DF" w:rsidRDefault="000857DF" w:rsidP="000857D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857DF" w:rsidRPr="000857DF" w:rsidRDefault="000857DF" w:rsidP="000857D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857DF">
        <w:rPr>
          <w:rFonts w:ascii="Times New Roman" w:hAnsi="Times New Roman" w:cs="Times New Roman"/>
          <w:b/>
          <w:bCs/>
        </w:rPr>
        <w:t>Вопрос  №  3   повестки дня:</w:t>
      </w:r>
    </w:p>
    <w:p w:rsidR="000857DF" w:rsidRPr="000857DF" w:rsidRDefault="000857DF" w:rsidP="000857D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857DF">
        <w:rPr>
          <w:rFonts w:ascii="Times New Roman" w:hAnsi="Times New Roman" w:cs="Times New Roman"/>
          <w:b/>
          <w:bCs/>
        </w:rPr>
        <w:t>Отчет ревизионной комиссии.</w:t>
      </w:r>
    </w:p>
    <w:p w:rsidR="000857DF" w:rsidRPr="000857DF" w:rsidRDefault="000857DF" w:rsidP="000857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57DF">
        <w:rPr>
          <w:rFonts w:ascii="Times New Roman" w:hAnsi="Times New Roman" w:cs="Times New Roman"/>
        </w:rPr>
        <w:t>В соответствии с п.2 ст. 49 ФЗ «Об акционерных обществах»  решение по данному вопросу повестки дня принимается большинством голосов акционеров - владельцев голосующих акций Общества, принимающих участие в собрании.</w:t>
      </w:r>
    </w:p>
    <w:p w:rsidR="000857DF" w:rsidRPr="000857DF" w:rsidRDefault="000857DF" w:rsidP="000857D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857DF">
        <w:rPr>
          <w:rFonts w:ascii="Times New Roman" w:hAnsi="Times New Roman" w:cs="Times New Roman"/>
        </w:rPr>
        <w:t>Число голосов, которыми обладали  лица, включенные в список лиц, имевших право на участие в общем собрании по данному вопросу:</w:t>
      </w:r>
      <w:r w:rsidRPr="000857DF">
        <w:rPr>
          <w:rFonts w:ascii="Times New Roman" w:hAnsi="Times New Roman" w:cs="Times New Roman"/>
          <w:b/>
        </w:rPr>
        <w:t xml:space="preserve">   1 090 640</w:t>
      </w:r>
    </w:p>
    <w:p w:rsidR="000857DF" w:rsidRPr="000857DF" w:rsidRDefault="000857DF" w:rsidP="000857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57DF">
        <w:rPr>
          <w:rFonts w:ascii="Times New Roman" w:hAnsi="Times New Roman" w:cs="Times New Roman"/>
        </w:rPr>
        <w:t xml:space="preserve"> Число голосов, приходившихся на голосующие акции Общества,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от 02.02.2012 №12-6/</w:t>
      </w:r>
      <w:proofErr w:type="spellStart"/>
      <w:r w:rsidRPr="000857DF">
        <w:rPr>
          <w:rFonts w:ascii="Times New Roman" w:hAnsi="Times New Roman" w:cs="Times New Roman"/>
        </w:rPr>
        <w:t>пз-н</w:t>
      </w:r>
      <w:proofErr w:type="spellEnd"/>
      <w:r w:rsidRPr="000857DF">
        <w:rPr>
          <w:rFonts w:ascii="Times New Roman" w:hAnsi="Times New Roman" w:cs="Times New Roman"/>
        </w:rPr>
        <w:t>:</w:t>
      </w:r>
      <w:r w:rsidRPr="000857DF">
        <w:rPr>
          <w:rFonts w:ascii="Times New Roman" w:hAnsi="Times New Roman" w:cs="Times New Roman"/>
          <w:b/>
          <w:bCs/>
        </w:rPr>
        <w:t xml:space="preserve"> 1 090 640.</w:t>
      </w:r>
    </w:p>
    <w:p w:rsidR="000857DF" w:rsidRPr="000857DF" w:rsidRDefault="000857DF" w:rsidP="000857D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857DF">
        <w:rPr>
          <w:rFonts w:ascii="Times New Roman" w:hAnsi="Times New Roman" w:cs="Times New Roman"/>
        </w:rPr>
        <w:t>Число голосов, которыми обладали лица, принявшие участие в общем собрании по данному вопросу:</w:t>
      </w:r>
      <w:r w:rsidRPr="000857DF">
        <w:rPr>
          <w:rFonts w:ascii="Times New Roman" w:hAnsi="Times New Roman" w:cs="Times New Roman"/>
          <w:b/>
          <w:bCs/>
        </w:rPr>
        <w:t xml:space="preserve"> 927 838 (85.07 %).</w:t>
      </w:r>
    </w:p>
    <w:p w:rsidR="000857DF" w:rsidRPr="000857DF" w:rsidRDefault="000857DF" w:rsidP="000857D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857DF">
        <w:rPr>
          <w:rFonts w:ascii="Times New Roman" w:hAnsi="Times New Roman" w:cs="Times New Roman"/>
        </w:rPr>
        <w:t>Кворум по данному вопросу</w:t>
      </w:r>
      <w:proofErr w:type="gramStart"/>
      <w:r w:rsidRPr="000857DF">
        <w:rPr>
          <w:rFonts w:ascii="Times New Roman" w:hAnsi="Times New Roman" w:cs="Times New Roman"/>
          <w:b/>
          <w:bCs/>
        </w:rPr>
        <w:t xml:space="preserve"> И</w:t>
      </w:r>
      <w:proofErr w:type="gramEnd"/>
      <w:r w:rsidRPr="000857DF">
        <w:rPr>
          <w:rFonts w:ascii="Times New Roman" w:hAnsi="Times New Roman" w:cs="Times New Roman"/>
          <w:b/>
          <w:bCs/>
        </w:rPr>
        <w:t>меется.</w:t>
      </w:r>
    </w:p>
    <w:p w:rsidR="000857DF" w:rsidRPr="000857DF" w:rsidRDefault="000857DF" w:rsidP="000857D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857DF">
        <w:rPr>
          <w:rFonts w:ascii="Times New Roman" w:hAnsi="Times New Roman" w:cs="Times New Roman"/>
          <w:bCs/>
        </w:rPr>
        <w:t>Количество голосов, учитываемых при подсчете итогов голосования по данному вопросу: 927 838</w:t>
      </w:r>
    </w:p>
    <w:p w:rsidR="000857DF" w:rsidRPr="000857DF" w:rsidRDefault="000857DF" w:rsidP="000857D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857DF">
        <w:rPr>
          <w:rFonts w:ascii="Times New Roman" w:hAnsi="Times New Roman" w:cs="Times New Roman"/>
        </w:rPr>
        <w:t>Формулировка решения вопроса, поставленного на голосование:</w:t>
      </w:r>
    </w:p>
    <w:p w:rsidR="000857DF" w:rsidRPr="000857DF" w:rsidRDefault="000857DF" w:rsidP="000857D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857DF">
        <w:rPr>
          <w:rFonts w:ascii="Times New Roman" w:hAnsi="Times New Roman" w:cs="Times New Roman"/>
          <w:b/>
          <w:bCs/>
        </w:rPr>
        <w:t>Принять к сведению отчет ревизионной комиссии за 2017 год.</w:t>
      </w:r>
    </w:p>
    <w:p w:rsidR="000857DF" w:rsidRPr="000857DF" w:rsidRDefault="000857DF" w:rsidP="000857D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857DF">
        <w:rPr>
          <w:rFonts w:ascii="Times New Roman" w:hAnsi="Times New Roman" w:cs="Times New Roman"/>
        </w:rPr>
        <w:t>Итоги голосования по вопросу: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1"/>
        <w:gridCol w:w="2339"/>
        <w:gridCol w:w="2230"/>
      </w:tblGrid>
      <w:tr w:rsidR="000857DF" w:rsidRPr="000857DF" w:rsidTr="00283844">
        <w:tc>
          <w:tcPr>
            <w:tcW w:w="5358" w:type="dxa"/>
            <w:vAlign w:val="center"/>
            <w:hideMark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57DF">
              <w:rPr>
                <w:rFonts w:ascii="Times New Roman" w:hAnsi="Times New Roman" w:cs="Times New Roman"/>
              </w:rPr>
              <w:t>Варианты голосования</w:t>
            </w:r>
          </w:p>
        </w:tc>
        <w:tc>
          <w:tcPr>
            <w:tcW w:w="2337" w:type="dxa"/>
            <w:vAlign w:val="center"/>
            <w:hideMark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57DF">
              <w:rPr>
                <w:rFonts w:ascii="Times New Roman" w:hAnsi="Times New Roman" w:cs="Times New Roman"/>
              </w:rPr>
              <w:t>Число голосов</w:t>
            </w:r>
          </w:p>
        </w:tc>
        <w:tc>
          <w:tcPr>
            <w:tcW w:w="2228" w:type="dxa"/>
            <w:vAlign w:val="center"/>
            <w:hideMark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57DF">
              <w:rPr>
                <w:rFonts w:ascii="Times New Roman" w:hAnsi="Times New Roman" w:cs="Times New Roman"/>
              </w:rPr>
              <w:t>Процент*, %</w:t>
            </w:r>
          </w:p>
        </w:tc>
      </w:tr>
      <w:tr w:rsidR="000857DF" w:rsidRPr="000857DF" w:rsidTr="00283844">
        <w:tc>
          <w:tcPr>
            <w:tcW w:w="5358" w:type="dxa"/>
            <w:vAlign w:val="center"/>
            <w:hideMark/>
          </w:tcPr>
          <w:p w:rsidR="000857DF" w:rsidRPr="000857DF" w:rsidRDefault="000857DF" w:rsidP="00085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lastRenderedPageBreak/>
              <w:t>ЗА</w:t>
            </w:r>
          </w:p>
        </w:tc>
        <w:tc>
          <w:tcPr>
            <w:tcW w:w="2337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924 838</w:t>
            </w:r>
          </w:p>
        </w:tc>
        <w:tc>
          <w:tcPr>
            <w:tcW w:w="2228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99.68</w:t>
            </w:r>
          </w:p>
        </w:tc>
      </w:tr>
      <w:tr w:rsidR="000857DF" w:rsidRPr="000857DF" w:rsidTr="00283844">
        <w:tc>
          <w:tcPr>
            <w:tcW w:w="5358" w:type="dxa"/>
            <w:vAlign w:val="center"/>
            <w:hideMark/>
          </w:tcPr>
          <w:p w:rsidR="000857DF" w:rsidRPr="000857DF" w:rsidRDefault="000857DF" w:rsidP="00085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ПРОТИВ</w:t>
            </w:r>
          </w:p>
        </w:tc>
        <w:tc>
          <w:tcPr>
            <w:tcW w:w="2337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228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0.00</w:t>
            </w:r>
          </w:p>
        </w:tc>
      </w:tr>
      <w:tr w:rsidR="000857DF" w:rsidRPr="000857DF" w:rsidTr="00283844">
        <w:tc>
          <w:tcPr>
            <w:tcW w:w="5358" w:type="dxa"/>
            <w:vAlign w:val="center"/>
            <w:hideMark/>
          </w:tcPr>
          <w:p w:rsidR="000857DF" w:rsidRPr="000857DF" w:rsidRDefault="000857DF" w:rsidP="00085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ВОЗДЕРЖАЛСЯ</w:t>
            </w:r>
          </w:p>
        </w:tc>
        <w:tc>
          <w:tcPr>
            <w:tcW w:w="2337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520</w:t>
            </w:r>
          </w:p>
        </w:tc>
        <w:tc>
          <w:tcPr>
            <w:tcW w:w="2228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0.06</w:t>
            </w:r>
          </w:p>
        </w:tc>
      </w:tr>
      <w:tr w:rsidR="000857DF" w:rsidRPr="000857DF" w:rsidTr="00283844">
        <w:tc>
          <w:tcPr>
            <w:tcW w:w="5358" w:type="dxa"/>
            <w:vAlign w:val="center"/>
            <w:hideMark/>
          </w:tcPr>
          <w:p w:rsidR="000857DF" w:rsidRPr="000857DF" w:rsidRDefault="000857DF" w:rsidP="00085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 xml:space="preserve">Число голосов по данному вопросу, которые не подсчитывались в связи с признанием бюллетеней </w:t>
            </w:r>
            <w:proofErr w:type="gramStart"/>
            <w:r w:rsidRPr="000857DF">
              <w:rPr>
                <w:rFonts w:ascii="Times New Roman" w:hAnsi="Times New Roman" w:cs="Times New Roman"/>
                <w:b/>
                <w:bCs/>
              </w:rPr>
              <w:t>недействительными</w:t>
            </w:r>
            <w:proofErr w:type="gramEnd"/>
          </w:p>
        </w:tc>
        <w:tc>
          <w:tcPr>
            <w:tcW w:w="2337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228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0.00</w:t>
            </w:r>
          </w:p>
        </w:tc>
      </w:tr>
      <w:tr w:rsidR="000857DF" w:rsidRPr="000857DF" w:rsidTr="00283844">
        <w:tc>
          <w:tcPr>
            <w:tcW w:w="5358" w:type="dxa"/>
            <w:vAlign w:val="center"/>
            <w:hideMark/>
          </w:tcPr>
          <w:p w:rsidR="000857DF" w:rsidRPr="000857DF" w:rsidRDefault="000857DF" w:rsidP="00085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Число голосов по данному вопросу, которые не приняли участия в голосовании в связи с не предоставлением бюллетеней в счетную комиссию</w:t>
            </w:r>
          </w:p>
        </w:tc>
        <w:tc>
          <w:tcPr>
            <w:tcW w:w="2337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2 480</w:t>
            </w:r>
          </w:p>
        </w:tc>
        <w:tc>
          <w:tcPr>
            <w:tcW w:w="2228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0.27</w:t>
            </w:r>
          </w:p>
        </w:tc>
      </w:tr>
      <w:tr w:rsidR="000857DF" w:rsidRPr="000857DF" w:rsidTr="00283844">
        <w:tc>
          <w:tcPr>
            <w:tcW w:w="5358" w:type="dxa"/>
            <w:vAlign w:val="center"/>
            <w:hideMark/>
          </w:tcPr>
          <w:p w:rsidR="000857DF" w:rsidRPr="000857DF" w:rsidRDefault="000857DF" w:rsidP="00085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Число голосов по данному вопросу, которые не приняли участие в голосовании в связи с отсутствием подписи лица на бюллетене</w:t>
            </w:r>
          </w:p>
        </w:tc>
        <w:tc>
          <w:tcPr>
            <w:tcW w:w="2337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228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0.00</w:t>
            </w:r>
          </w:p>
        </w:tc>
      </w:tr>
    </w:tbl>
    <w:p w:rsidR="000857DF" w:rsidRPr="000857DF" w:rsidRDefault="000857DF" w:rsidP="000857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57DF">
        <w:rPr>
          <w:rFonts w:ascii="Times New Roman" w:hAnsi="Times New Roman" w:cs="Times New Roman"/>
        </w:rPr>
        <w:t>*- Процент от числа голосов, которыми по данному вопросу обладали лица, принявшие участие в общем собрании</w:t>
      </w:r>
    </w:p>
    <w:p w:rsidR="000857DF" w:rsidRPr="000857DF" w:rsidRDefault="000857DF" w:rsidP="000857DF">
      <w:pPr>
        <w:spacing w:after="0" w:line="240" w:lineRule="auto"/>
        <w:rPr>
          <w:rFonts w:ascii="Times New Roman" w:hAnsi="Times New Roman" w:cs="Times New Roman"/>
        </w:rPr>
      </w:pPr>
    </w:p>
    <w:p w:rsidR="000857DF" w:rsidRPr="000857DF" w:rsidRDefault="000857DF" w:rsidP="000857D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857DF" w:rsidRPr="000857DF" w:rsidRDefault="000857DF" w:rsidP="000857D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857DF">
        <w:rPr>
          <w:rFonts w:ascii="Times New Roman" w:hAnsi="Times New Roman" w:cs="Times New Roman"/>
          <w:b/>
          <w:bCs/>
        </w:rPr>
        <w:t>Вопрос №  4   повестки дня:</w:t>
      </w:r>
    </w:p>
    <w:p w:rsidR="000857DF" w:rsidRPr="000857DF" w:rsidRDefault="000857DF" w:rsidP="000857DF">
      <w:pPr>
        <w:tabs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857DF">
        <w:rPr>
          <w:rFonts w:ascii="Times New Roman" w:hAnsi="Times New Roman" w:cs="Times New Roman"/>
          <w:b/>
          <w:bCs/>
        </w:rPr>
        <w:t>Об избрании ревизионной комиссии.</w:t>
      </w:r>
      <w:r w:rsidRPr="000857DF">
        <w:rPr>
          <w:rFonts w:ascii="Times New Roman" w:hAnsi="Times New Roman" w:cs="Times New Roman"/>
          <w:b/>
          <w:bCs/>
        </w:rPr>
        <w:tab/>
      </w:r>
    </w:p>
    <w:p w:rsidR="000857DF" w:rsidRPr="000857DF" w:rsidRDefault="000857DF" w:rsidP="000857DF">
      <w:pPr>
        <w:tabs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857DF">
        <w:rPr>
          <w:rFonts w:ascii="Times New Roman" w:hAnsi="Times New Roman" w:cs="Times New Roman"/>
          <w:bCs/>
        </w:rPr>
        <w:t>В соответствии с п.2 ст. 49 ФЗ «Об акционерных обществах» решение по данному вопросу повестки дня принимается большинством голосов акционеров - владельцев голосующих акций Общества, принимающих участие в собрании.</w:t>
      </w:r>
    </w:p>
    <w:p w:rsidR="000857DF" w:rsidRPr="000857DF" w:rsidRDefault="000857DF" w:rsidP="000857D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857DF">
        <w:rPr>
          <w:rFonts w:ascii="Times New Roman" w:hAnsi="Times New Roman" w:cs="Times New Roman"/>
        </w:rPr>
        <w:t>Число голосов, которыми обладали лица, включенные в список лиц, имевших право на участие в общем собрании по данному вопросу:</w:t>
      </w:r>
      <w:r w:rsidRPr="000857DF">
        <w:rPr>
          <w:rFonts w:ascii="Times New Roman" w:hAnsi="Times New Roman" w:cs="Times New Roman"/>
          <w:b/>
        </w:rPr>
        <w:t xml:space="preserve"> </w:t>
      </w:r>
      <w:r w:rsidRPr="000857DF">
        <w:rPr>
          <w:rFonts w:ascii="Times New Roman" w:hAnsi="Times New Roman" w:cs="Times New Roman"/>
          <w:b/>
          <w:bCs/>
        </w:rPr>
        <w:t xml:space="preserve"> 1 090 640  </w:t>
      </w:r>
    </w:p>
    <w:p w:rsidR="000857DF" w:rsidRPr="000857DF" w:rsidRDefault="000857DF" w:rsidP="000857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57DF">
        <w:rPr>
          <w:rFonts w:ascii="Times New Roman" w:hAnsi="Times New Roman" w:cs="Times New Roman"/>
        </w:rPr>
        <w:t xml:space="preserve"> В соответствии с п.6 ст.85  ФЗ «Об акционерных обществах» не участвуют в голосовании  </w:t>
      </w:r>
      <w:r w:rsidRPr="000857DF">
        <w:rPr>
          <w:rFonts w:ascii="Times New Roman" w:hAnsi="Times New Roman" w:cs="Times New Roman"/>
        </w:rPr>
        <w:br/>
        <w:t>636 793 акций, принадлежащие членам совета директоров (наблюдательного совета) Общества или лицам, занимающим должности в органах управления Общества.</w:t>
      </w:r>
    </w:p>
    <w:p w:rsidR="000857DF" w:rsidRPr="000857DF" w:rsidRDefault="000857DF" w:rsidP="000857D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857DF">
        <w:rPr>
          <w:rFonts w:ascii="Times New Roman" w:hAnsi="Times New Roman" w:cs="Times New Roman"/>
        </w:rPr>
        <w:t xml:space="preserve"> Число голосов, приходившихся на голосующие акции Общества,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от 02.02.2012 №12-6/</w:t>
      </w:r>
      <w:proofErr w:type="spellStart"/>
      <w:r w:rsidRPr="000857DF">
        <w:rPr>
          <w:rFonts w:ascii="Times New Roman" w:hAnsi="Times New Roman" w:cs="Times New Roman"/>
        </w:rPr>
        <w:t>пз-н</w:t>
      </w:r>
      <w:proofErr w:type="spellEnd"/>
      <w:r w:rsidRPr="000857DF">
        <w:rPr>
          <w:rFonts w:ascii="Times New Roman" w:hAnsi="Times New Roman" w:cs="Times New Roman"/>
        </w:rPr>
        <w:t>:</w:t>
      </w:r>
      <w:r w:rsidRPr="000857DF">
        <w:rPr>
          <w:rFonts w:ascii="Times New Roman" w:hAnsi="Times New Roman" w:cs="Times New Roman"/>
          <w:b/>
          <w:bCs/>
        </w:rPr>
        <w:t xml:space="preserve"> 453 847.</w:t>
      </w:r>
    </w:p>
    <w:p w:rsidR="000857DF" w:rsidRPr="000857DF" w:rsidRDefault="000857DF" w:rsidP="000857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57DF">
        <w:rPr>
          <w:rFonts w:ascii="Times New Roman" w:hAnsi="Times New Roman" w:cs="Times New Roman"/>
        </w:rPr>
        <w:t>Число голосов, которыми обладали лица, принявшие участие в общем собрании по данному вопросу:</w:t>
      </w:r>
      <w:r w:rsidRPr="000857DF">
        <w:rPr>
          <w:rFonts w:ascii="Times New Roman" w:hAnsi="Times New Roman" w:cs="Times New Roman"/>
          <w:b/>
          <w:bCs/>
        </w:rPr>
        <w:t xml:space="preserve"> 300 395 (66.19 %).</w:t>
      </w:r>
    </w:p>
    <w:p w:rsidR="000857DF" w:rsidRPr="000857DF" w:rsidRDefault="000857DF" w:rsidP="000857D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857DF">
        <w:rPr>
          <w:rFonts w:ascii="Times New Roman" w:hAnsi="Times New Roman" w:cs="Times New Roman"/>
        </w:rPr>
        <w:t>Кворум по данному вопросу</w:t>
      </w:r>
      <w:proofErr w:type="gramStart"/>
      <w:r w:rsidRPr="000857DF">
        <w:rPr>
          <w:rFonts w:ascii="Times New Roman" w:hAnsi="Times New Roman" w:cs="Times New Roman"/>
          <w:b/>
          <w:bCs/>
        </w:rPr>
        <w:t xml:space="preserve"> И</w:t>
      </w:r>
      <w:proofErr w:type="gramEnd"/>
      <w:r w:rsidRPr="000857DF">
        <w:rPr>
          <w:rFonts w:ascii="Times New Roman" w:hAnsi="Times New Roman" w:cs="Times New Roman"/>
          <w:b/>
          <w:bCs/>
        </w:rPr>
        <w:t>меется.</w:t>
      </w:r>
    </w:p>
    <w:p w:rsidR="000857DF" w:rsidRPr="000857DF" w:rsidRDefault="000857DF" w:rsidP="000857D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857DF">
        <w:rPr>
          <w:rFonts w:ascii="Times New Roman" w:hAnsi="Times New Roman" w:cs="Times New Roman"/>
        </w:rPr>
        <w:t>Формулировка решения вопроса, поставленного на голосование:</w:t>
      </w:r>
    </w:p>
    <w:p w:rsidR="000857DF" w:rsidRPr="000857DF" w:rsidRDefault="000857DF" w:rsidP="000857D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857DF">
        <w:rPr>
          <w:rFonts w:ascii="Times New Roman" w:hAnsi="Times New Roman" w:cs="Times New Roman"/>
          <w:b/>
          <w:bCs/>
        </w:rPr>
        <w:t>Избрать ревизионную комиссию в составе:</w:t>
      </w:r>
    </w:p>
    <w:p w:rsidR="000857DF" w:rsidRPr="000857DF" w:rsidRDefault="000857DF" w:rsidP="000857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57DF">
        <w:rPr>
          <w:rFonts w:ascii="Times New Roman" w:hAnsi="Times New Roman" w:cs="Times New Roman"/>
        </w:rPr>
        <w:t>Итоги голосования по вопросу: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3"/>
        <w:gridCol w:w="3153"/>
        <w:gridCol w:w="3482"/>
        <w:gridCol w:w="1560"/>
        <w:gridCol w:w="1277"/>
      </w:tblGrid>
      <w:tr w:rsidR="000857DF" w:rsidRPr="000857DF" w:rsidTr="00283844">
        <w:tc>
          <w:tcPr>
            <w:tcW w:w="563" w:type="dxa"/>
            <w:vAlign w:val="center"/>
            <w:hideMark/>
          </w:tcPr>
          <w:p w:rsidR="000857DF" w:rsidRPr="000857DF" w:rsidRDefault="000857DF" w:rsidP="000857D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4" w:name="Таблица_Канд_004"/>
            <w:bookmarkEnd w:id="4"/>
            <w:r w:rsidRPr="000857D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52" w:type="dxa"/>
            <w:vAlign w:val="center"/>
            <w:hideMark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</w:rPr>
              <w:t>ФИО</w:t>
            </w:r>
            <w:r w:rsidRPr="000857DF">
              <w:rPr>
                <w:rFonts w:ascii="Times New Roman" w:hAnsi="Times New Roman" w:cs="Times New Roman"/>
                <w:lang w:val="en-US"/>
              </w:rPr>
              <w:t xml:space="preserve"> / </w:t>
            </w:r>
            <w:r w:rsidRPr="000857DF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3481" w:type="dxa"/>
            <w:vAlign w:val="center"/>
            <w:hideMark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57DF">
              <w:rPr>
                <w:rFonts w:ascii="Times New Roman" w:hAnsi="Times New Roman" w:cs="Times New Roman"/>
              </w:rPr>
              <w:t>Вариант голосования</w:t>
            </w:r>
          </w:p>
        </w:tc>
        <w:tc>
          <w:tcPr>
            <w:tcW w:w="1559" w:type="dxa"/>
            <w:vAlign w:val="center"/>
            <w:hideMark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</w:rPr>
              <w:t>Число голосов</w:t>
            </w:r>
          </w:p>
        </w:tc>
        <w:tc>
          <w:tcPr>
            <w:tcW w:w="1276" w:type="dxa"/>
            <w:vAlign w:val="center"/>
            <w:hideMark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57DF">
              <w:rPr>
                <w:rFonts w:ascii="Times New Roman" w:hAnsi="Times New Roman" w:cs="Times New Roman"/>
              </w:rPr>
              <w:t>Процент*, %</w:t>
            </w:r>
          </w:p>
        </w:tc>
      </w:tr>
      <w:tr w:rsidR="000857DF" w:rsidRPr="000857DF" w:rsidTr="00283844">
        <w:tc>
          <w:tcPr>
            <w:tcW w:w="563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152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Драгунова О.М.</w:t>
            </w:r>
          </w:p>
        </w:tc>
        <w:tc>
          <w:tcPr>
            <w:tcW w:w="3481" w:type="dxa"/>
          </w:tcPr>
          <w:p w:rsidR="000857DF" w:rsidRPr="000857DF" w:rsidRDefault="000857DF" w:rsidP="00085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ЗА</w:t>
            </w:r>
          </w:p>
          <w:p w:rsidR="000857DF" w:rsidRPr="000857DF" w:rsidRDefault="000857DF" w:rsidP="00085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857DF" w:rsidRPr="000857DF" w:rsidRDefault="000857DF" w:rsidP="00085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ПРОТИВ</w:t>
            </w:r>
          </w:p>
          <w:p w:rsidR="000857DF" w:rsidRPr="000857DF" w:rsidRDefault="000857DF" w:rsidP="00085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857DF" w:rsidRPr="000857DF" w:rsidRDefault="000857DF" w:rsidP="00085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ВОЗДЕРЖАЛСЯ</w:t>
            </w:r>
          </w:p>
          <w:p w:rsidR="000857DF" w:rsidRPr="000857DF" w:rsidRDefault="000857DF" w:rsidP="00085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857DF" w:rsidRPr="000857DF" w:rsidRDefault="000857DF" w:rsidP="000857D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 xml:space="preserve">Число голосов по данному вопросу, которые не подсчитывались в связи с признанием бюллетеней </w:t>
            </w:r>
            <w:proofErr w:type="gramStart"/>
            <w:r w:rsidRPr="000857DF">
              <w:rPr>
                <w:rFonts w:ascii="Times New Roman" w:hAnsi="Times New Roman" w:cs="Times New Roman"/>
                <w:b/>
                <w:bCs/>
              </w:rPr>
              <w:t>недействительными</w:t>
            </w:r>
            <w:proofErr w:type="gramEnd"/>
          </w:p>
        </w:tc>
        <w:tc>
          <w:tcPr>
            <w:tcW w:w="1559" w:type="dxa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297 915</w:t>
            </w:r>
          </w:p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0</w:t>
            </w:r>
          </w:p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0</w:t>
            </w:r>
          </w:p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0</w:t>
            </w:r>
          </w:p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99.17</w:t>
            </w:r>
          </w:p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0.00</w:t>
            </w:r>
          </w:p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0.00</w:t>
            </w:r>
          </w:p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0.00</w:t>
            </w:r>
          </w:p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57DF" w:rsidRPr="000857DF" w:rsidTr="00283844">
        <w:tc>
          <w:tcPr>
            <w:tcW w:w="563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152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Воробьева Ю.В.</w:t>
            </w:r>
          </w:p>
        </w:tc>
        <w:tc>
          <w:tcPr>
            <w:tcW w:w="3481" w:type="dxa"/>
          </w:tcPr>
          <w:p w:rsidR="000857DF" w:rsidRPr="000857DF" w:rsidRDefault="000857DF" w:rsidP="00085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ЗА</w:t>
            </w:r>
          </w:p>
          <w:p w:rsidR="000857DF" w:rsidRPr="000857DF" w:rsidRDefault="000857DF" w:rsidP="00085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857DF" w:rsidRPr="000857DF" w:rsidRDefault="000857DF" w:rsidP="00085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ПРОТИВ</w:t>
            </w:r>
          </w:p>
          <w:p w:rsidR="000857DF" w:rsidRPr="000857DF" w:rsidRDefault="000857DF" w:rsidP="00085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857DF" w:rsidRPr="000857DF" w:rsidRDefault="000857DF" w:rsidP="00085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ВОЗДЕРЖАЛСЯ</w:t>
            </w:r>
          </w:p>
          <w:p w:rsidR="000857DF" w:rsidRPr="000857DF" w:rsidRDefault="000857DF" w:rsidP="00085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857DF" w:rsidRPr="000857DF" w:rsidRDefault="000857DF" w:rsidP="000857D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 xml:space="preserve">Число голосов по данному вопросу, которые не </w:t>
            </w:r>
            <w:r w:rsidRPr="000857DF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подсчитывались в связи с признанием бюллетеней </w:t>
            </w:r>
            <w:proofErr w:type="gramStart"/>
            <w:r w:rsidRPr="000857DF">
              <w:rPr>
                <w:rFonts w:ascii="Times New Roman" w:hAnsi="Times New Roman" w:cs="Times New Roman"/>
                <w:b/>
                <w:bCs/>
              </w:rPr>
              <w:t>недействительными</w:t>
            </w:r>
            <w:proofErr w:type="gramEnd"/>
          </w:p>
        </w:tc>
        <w:tc>
          <w:tcPr>
            <w:tcW w:w="1559" w:type="dxa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lastRenderedPageBreak/>
              <w:t>297 395</w:t>
            </w:r>
          </w:p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0</w:t>
            </w:r>
          </w:p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520</w:t>
            </w:r>
          </w:p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0</w:t>
            </w:r>
          </w:p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lastRenderedPageBreak/>
              <w:t>99.00</w:t>
            </w:r>
          </w:p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0.00</w:t>
            </w:r>
          </w:p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0.17</w:t>
            </w:r>
          </w:p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0.00</w:t>
            </w:r>
          </w:p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57DF" w:rsidRPr="000857DF" w:rsidTr="00283844">
        <w:tc>
          <w:tcPr>
            <w:tcW w:w="563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lastRenderedPageBreak/>
              <w:t>3</w:t>
            </w:r>
          </w:p>
        </w:tc>
        <w:tc>
          <w:tcPr>
            <w:tcW w:w="3152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857DF">
              <w:rPr>
                <w:rFonts w:ascii="Times New Roman" w:hAnsi="Times New Roman" w:cs="Times New Roman"/>
                <w:b/>
                <w:bCs/>
              </w:rPr>
              <w:t>Бовкун</w:t>
            </w:r>
            <w:proofErr w:type="spellEnd"/>
            <w:r w:rsidRPr="000857DF">
              <w:rPr>
                <w:rFonts w:ascii="Times New Roman" w:hAnsi="Times New Roman" w:cs="Times New Roman"/>
                <w:b/>
                <w:bCs/>
              </w:rPr>
              <w:t xml:space="preserve"> Я.М.</w:t>
            </w:r>
          </w:p>
        </w:tc>
        <w:tc>
          <w:tcPr>
            <w:tcW w:w="3481" w:type="dxa"/>
          </w:tcPr>
          <w:p w:rsidR="000857DF" w:rsidRPr="000857DF" w:rsidRDefault="000857DF" w:rsidP="00085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ЗА</w:t>
            </w:r>
          </w:p>
          <w:p w:rsidR="000857DF" w:rsidRPr="000857DF" w:rsidRDefault="000857DF" w:rsidP="00085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857DF" w:rsidRPr="000857DF" w:rsidRDefault="000857DF" w:rsidP="00085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ПРОТИВ</w:t>
            </w:r>
          </w:p>
          <w:p w:rsidR="000857DF" w:rsidRPr="000857DF" w:rsidRDefault="000857DF" w:rsidP="00085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857DF" w:rsidRPr="000857DF" w:rsidRDefault="000857DF" w:rsidP="00085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ВОЗДЕРЖАЛСЯ</w:t>
            </w:r>
          </w:p>
          <w:p w:rsidR="000857DF" w:rsidRPr="000857DF" w:rsidRDefault="000857DF" w:rsidP="00085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857DF" w:rsidRPr="000857DF" w:rsidRDefault="000857DF" w:rsidP="000857D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 xml:space="preserve">Число голосов по данному вопросу, которые не подсчитывались в связи с признанием бюллетеней </w:t>
            </w:r>
            <w:proofErr w:type="gramStart"/>
            <w:r w:rsidRPr="000857DF">
              <w:rPr>
                <w:rFonts w:ascii="Times New Roman" w:hAnsi="Times New Roman" w:cs="Times New Roman"/>
                <w:b/>
                <w:bCs/>
              </w:rPr>
              <w:t>недействительными</w:t>
            </w:r>
            <w:proofErr w:type="gramEnd"/>
          </w:p>
        </w:tc>
        <w:tc>
          <w:tcPr>
            <w:tcW w:w="1559" w:type="dxa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297 395</w:t>
            </w:r>
          </w:p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0</w:t>
            </w:r>
          </w:p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520</w:t>
            </w:r>
          </w:p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0</w:t>
            </w:r>
          </w:p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99.00</w:t>
            </w:r>
          </w:p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0.00</w:t>
            </w:r>
          </w:p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0.17</w:t>
            </w:r>
          </w:p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0.00</w:t>
            </w:r>
          </w:p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57DF" w:rsidRPr="000857DF" w:rsidTr="00283844">
        <w:tc>
          <w:tcPr>
            <w:tcW w:w="563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152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Брызгалова А.В.</w:t>
            </w:r>
          </w:p>
        </w:tc>
        <w:tc>
          <w:tcPr>
            <w:tcW w:w="3481" w:type="dxa"/>
          </w:tcPr>
          <w:p w:rsidR="000857DF" w:rsidRPr="000857DF" w:rsidRDefault="000857DF" w:rsidP="00085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ЗА</w:t>
            </w:r>
          </w:p>
          <w:p w:rsidR="000857DF" w:rsidRPr="000857DF" w:rsidRDefault="000857DF" w:rsidP="00085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857DF" w:rsidRPr="000857DF" w:rsidRDefault="000857DF" w:rsidP="00085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ПРОТИВ</w:t>
            </w:r>
          </w:p>
          <w:p w:rsidR="000857DF" w:rsidRPr="000857DF" w:rsidRDefault="000857DF" w:rsidP="00085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857DF" w:rsidRPr="000857DF" w:rsidRDefault="000857DF" w:rsidP="00085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ВОЗДЕРЖАЛСЯ</w:t>
            </w:r>
          </w:p>
          <w:p w:rsidR="000857DF" w:rsidRPr="000857DF" w:rsidRDefault="000857DF" w:rsidP="00085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857DF" w:rsidRPr="000857DF" w:rsidRDefault="000857DF" w:rsidP="000857D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 xml:space="preserve">Число голосов по данному вопросу, которые не подсчитывались в связи с признанием бюллетеней </w:t>
            </w:r>
            <w:proofErr w:type="gramStart"/>
            <w:r w:rsidRPr="000857DF">
              <w:rPr>
                <w:rFonts w:ascii="Times New Roman" w:hAnsi="Times New Roman" w:cs="Times New Roman"/>
                <w:b/>
                <w:bCs/>
              </w:rPr>
              <w:t>недействительными</w:t>
            </w:r>
            <w:proofErr w:type="gramEnd"/>
          </w:p>
        </w:tc>
        <w:tc>
          <w:tcPr>
            <w:tcW w:w="1559" w:type="dxa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297 395</w:t>
            </w:r>
          </w:p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0</w:t>
            </w:r>
          </w:p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520</w:t>
            </w:r>
          </w:p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0</w:t>
            </w:r>
          </w:p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99.00</w:t>
            </w:r>
          </w:p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0.00</w:t>
            </w:r>
          </w:p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0.17</w:t>
            </w:r>
          </w:p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0.00</w:t>
            </w:r>
          </w:p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857DF" w:rsidRPr="000857DF" w:rsidRDefault="000857DF" w:rsidP="000857D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61"/>
        <w:gridCol w:w="1533"/>
        <w:gridCol w:w="1259"/>
      </w:tblGrid>
      <w:tr w:rsidR="000857DF" w:rsidRPr="000857DF" w:rsidTr="00283844">
        <w:tc>
          <w:tcPr>
            <w:tcW w:w="7196" w:type="dxa"/>
            <w:hideMark/>
          </w:tcPr>
          <w:p w:rsidR="000857DF" w:rsidRPr="000857DF" w:rsidRDefault="000857DF" w:rsidP="000857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Число голосов по данному вопросу, которые не приняли участия в голосовании в связи с не предоставлением бюллетеня в счетную комиссию</w:t>
            </w:r>
          </w:p>
        </w:tc>
        <w:tc>
          <w:tcPr>
            <w:tcW w:w="1559" w:type="dxa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57DF">
              <w:rPr>
                <w:rFonts w:ascii="Times New Roman" w:hAnsi="Times New Roman" w:cs="Times New Roman"/>
                <w:b/>
              </w:rPr>
              <w:t>2 480</w:t>
            </w:r>
          </w:p>
        </w:tc>
        <w:tc>
          <w:tcPr>
            <w:tcW w:w="1276" w:type="dxa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57DF">
              <w:rPr>
                <w:rFonts w:ascii="Times New Roman" w:hAnsi="Times New Roman" w:cs="Times New Roman"/>
                <w:b/>
              </w:rPr>
              <w:t>0.83</w:t>
            </w:r>
          </w:p>
        </w:tc>
      </w:tr>
      <w:tr w:rsidR="000857DF" w:rsidRPr="000857DF" w:rsidTr="00283844">
        <w:tc>
          <w:tcPr>
            <w:tcW w:w="7196" w:type="dxa"/>
            <w:hideMark/>
          </w:tcPr>
          <w:p w:rsidR="000857DF" w:rsidRPr="000857DF" w:rsidRDefault="000857DF" w:rsidP="000857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Число голосов по данному вопросу, которые не приняли участия в голосовании в связи с отсутствием подписи лица на бюллетене</w:t>
            </w:r>
          </w:p>
        </w:tc>
        <w:tc>
          <w:tcPr>
            <w:tcW w:w="1559" w:type="dxa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57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57DF">
              <w:rPr>
                <w:rFonts w:ascii="Times New Roman" w:hAnsi="Times New Roman" w:cs="Times New Roman"/>
                <w:b/>
              </w:rPr>
              <w:t>0.00</w:t>
            </w:r>
          </w:p>
        </w:tc>
      </w:tr>
    </w:tbl>
    <w:p w:rsidR="000857DF" w:rsidRPr="000857DF" w:rsidRDefault="000857DF" w:rsidP="000857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57DF">
        <w:rPr>
          <w:rFonts w:ascii="Times New Roman" w:hAnsi="Times New Roman" w:cs="Times New Roman"/>
        </w:rPr>
        <w:t>*- Процент от числа голосов, которыми по данному вопросу обладали лица, принявшие участие в общем собрании</w:t>
      </w:r>
    </w:p>
    <w:p w:rsidR="000857DF" w:rsidRPr="000857DF" w:rsidRDefault="000857DF" w:rsidP="000857D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857DF" w:rsidRPr="000857DF" w:rsidRDefault="000857DF" w:rsidP="000857D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857DF">
        <w:rPr>
          <w:rFonts w:ascii="Times New Roman" w:hAnsi="Times New Roman" w:cs="Times New Roman"/>
          <w:b/>
          <w:bCs/>
        </w:rPr>
        <w:t>Вопрос  №  5   повестки дня:</w:t>
      </w:r>
    </w:p>
    <w:p w:rsidR="000857DF" w:rsidRPr="000857DF" w:rsidRDefault="000857DF" w:rsidP="000857D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857DF">
        <w:rPr>
          <w:rFonts w:ascii="Times New Roman" w:hAnsi="Times New Roman" w:cs="Times New Roman"/>
          <w:b/>
          <w:bCs/>
        </w:rPr>
        <w:t>Об утвержден</w:t>
      </w:r>
      <w:proofErr w:type="gramStart"/>
      <w:r w:rsidRPr="000857DF">
        <w:rPr>
          <w:rFonts w:ascii="Times New Roman" w:hAnsi="Times New Roman" w:cs="Times New Roman"/>
          <w:b/>
          <w:bCs/>
        </w:rPr>
        <w:t>ии ау</w:t>
      </w:r>
      <w:proofErr w:type="gramEnd"/>
      <w:r w:rsidRPr="000857DF">
        <w:rPr>
          <w:rFonts w:ascii="Times New Roman" w:hAnsi="Times New Roman" w:cs="Times New Roman"/>
          <w:b/>
          <w:bCs/>
        </w:rPr>
        <w:t>дитора Общества на 2018 год.</w:t>
      </w:r>
    </w:p>
    <w:p w:rsidR="000857DF" w:rsidRPr="000857DF" w:rsidRDefault="000857DF" w:rsidP="000857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57DF">
        <w:rPr>
          <w:rFonts w:ascii="Times New Roman" w:hAnsi="Times New Roman" w:cs="Times New Roman"/>
        </w:rPr>
        <w:t>В соответствии с п.2 ст. 49 ФЗ «Об акционерных обществах»  решение по данному вопросу повестки дня принимается большинством голосов акционеров - владельцев голосующих акций Общества, принимающих участие в собрании.</w:t>
      </w:r>
    </w:p>
    <w:p w:rsidR="000857DF" w:rsidRPr="000857DF" w:rsidRDefault="000857DF" w:rsidP="000857D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857DF">
        <w:rPr>
          <w:rFonts w:ascii="Times New Roman" w:hAnsi="Times New Roman" w:cs="Times New Roman"/>
        </w:rPr>
        <w:t>Число голосов, которыми обладали  лица, включенные в список лиц, имевших право на участие в общем собрании по данному вопросу:</w:t>
      </w:r>
      <w:r w:rsidRPr="000857DF">
        <w:rPr>
          <w:rFonts w:ascii="Times New Roman" w:hAnsi="Times New Roman" w:cs="Times New Roman"/>
          <w:b/>
        </w:rPr>
        <w:t xml:space="preserve">   1 090 640</w:t>
      </w:r>
    </w:p>
    <w:p w:rsidR="000857DF" w:rsidRPr="000857DF" w:rsidRDefault="000857DF" w:rsidP="000857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57DF">
        <w:rPr>
          <w:rFonts w:ascii="Times New Roman" w:hAnsi="Times New Roman" w:cs="Times New Roman"/>
        </w:rPr>
        <w:t xml:space="preserve"> Число голосов, приходившихся на голосующие акции Общества,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от 02.02.2012 №12-6/</w:t>
      </w:r>
      <w:proofErr w:type="spellStart"/>
      <w:r w:rsidRPr="000857DF">
        <w:rPr>
          <w:rFonts w:ascii="Times New Roman" w:hAnsi="Times New Roman" w:cs="Times New Roman"/>
        </w:rPr>
        <w:t>пз-н</w:t>
      </w:r>
      <w:proofErr w:type="spellEnd"/>
      <w:r w:rsidRPr="000857DF">
        <w:rPr>
          <w:rFonts w:ascii="Times New Roman" w:hAnsi="Times New Roman" w:cs="Times New Roman"/>
        </w:rPr>
        <w:t>:</w:t>
      </w:r>
      <w:r w:rsidRPr="000857DF">
        <w:rPr>
          <w:rFonts w:ascii="Times New Roman" w:hAnsi="Times New Roman" w:cs="Times New Roman"/>
          <w:b/>
          <w:bCs/>
        </w:rPr>
        <w:t xml:space="preserve"> 1 090 640.</w:t>
      </w:r>
    </w:p>
    <w:p w:rsidR="000857DF" w:rsidRPr="000857DF" w:rsidRDefault="000857DF" w:rsidP="000857D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857DF">
        <w:rPr>
          <w:rFonts w:ascii="Times New Roman" w:hAnsi="Times New Roman" w:cs="Times New Roman"/>
        </w:rPr>
        <w:t>Число голосов, которыми обладали лица, принявшие участие в общем собрании по данному вопросу:</w:t>
      </w:r>
      <w:r w:rsidRPr="000857DF">
        <w:rPr>
          <w:rFonts w:ascii="Times New Roman" w:hAnsi="Times New Roman" w:cs="Times New Roman"/>
          <w:b/>
          <w:bCs/>
        </w:rPr>
        <w:t xml:space="preserve"> 927 838 (85.07 %).</w:t>
      </w:r>
    </w:p>
    <w:p w:rsidR="000857DF" w:rsidRPr="000857DF" w:rsidRDefault="000857DF" w:rsidP="000857D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857DF">
        <w:rPr>
          <w:rFonts w:ascii="Times New Roman" w:hAnsi="Times New Roman" w:cs="Times New Roman"/>
        </w:rPr>
        <w:t>Кворум по данному вопросу</w:t>
      </w:r>
      <w:proofErr w:type="gramStart"/>
      <w:r w:rsidRPr="000857DF">
        <w:rPr>
          <w:rFonts w:ascii="Times New Roman" w:hAnsi="Times New Roman" w:cs="Times New Roman"/>
          <w:b/>
          <w:bCs/>
        </w:rPr>
        <w:t xml:space="preserve"> И</w:t>
      </w:r>
      <w:proofErr w:type="gramEnd"/>
      <w:r w:rsidRPr="000857DF">
        <w:rPr>
          <w:rFonts w:ascii="Times New Roman" w:hAnsi="Times New Roman" w:cs="Times New Roman"/>
          <w:b/>
          <w:bCs/>
        </w:rPr>
        <w:t>меется.</w:t>
      </w:r>
    </w:p>
    <w:p w:rsidR="000857DF" w:rsidRPr="000857DF" w:rsidRDefault="000857DF" w:rsidP="000857D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857DF">
        <w:rPr>
          <w:rFonts w:ascii="Times New Roman" w:hAnsi="Times New Roman" w:cs="Times New Roman"/>
          <w:bCs/>
        </w:rPr>
        <w:t>Количество голосов, учитываемых при подсчете итогов голосования по данному вопросу: 927 838</w:t>
      </w:r>
    </w:p>
    <w:p w:rsidR="000857DF" w:rsidRPr="000857DF" w:rsidRDefault="000857DF" w:rsidP="000857D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857DF">
        <w:rPr>
          <w:rFonts w:ascii="Times New Roman" w:hAnsi="Times New Roman" w:cs="Times New Roman"/>
        </w:rPr>
        <w:t>Формулировка решения вопроса, поставленного на голосование:</w:t>
      </w:r>
    </w:p>
    <w:p w:rsidR="000857DF" w:rsidRPr="000857DF" w:rsidRDefault="000857DF" w:rsidP="000857D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857DF">
        <w:rPr>
          <w:rFonts w:ascii="Times New Roman" w:hAnsi="Times New Roman" w:cs="Times New Roman"/>
          <w:b/>
          <w:bCs/>
        </w:rPr>
        <w:t>Утвердить на 2018 год аудитором общества фирму ЗАО «2К Аудит – Деловые консультации/</w:t>
      </w:r>
      <w:proofErr w:type="spellStart"/>
      <w:r w:rsidRPr="000857DF">
        <w:rPr>
          <w:rFonts w:ascii="Times New Roman" w:hAnsi="Times New Roman" w:cs="Times New Roman"/>
          <w:b/>
          <w:bCs/>
        </w:rPr>
        <w:t>Морисон</w:t>
      </w:r>
      <w:proofErr w:type="spellEnd"/>
      <w:r w:rsidRPr="000857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857DF">
        <w:rPr>
          <w:rFonts w:ascii="Times New Roman" w:hAnsi="Times New Roman" w:cs="Times New Roman"/>
          <w:b/>
          <w:bCs/>
        </w:rPr>
        <w:t>Интернешнл</w:t>
      </w:r>
      <w:proofErr w:type="spellEnd"/>
      <w:r w:rsidRPr="000857DF">
        <w:rPr>
          <w:rFonts w:ascii="Times New Roman" w:hAnsi="Times New Roman" w:cs="Times New Roman"/>
          <w:b/>
          <w:bCs/>
        </w:rPr>
        <w:t>».</w:t>
      </w:r>
    </w:p>
    <w:p w:rsidR="000857DF" w:rsidRPr="000857DF" w:rsidRDefault="000857DF" w:rsidP="000857D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857DF">
        <w:rPr>
          <w:rFonts w:ascii="Times New Roman" w:hAnsi="Times New Roman" w:cs="Times New Roman"/>
        </w:rPr>
        <w:t>Итоги голосования по вопросу: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1"/>
        <w:gridCol w:w="2339"/>
        <w:gridCol w:w="2230"/>
      </w:tblGrid>
      <w:tr w:rsidR="000857DF" w:rsidRPr="000857DF" w:rsidTr="00283844">
        <w:tc>
          <w:tcPr>
            <w:tcW w:w="5358" w:type="dxa"/>
            <w:vAlign w:val="center"/>
            <w:hideMark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57DF">
              <w:rPr>
                <w:rFonts w:ascii="Times New Roman" w:hAnsi="Times New Roman" w:cs="Times New Roman"/>
              </w:rPr>
              <w:t>Варианты голосования</w:t>
            </w:r>
          </w:p>
        </w:tc>
        <w:tc>
          <w:tcPr>
            <w:tcW w:w="2337" w:type="dxa"/>
            <w:vAlign w:val="center"/>
            <w:hideMark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57DF">
              <w:rPr>
                <w:rFonts w:ascii="Times New Roman" w:hAnsi="Times New Roman" w:cs="Times New Roman"/>
              </w:rPr>
              <w:t>Число голосов</w:t>
            </w:r>
          </w:p>
        </w:tc>
        <w:tc>
          <w:tcPr>
            <w:tcW w:w="2228" w:type="dxa"/>
            <w:vAlign w:val="center"/>
            <w:hideMark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57DF">
              <w:rPr>
                <w:rFonts w:ascii="Times New Roman" w:hAnsi="Times New Roman" w:cs="Times New Roman"/>
              </w:rPr>
              <w:t>Процент*, %</w:t>
            </w:r>
          </w:p>
        </w:tc>
      </w:tr>
      <w:tr w:rsidR="000857DF" w:rsidRPr="000857DF" w:rsidTr="00283844">
        <w:tc>
          <w:tcPr>
            <w:tcW w:w="5358" w:type="dxa"/>
            <w:vAlign w:val="center"/>
            <w:hideMark/>
          </w:tcPr>
          <w:p w:rsidR="000857DF" w:rsidRPr="000857DF" w:rsidRDefault="000857DF" w:rsidP="00085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ЗА</w:t>
            </w:r>
          </w:p>
        </w:tc>
        <w:tc>
          <w:tcPr>
            <w:tcW w:w="2337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925 358</w:t>
            </w:r>
          </w:p>
        </w:tc>
        <w:tc>
          <w:tcPr>
            <w:tcW w:w="2228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99.73</w:t>
            </w:r>
          </w:p>
        </w:tc>
      </w:tr>
      <w:tr w:rsidR="000857DF" w:rsidRPr="000857DF" w:rsidTr="00283844">
        <w:tc>
          <w:tcPr>
            <w:tcW w:w="5358" w:type="dxa"/>
            <w:vAlign w:val="center"/>
            <w:hideMark/>
          </w:tcPr>
          <w:p w:rsidR="000857DF" w:rsidRPr="000857DF" w:rsidRDefault="000857DF" w:rsidP="00085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ПРОТИВ</w:t>
            </w:r>
          </w:p>
        </w:tc>
        <w:tc>
          <w:tcPr>
            <w:tcW w:w="2337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228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0.00</w:t>
            </w:r>
          </w:p>
        </w:tc>
      </w:tr>
      <w:tr w:rsidR="000857DF" w:rsidRPr="000857DF" w:rsidTr="00283844">
        <w:tc>
          <w:tcPr>
            <w:tcW w:w="5358" w:type="dxa"/>
            <w:vAlign w:val="center"/>
            <w:hideMark/>
          </w:tcPr>
          <w:p w:rsidR="000857DF" w:rsidRPr="000857DF" w:rsidRDefault="000857DF" w:rsidP="00085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ВОЗДЕРЖАЛСЯ</w:t>
            </w:r>
          </w:p>
        </w:tc>
        <w:tc>
          <w:tcPr>
            <w:tcW w:w="2337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228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0.00</w:t>
            </w:r>
          </w:p>
        </w:tc>
      </w:tr>
      <w:tr w:rsidR="000857DF" w:rsidRPr="000857DF" w:rsidTr="00283844">
        <w:tc>
          <w:tcPr>
            <w:tcW w:w="5358" w:type="dxa"/>
            <w:vAlign w:val="center"/>
            <w:hideMark/>
          </w:tcPr>
          <w:p w:rsidR="000857DF" w:rsidRPr="000857DF" w:rsidRDefault="000857DF" w:rsidP="00085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Число голосов по данному вопросу, которые не подсчитывались в связи с признанием бюллетеней </w:t>
            </w:r>
            <w:proofErr w:type="gramStart"/>
            <w:r w:rsidRPr="000857DF">
              <w:rPr>
                <w:rFonts w:ascii="Times New Roman" w:hAnsi="Times New Roman" w:cs="Times New Roman"/>
                <w:b/>
                <w:bCs/>
              </w:rPr>
              <w:t>недействительными</w:t>
            </w:r>
            <w:proofErr w:type="gramEnd"/>
          </w:p>
        </w:tc>
        <w:tc>
          <w:tcPr>
            <w:tcW w:w="2337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228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0.00</w:t>
            </w:r>
          </w:p>
        </w:tc>
      </w:tr>
      <w:tr w:rsidR="000857DF" w:rsidRPr="000857DF" w:rsidTr="00283844">
        <w:tc>
          <w:tcPr>
            <w:tcW w:w="5358" w:type="dxa"/>
            <w:vAlign w:val="center"/>
            <w:hideMark/>
          </w:tcPr>
          <w:p w:rsidR="000857DF" w:rsidRPr="000857DF" w:rsidRDefault="000857DF" w:rsidP="00085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Число голосов по данному вопросу, которые не приняли участия в голосовании в связи с не предоставлением бюллетеней в счетную комиссию</w:t>
            </w:r>
          </w:p>
          <w:p w:rsidR="000857DF" w:rsidRPr="000857DF" w:rsidRDefault="000857DF" w:rsidP="00085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857DF" w:rsidRPr="000857DF" w:rsidRDefault="000857DF" w:rsidP="00085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37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2 480</w:t>
            </w:r>
          </w:p>
        </w:tc>
        <w:tc>
          <w:tcPr>
            <w:tcW w:w="2228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0.27</w:t>
            </w:r>
          </w:p>
        </w:tc>
      </w:tr>
      <w:tr w:rsidR="000857DF" w:rsidRPr="000857DF" w:rsidTr="00283844">
        <w:tc>
          <w:tcPr>
            <w:tcW w:w="5358" w:type="dxa"/>
            <w:vAlign w:val="center"/>
            <w:hideMark/>
          </w:tcPr>
          <w:p w:rsidR="000857DF" w:rsidRPr="000857DF" w:rsidRDefault="000857DF" w:rsidP="00085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Число голосов по данному вопросу, которые не приняли участие в голосовании в связи с отсутствием подписи лица на бюллетене</w:t>
            </w:r>
          </w:p>
        </w:tc>
        <w:tc>
          <w:tcPr>
            <w:tcW w:w="2337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228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0.00</w:t>
            </w:r>
          </w:p>
        </w:tc>
      </w:tr>
    </w:tbl>
    <w:p w:rsidR="000857DF" w:rsidRPr="000857DF" w:rsidRDefault="000857DF" w:rsidP="000857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57DF">
        <w:rPr>
          <w:rFonts w:ascii="Times New Roman" w:hAnsi="Times New Roman" w:cs="Times New Roman"/>
        </w:rPr>
        <w:t>*- Процент от числа голосов, которыми по данному вопросу обладали лица, принявшие участие в общем собрании</w:t>
      </w:r>
    </w:p>
    <w:p w:rsidR="000857DF" w:rsidRPr="000857DF" w:rsidRDefault="000857DF" w:rsidP="000857D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857DF" w:rsidRPr="000857DF" w:rsidRDefault="000857DF" w:rsidP="000857D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857DF">
        <w:rPr>
          <w:rFonts w:ascii="Times New Roman" w:hAnsi="Times New Roman" w:cs="Times New Roman"/>
          <w:b/>
          <w:bCs/>
        </w:rPr>
        <w:t>Вопрос  №  6   повестки дня:</w:t>
      </w:r>
    </w:p>
    <w:p w:rsidR="000857DF" w:rsidRPr="000857DF" w:rsidRDefault="000857DF" w:rsidP="000857D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857DF">
        <w:rPr>
          <w:rFonts w:ascii="Times New Roman" w:hAnsi="Times New Roman" w:cs="Times New Roman"/>
          <w:b/>
          <w:bCs/>
        </w:rPr>
        <w:t>О дивидендах за 2017 год.</w:t>
      </w:r>
    </w:p>
    <w:p w:rsidR="000857DF" w:rsidRPr="000857DF" w:rsidRDefault="000857DF" w:rsidP="000857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57DF">
        <w:rPr>
          <w:rFonts w:ascii="Times New Roman" w:hAnsi="Times New Roman" w:cs="Times New Roman"/>
        </w:rPr>
        <w:t>В соответствии с п.2 ст. 49 ФЗ «Об акционерных обществах»  решение по данному вопросу повестки дня принимается большинством голосов акционеров - владельцев голосующих акций Общества, принимающих участие в собрании.</w:t>
      </w:r>
    </w:p>
    <w:p w:rsidR="000857DF" w:rsidRPr="000857DF" w:rsidRDefault="000857DF" w:rsidP="000857D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857DF">
        <w:rPr>
          <w:rFonts w:ascii="Times New Roman" w:hAnsi="Times New Roman" w:cs="Times New Roman"/>
        </w:rPr>
        <w:t>Число голосов, которыми обладали  лица, включенные в список лиц, имевших право на участие в общем собрании по данному вопросу:</w:t>
      </w:r>
      <w:r w:rsidRPr="000857DF">
        <w:rPr>
          <w:rFonts w:ascii="Times New Roman" w:hAnsi="Times New Roman" w:cs="Times New Roman"/>
          <w:b/>
        </w:rPr>
        <w:t xml:space="preserve">   1 090 640</w:t>
      </w:r>
    </w:p>
    <w:p w:rsidR="000857DF" w:rsidRPr="000857DF" w:rsidRDefault="000857DF" w:rsidP="000857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57DF">
        <w:rPr>
          <w:rFonts w:ascii="Times New Roman" w:hAnsi="Times New Roman" w:cs="Times New Roman"/>
        </w:rPr>
        <w:t xml:space="preserve"> Число голосов, приходившихся на голосующие акции Общества,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от 02.02.2012 №12-6/</w:t>
      </w:r>
      <w:proofErr w:type="spellStart"/>
      <w:r w:rsidRPr="000857DF">
        <w:rPr>
          <w:rFonts w:ascii="Times New Roman" w:hAnsi="Times New Roman" w:cs="Times New Roman"/>
        </w:rPr>
        <w:t>пз-н</w:t>
      </w:r>
      <w:proofErr w:type="spellEnd"/>
      <w:r w:rsidRPr="000857DF">
        <w:rPr>
          <w:rFonts w:ascii="Times New Roman" w:hAnsi="Times New Roman" w:cs="Times New Roman"/>
        </w:rPr>
        <w:t>:</w:t>
      </w:r>
      <w:r w:rsidRPr="000857DF">
        <w:rPr>
          <w:rFonts w:ascii="Times New Roman" w:hAnsi="Times New Roman" w:cs="Times New Roman"/>
          <w:b/>
          <w:bCs/>
        </w:rPr>
        <w:t xml:space="preserve"> 1 090 640.</w:t>
      </w:r>
    </w:p>
    <w:p w:rsidR="000857DF" w:rsidRPr="000857DF" w:rsidRDefault="000857DF" w:rsidP="000857D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857DF">
        <w:rPr>
          <w:rFonts w:ascii="Times New Roman" w:hAnsi="Times New Roman" w:cs="Times New Roman"/>
        </w:rPr>
        <w:t>Число голосов, которыми обладали лица, принявшие участие в общем собрании по данному вопросу:</w:t>
      </w:r>
      <w:r w:rsidRPr="000857DF">
        <w:rPr>
          <w:rFonts w:ascii="Times New Roman" w:hAnsi="Times New Roman" w:cs="Times New Roman"/>
          <w:b/>
          <w:bCs/>
        </w:rPr>
        <w:t xml:space="preserve"> 927 838 (85.07 %).</w:t>
      </w:r>
    </w:p>
    <w:p w:rsidR="000857DF" w:rsidRPr="000857DF" w:rsidRDefault="000857DF" w:rsidP="000857D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857DF">
        <w:rPr>
          <w:rFonts w:ascii="Times New Roman" w:hAnsi="Times New Roman" w:cs="Times New Roman"/>
        </w:rPr>
        <w:t>Кворум по данному вопросу</w:t>
      </w:r>
      <w:proofErr w:type="gramStart"/>
      <w:r w:rsidRPr="000857DF">
        <w:rPr>
          <w:rFonts w:ascii="Times New Roman" w:hAnsi="Times New Roman" w:cs="Times New Roman"/>
          <w:b/>
          <w:bCs/>
        </w:rPr>
        <w:t xml:space="preserve"> И</w:t>
      </w:r>
      <w:proofErr w:type="gramEnd"/>
      <w:r w:rsidRPr="000857DF">
        <w:rPr>
          <w:rFonts w:ascii="Times New Roman" w:hAnsi="Times New Roman" w:cs="Times New Roman"/>
          <w:b/>
          <w:bCs/>
        </w:rPr>
        <w:t>меется.</w:t>
      </w:r>
    </w:p>
    <w:p w:rsidR="000857DF" w:rsidRPr="000857DF" w:rsidRDefault="000857DF" w:rsidP="000857D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857DF">
        <w:rPr>
          <w:rFonts w:ascii="Times New Roman" w:hAnsi="Times New Roman" w:cs="Times New Roman"/>
          <w:bCs/>
        </w:rPr>
        <w:t>Количество голосов, учитываемых при подсчете итогов голосования по данному вопросу: 927 838</w:t>
      </w:r>
    </w:p>
    <w:p w:rsidR="000857DF" w:rsidRPr="000857DF" w:rsidRDefault="000857DF" w:rsidP="000857D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857DF">
        <w:rPr>
          <w:rFonts w:ascii="Times New Roman" w:hAnsi="Times New Roman" w:cs="Times New Roman"/>
        </w:rPr>
        <w:t>Формулировка решения вопроса, поставленного на голосование:</w:t>
      </w:r>
    </w:p>
    <w:p w:rsidR="000857DF" w:rsidRPr="000857DF" w:rsidRDefault="000857DF" w:rsidP="000857D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857DF">
        <w:rPr>
          <w:rFonts w:ascii="Times New Roman" w:hAnsi="Times New Roman" w:cs="Times New Roman"/>
          <w:b/>
          <w:bCs/>
        </w:rPr>
        <w:t>Дивиденды за 2017 год не выплачивать.</w:t>
      </w:r>
    </w:p>
    <w:p w:rsidR="000857DF" w:rsidRPr="000857DF" w:rsidRDefault="000857DF" w:rsidP="000857D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857DF">
        <w:rPr>
          <w:rFonts w:ascii="Times New Roman" w:hAnsi="Times New Roman" w:cs="Times New Roman"/>
        </w:rPr>
        <w:t>Итоги голосования по вопросу: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1"/>
        <w:gridCol w:w="2339"/>
        <w:gridCol w:w="2230"/>
      </w:tblGrid>
      <w:tr w:rsidR="000857DF" w:rsidRPr="000857DF" w:rsidTr="00283844">
        <w:tc>
          <w:tcPr>
            <w:tcW w:w="5358" w:type="dxa"/>
            <w:vAlign w:val="center"/>
            <w:hideMark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57DF">
              <w:rPr>
                <w:rFonts w:ascii="Times New Roman" w:hAnsi="Times New Roman" w:cs="Times New Roman"/>
              </w:rPr>
              <w:t>Варианты голосования</w:t>
            </w:r>
          </w:p>
        </w:tc>
        <w:tc>
          <w:tcPr>
            <w:tcW w:w="2337" w:type="dxa"/>
            <w:vAlign w:val="center"/>
            <w:hideMark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57DF">
              <w:rPr>
                <w:rFonts w:ascii="Times New Roman" w:hAnsi="Times New Roman" w:cs="Times New Roman"/>
              </w:rPr>
              <w:t>Число голосов</w:t>
            </w:r>
          </w:p>
        </w:tc>
        <w:tc>
          <w:tcPr>
            <w:tcW w:w="2228" w:type="dxa"/>
            <w:vAlign w:val="center"/>
            <w:hideMark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57DF">
              <w:rPr>
                <w:rFonts w:ascii="Times New Roman" w:hAnsi="Times New Roman" w:cs="Times New Roman"/>
              </w:rPr>
              <w:t>Процент*, %</w:t>
            </w:r>
          </w:p>
        </w:tc>
      </w:tr>
      <w:tr w:rsidR="000857DF" w:rsidRPr="000857DF" w:rsidTr="00283844">
        <w:tc>
          <w:tcPr>
            <w:tcW w:w="5358" w:type="dxa"/>
            <w:vAlign w:val="center"/>
            <w:hideMark/>
          </w:tcPr>
          <w:p w:rsidR="000857DF" w:rsidRPr="000857DF" w:rsidRDefault="000857DF" w:rsidP="00085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ЗА</w:t>
            </w:r>
          </w:p>
        </w:tc>
        <w:tc>
          <w:tcPr>
            <w:tcW w:w="2337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924 678</w:t>
            </w:r>
          </w:p>
        </w:tc>
        <w:tc>
          <w:tcPr>
            <w:tcW w:w="2228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99.66</w:t>
            </w:r>
          </w:p>
        </w:tc>
      </w:tr>
      <w:tr w:rsidR="000857DF" w:rsidRPr="000857DF" w:rsidTr="00283844">
        <w:tc>
          <w:tcPr>
            <w:tcW w:w="5358" w:type="dxa"/>
            <w:vAlign w:val="center"/>
            <w:hideMark/>
          </w:tcPr>
          <w:p w:rsidR="000857DF" w:rsidRPr="000857DF" w:rsidRDefault="000857DF" w:rsidP="00085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ПРОТИВ</w:t>
            </w:r>
          </w:p>
        </w:tc>
        <w:tc>
          <w:tcPr>
            <w:tcW w:w="2337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160</w:t>
            </w:r>
          </w:p>
        </w:tc>
        <w:tc>
          <w:tcPr>
            <w:tcW w:w="2228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0.02</w:t>
            </w:r>
          </w:p>
        </w:tc>
      </w:tr>
      <w:tr w:rsidR="000857DF" w:rsidRPr="000857DF" w:rsidTr="00283844">
        <w:tc>
          <w:tcPr>
            <w:tcW w:w="5358" w:type="dxa"/>
            <w:vAlign w:val="center"/>
            <w:hideMark/>
          </w:tcPr>
          <w:p w:rsidR="000857DF" w:rsidRPr="000857DF" w:rsidRDefault="000857DF" w:rsidP="00085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ВОЗДЕРЖАЛСЯ</w:t>
            </w:r>
          </w:p>
        </w:tc>
        <w:tc>
          <w:tcPr>
            <w:tcW w:w="2337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520</w:t>
            </w:r>
          </w:p>
        </w:tc>
        <w:tc>
          <w:tcPr>
            <w:tcW w:w="2228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0.06</w:t>
            </w:r>
          </w:p>
        </w:tc>
      </w:tr>
      <w:tr w:rsidR="000857DF" w:rsidRPr="000857DF" w:rsidTr="00283844">
        <w:tc>
          <w:tcPr>
            <w:tcW w:w="5358" w:type="dxa"/>
            <w:vAlign w:val="center"/>
            <w:hideMark/>
          </w:tcPr>
          <w:p w:rsidR="000857DF" w:rsidRPr="000857DF" w:rsidRDefault="000857DF" w:rsidP="00085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 xml:space="preserve">Число голосов по данному вопросу, которые не подсчитывались в связи с признанием бюллетеней </w:t>
            </w:r>
            <w:proofErr w:type="gramStart"/>
            <w:r w:rsidRPr="000857DF">
              <w:rPr>
                <w:rFonts w:ascii="Times New Roman" w:hAnsi="Times New Roman" w:cs="Times New Roman"/>
                <w:b/>
                <w:bCs/>
              </w:rPr>
              <w:t>недействительными</w:t>
            </w:r>
            <w:proofErr w:type="gramEnd"/>
          </w:p>
        </w:tc>
        <w:tc>
          <w:tcPr>
            <w:tcW w:w="2337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228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0.00</w:t>
            </w:r>
          </w:p>
        </w:tc>
      </w:tr>
      <w:tr w:rsidR="000857DF" w:rsidRPr="000857DF" w:rsidTr="00283844">
        <w:tc>
          <w:tcPr>
            <w:tcW w:w="5358" w:type="dxa"/>
            <w:vAlign w:val="center"/>
            <w:hideMark/>
          </w:tcPr>
          <w:p w:rsidR="000857DF" w:rsidRPr="000857DF" w:rsidRDefault="000857DF" w:rsidP="00085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Число голосов по данному вопросу, которые не приняли участия в голосовании в связи с не предоставлением бюллетеней в счетную комиссию</w:t>
            </w:r>
          </w:p>
        </w:tc>
        <w:tc>
          <w:tcPr>
            <w:tcW w:w="2337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2 480</w:t>
            </w:r>
          </w:p>
        </w:tc>
        <w:tc>
          <w:tcPr>
            <w:tcW w:w="2228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0.27</w:t>
            </w:r>
          </w:p>
        </w:tc>
      </w:tr>
      <w:tr w:rsidR="000857DF" w:rsidRPr="000857DF" w:rsidTr="00283844">
        <w:tc>
          <w:tcPr>
            <w:tcW w:w="5358" w:type="dxa"/>
            <w:vAlign w:val="center"/>
            <w:hideMark/>
          </w:tcPr>
          <w:p w:rsidR="000857DF" w:rsidRPr="000857DF" w:rsidRDefault="000857DF" w:rsidP="00085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Число голосов по данному вопросу, которые не приняли участие в голосовании в связи с отсутствием подписи лица на бюллетене</w:t>
            </w:r>
          </w:p>
        </w:tc>
        <w:tc>
          <w:tcPr>
            <w:tcW w:w="2337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228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0.00</w:t>
            </w:r>
          </w:p>
        </w:tc>
      </w:tr>
    </w:tbl>
    <w:p w:rsidR="000857DF" w:rsidRPr="000857DF" w:rsidRDefault="000857DF" w:rsidP="000857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57DF">
        <w:rPr>
          <w:rFonts w:ascii="Times New Roman" w:hAnsi="Times New Roman" w:cs="Times New Roman"/>
        </w:rPr>
        <w:t>*- Процент от числа голосов, которыми по данному вопросу обладали лица, принявшие участие в общем собрании</w:t>
      </w:r>
    </w:p>
    <w:p w:rsidR="000857DF" w:rsidRPr="000857DF" w:rsidRDefault="000857DF" w:rsidP="000857D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857DF" w:rsidRPr="000857DF" w:rsidRDefault="000857DF" w:rsidP="000857D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857DF">
        <w:rPr>
          <w:rFonts w:ascii="Times New Roman" w:hAnsi="Times New Roman" w:cs="Times New Roman"/>
          <w:b/>
          <w:bCs/>
        </w:rPr>
        <w:t>Вопрос  №  7   повестки дня:</w:t>
      </w:r>
    </w:p>
    <w:p w:rsidR="000857DF" w:rsidRPr="000857DF" w:rsidRDefault="000857DF" w:rsidP="000857D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857DF">
        <w:rPr>
          <w:rFonts w:ascii="Times New Roman" w:hAnsi="Times New Roman" w:cs="Times New Roman"/>
          <w:b/>
          <w:bCs/>
        </w:rPr>
        <w:t>О  предоставлении согласия на  заключение дополнения №4 к договору залога движимого имущества №110200/1336-ДЗ от 12 июля 2013 г., которое является крупной сделкой,   заключенной Обществом с государственной корпорацией «Банк развития и внешнеэкономической деятельности» (Внешэкономбанк)».</w:t>
      </w:r>
    </w:p>
    <w:p w:rsidR="000857DF" w:rsidRPr="000857DF" w:rsidRDefault="000857DF" w:rsidP="000857D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857DF">
        <w:rPr>
          <w:rFonts w:ascii="Times New Roman" w:hAnsi="Times New Roman" w:cs="Times New Roman"/>
        </w:rPr>
        <w:t xml:space="preserve">В соответствии с п.2 ст. 79 ФЗ «Об акционерных обществах» решение по данному вопросу повестки дня о согласии на совершение или последующем одобрении крупной сделки, предметом которой является имущество, стоимость которого составляет от 25 до 50 процентов балансовой стоимости </w:t>
      </w:r>
      <w:r w:rsidRPr="000857DF">
        <w:rPr>
          <w:rFonts w:ascii="Times New Roman" w:hAnsi="Times New Roman" w:cs="Times New Roman"/>
        </w:rPr>
        <w:lastRenderedPageBreak/>
        <w:t>активов общества, принимается большинством голосов акционеров - владельцев голосующих акций, принимающих участие в собрании.</w:t>
      </w:r>
      <w:proofErr w:type="gramEnd"/>
    </w:p>
    <w:p w:rsidR="000857DF" w:rsidRPr="000857DF" w:rsidRDefault="000857DF" w:rsidP="000857D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857DF">
        <w:rPr>
          <w:rFonts w:ascii="Times New Roman" w:hAnsi="Times New Roman" w:cs="Times New Roman"/>
        </w:rPr>
        <w:t>Число голосов, которыми обладали  лица, включенные в список лиц, имевших право на участие в общем собрании по данному вопросу:</w:t>
      </w:r>
      <w:r w:rsidRPr="000857DF">
        <w:rPr>
          <w:rFonts w:ascii="Times New Roman" w:hAnsi="Times New Roman" w:cs="Times New Roman"/>
          <w:b/>
        </w:rPr>
        <w:t xml:space="preserve">   1 090 640</w:t>
      </w:r>
    </w:p>
    <w:p w:rsidR="000857DF" w:rsidRPr="000857DF" w:rsidRDefault="000857DF" w:rsidP="000857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57DF">
        <w:rPr>
          <w:rFonts w:ascii="Times New Roman" w:hAnsi="Times New Roman" w:cs="Times New Roman"/>
        </w:rPr>
        <w:t xml:space="preserve"> Число голосов, приходившихся на голосующие акции Общества,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от 02.02.2012 №12-6/</w:t>
      </w:r>
      <w:proofErr w:type="spellStart"/>
      <w:r w:rsidRPr="000857DF">
        <w:rPr>
          <w:rFonts w:ascii="Times New Roman" w:hAnsi="Times New Roman" w:cs="Times New Roman"/>
        </w:rPr>
        <w:t>пз-н</w:t>
      </w:r>
      <w:proofErr w:type="spellEnd"/>
      <w:r w:rsidRPr="000857DF">
        <w:rPr>
          <w:rFonts w:ascii="Times New Roman" w:hAnsi="Times New Roman" w:cs="Times New Roman"/>
        </w:rPr>
        <w:t>:</w:t>
      </w:r>
      <w:r w:rsidRPr="000857DF">
        <w:rPr>
          <w:rFonts w:ascii="Times New Roman" w:hAnsi="Times New Roman" w:cs="Times New Roman"/>
          <w:b/>
          <w:bCs/>
        </w:rPr>
        <w:t xml:space="preserve"> 1 090 640.</w:t>
      </w:r>
    </w:p>
    <w:p w:rsidR="000857DF" w:rsidRPr="000857DF" w:rsidRDefault="000857DF" w:rsidP="000857D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857DF">
        <w:rPr>
          <w:rFonts w:ascii="Times New Roman" w:hAnsi="Times New Roman" w:cs="Times New Roman"/>
        </w:rPr>
        <w:t>Число голосов, которыми обладали лица, принявшие участие в общем собрании по данному вопросу:</w:t>
      </w:r>
      <w:r w:rsidRPr="000857DF">
        <w:rPr>
          <w:rFonts w:ascii="Times New Roman" w:hAnsi="Times New Roman" w:cs="Times New Roman"/>
          <w:b/>
          <w:bCs/>
        </w:rPr>
        <w:t xml:space="preserve"> 927 838 (85.07 %).</w:t>
      </w:r>
    </w:p>
    <w:p w:rsidR="000857DF" w:rsidRPr="000857DF" w:rsidRDefault="000857DF" w:rsidP="000857D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857DF">
        <w:rPr>
          <w:rFonts w:ascii="Times New Roman" w:hAnsi="Times New Roman" w:cs="Times New Roman"/>
        </w:rPr>
        <w:t>Кворум по данному вопросу</w:t>
      </w:r>
      <w:proofErr w:type="gramStart"/>
      <w:r w:rsidRPr="000857DF">
        <w:rPr>
          <w:rFonts w:ascii="Times New Roman" w:hAnsi="Times New Roman" w:cs="Times New Roman"/>
          <w:b/>
          <w:bCs/>
        </w:rPr>
        <w:t xml:space="preserve"> И</w:t>
      </w:r>
      <w:proofErr w:type="gramEnd"/>
      <w:r w:rsidRPr="000857DF">
        <w:rPr>
          <w:rFonts w:ascii="Times New Roman" w:hAnsi="Times New Roman" w:cs="Times New Roman"/>
          <w:b/>
          <w:bCs/>
        </w:rPr>
        <w:t>меется.</w:t>
      </w:r>
    </w:p>
    <w:p w:rsidR="000857DF" w:rsidRPr="000857DF" w:rsidRDefault="000857DF" w:rsidP="000857D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857DF">
        <w:rPr>
          <w:rFonts w:ascii="Times New Roman" w:hAnsi="Times New Roman" w:cs="Times New Roman"/>
          <w:bCs/>
        </w:rPr>
        <w:t>Количество голосов, учитываемых при подсчете итогов голосования по данному вопросу: 927 838</w:t>
      </w:r>
    </w:p>
    <w:p w:rsidR="000857DF" w:rsidRPr="000857DF" w:rsidRDefault="000857DF" w:rsidP="000857D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857DF">
        <w:rPr>
          <w:rFonts w:ascii="Times New Roman" w:hAnsi="Times New Roman" w:cs="Times New Roman"/>
        </w:rPr>
        <w:t>Формулировка решения вопроса, поставленного на голосование:</w:t>
      </w:r>
    </w:p>
    <w:p w:rsidR="000857DF" w:rsidRPr="000857DF" w:rsidRDefault="000857DF" w:rsidP="000857D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857DF">
        <w:rPr>
          <w:rFonts w:ascii="Times New Roman" w:hAnsi="Times New Roman" w:cs="Times New Roman"/>
          <w:b/>
          <w:bCs/>
        </w:rPr>
        <w:t>«Предоставить согласие на  заключение дополнения №4 к договору залога движимого имущества №110200/1336-ДЗ от 12 июля 2013 г., которое является крупной сделкой   для АО «Автопарк № 1 «</w:t>
      </w:r>
      <w:proofErr w:type="spellStart"/>
      <w:r w:rsidRPr="000857DF">
        <w:rPr>
          <w:rFonts w:ascii="Times New Roman" w:hAnsi="Times New Roman" w:cs="Times New Roman"/>
          <w:b/>
          <w:bCs/>
        </w:rPr>
        <w:t>Спецтранс</w:t>
      </w:r>
      <w:proofErr w:type="spellEnd"/>
      <w:r w:rsidRPr="000857DF">
        <w:rPr>
          <w:rFonts w:ascii="Times New Roman" w:hAnsi="Times New Roman" w:cs="Times New Roman"/>
          <w:b/>
          <w:bCs/>
        </w:rPr>
        <w:t>» согласно статье 78 Федеральный закон от 26.12.1995 N 208-ФЗ "Об акционерных обществах" на условиях указанных в Приложениях к настоящему Протоколу».</w:t>
      </w:r>
    </w:p>
    <w:p w:rsidR="000857DF" w:rsidRPr="000857DF" w:rsidRDefault="000857DF" w:rsidP="000857D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857DF">
        <w:rPr>
          <w:rFonts w:ascii="Times New Roman" w:hAnsi="Times New Roman" w:cs="Times New Roman"/>
        </w:rPr>
        <w:t>Итоги голосования по вопросу: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1"/>
        <w:gridCol w:w="2339"/>
        <w:gridCol w:w="2230"/>
      </w:tblGrid>
      <w:tr w:rsidR="000857DF" w:rsidRPr="000857DF" w:rsidTr="00283844">
        <w:tc>
          <w:tcPr>
            <w:tcW w:w="5358" w:type="dxa"/>
            <w:vAlign w:val="center"/>
            <w:hideMark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57DF">
              <w:rPr>
                <w:rFonts w:ascii="Times New Roman" w:hAnsi="Times New Roman" w:cs="Times New Roman"/>
              </w:rPr>
              <w:t>Варианты голосования</w:t>
            </w:r>
          </w:p>
        </w:tc>
        <w:tc>
          <w:tcPr>
            <w:tcW w:w="2337" w:type="dxa"/>
            <w:vAlign w:val="center"/>
            <w:hideMark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57DF">
              <w:rPr>
                <w:rFonts w:ascii="Times New Roman" w:hAnsi="Times New Roman" w:cs="Times New Roman"/>
              </w:rPr>
              <w:t>Число голосов</w:t>
            </w:r>
          </w:p>
        </w:tc>
        <w:tc>
          <w:tcPr>
            <w:tcW w:w="2228" w:type="dxa"/>
            <w:vAlign w:val="center"/>
            <w:hideMark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57DF">
              <w:rPr>
                <w:rFonts w:ascii="Times New Roman" w:hAnsi="Times New Roman" w:cs="Times New Roman"/>
              </w:rPr>
              <w:t>Процент*, %</w:t>
            </w:r>
          </w:p>
        </w:tc>
      </w:tr>
      <w:tr w:rsidR="000857DF" w:rsidRPr="000857DF" w:rsidTr="00283844">
        <w:tc>
          <w:tcPr>
            <w:tcW w:w="5358" w:type="dxa"/>
            <w:vAlign w:val="center"/>
            <w:hideMark/>
          </w:tcPr>
          <w:p w:rsidR="000857DF" w:rsidRPr="000857DF" w:rsidRDefault="000857DF" w:rsidP="00085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ЗА</w:t>
            </w:r>
          </w:p>
        </w:tc>
        <w:tc>
          <w:tcPr>
            <w:tcW w:w="2337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909 589</w:t>
            </w:r>
          </w:p>
        </w:tc>
        <w:tc>
          <w:tcPr>
            <w:tcW w:w="2228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98.03</w:t>
            </w:r>
          </w:p>
        </w:tc>
      </w:tr>
      <w:tr w:rsidR="000857DF" w:rsidRPr="000857DF" w:rsidTr="00283844">
        <w:tc>
          <w:tcPr>
            <w:tcW w:w="5358" w:type="dxa"/>
            <w:vAlign w:val="center"/>
            <w:hideMark/>
          </w:tcPr>
          <w:p w:rsidR="000857DF" w:rsidRPr="000857DF" w:rsidRDefault="000857DF" w:rsidP="00085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ПРОТИВ</w:t>
            </w:r>
          </w:p>
        </w:tc>
        <w:tc>
          <w:tcPr>
            <w:tcW w:w="2337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228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0.00</w:t>
            </w:r>
          </w:p>
        </w:tc>
      </w:tr>
      <w:tr w:rsidR="000857DF" w:rsidRPr="000857DF" w:rsidTr="00283844">
        <w:tc>
          <w:tcPr>
            <w:tcW w:w="5358" w:type="dxa"/>
            <w:vAlign w:val="center"/>
            <w:hideMark/>
          </w:tcPr>
          <w:p w:rsidR="000857DF" w:rsidRPr="000857DF" w:rsidRDefault="000857DF" w:rsidP="00085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ВОЗДЕРЖАЛСЯ</w:t>
            </w:r>
          </w:p>
        </w:tc>
        <w:tc>
          <w:tcPr>
            <w:tcW w:w="2337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15 769</w:t>
            </w:r>
          </w:p>
        </w:tc>
        <w:tc>
          <w:tcPr>
            <w:tcW w:w="2228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1.70</w:t>
            </w:r>
          </w:p>
        </w:tc>
      </w:tr>
      <w:tr w:rsidR="000857DF" w:rsidRPr="000857DF" w:rsidTr="00283844">
        <w:tc>
          <w:tcPr>
            <w:tcW w:w="5358" w:type="dxa"/>
            <w:vAlign w:val="center"/>
            <w:hideMark/>
          </w:tcPr>
          <w:p w:rsidR="000857DF" w:rsidRPr="000857DF" w:rsidRDefault="000857DF" w:rsidP="00085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 xml:space="preserve">Число голосов по данному вопросу, которые не подсчитывались в связи с признанием бюллетеней </w:t>
            </w:r>
            <w:proofErr w:type="gramStart"/>
            <w:r w:rsidRPr="000857DF">
              <w:rPr>
                <w:rFonts w:ascii="Times New Roman" w:hAnsi="Times New Roman" w:cs="Times New Roman"/>
                <w:b/>
                <w:bCs/>
              </w:rPr>
              <w:t>недействительными</w:t>
            </w:r>
            <w:proofErr w:type="gramEnd"/>
          </w:p>
        </w:tc>
        <w:tc>
          <w:tcPr>
            <w:tcW w:w="2337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228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0.00</w:t>
            </w:r>
          </w:p>
        </w:tc>
      </w:tr>
      <w:tr w:rsidR="000857DF" w:rsidRPr="000857DF" w:rsidTr="00283844">
        <w:tc>
          <w:tcPr>
            <w:tcW w:w="5358" w:type="dxa"/>
            <w:vAlign w:val="center"/>
            <w:hideMark/>
          </w:tcPr>
          <w:p w:rsidR="000857DF" w:rsidRPr="000857DF" w:rsidRDefault="000857DF" w:rsidP="00085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Число голосов по данному вопросу, которые не приняли участия в голосовании в связи с не предоставлением бюллетеней в счетную комиссию</w:t>
            </w:r>
          </w:p>
        </w:tc>
        <w:tc>
          <w:tcPr>
            <w:tcW w:w="2337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2 480</w:t>
            </w:r>
          </w:p>
        </w:tc>
        <w:tc>
          <w:tcPr>
            <w:tcW w:w="2228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0.27</w:t>
            </w:r>
          </w:p>
        </w:tc>
      </w:tr>
      <w:tr w:rsidR="000857DF" w:rsidRPr="000857DF" w:rsidTr="00283844">
        <w:tc>
          <w:tcPr>
            <w:tcW w:w="5358" w:type="dxa"/>
            <w:vAlign w:val="center"/>
            <w:hideMark/>
          </w:tcPr>
          <w:p w:rsidR="000857DF" w:rsidRPr="000857DF" w:rsidRDefault="000857DF" w:rsidP="00085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Число голосов по данному вопросу, которые не приняли участие в голосовании в связи с отсутствием подписи лица на бюллетене</w:t>
            </w:r>
          </w:p>
        </w:tc>
        <w:tc>
          <w:tcPr>
            <w:tcW w:w="2337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228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0.00</w:t>
            </w:r>
          </w:p>
        </w:tc>
      </w:tr>
    </w:tbl>
    <w:p w:rsidR="000857DF" w:rsidRPr="000857DF" w:rsidRDefault="000857DF" w:rsidP="000857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57DF">
        <w:rPr>
          <w:rFonts w:ascii="Times New Roman" w:hAnsi="Times New Roman" w:cs="Times New Roman"/>
        </w:rPr>
        <w:t>*- Процент от числа голосов, которыми по данному вопросу обладали лица, принявшие участие в общем собрании</w:t>
      </w:r>
    </w:p>
    <w:p w:rsidR="000857DF" w:rsidRPr="000857DF" w:rsidRDefault="000857DF" w:rsidP="000857DF">
      <w:pPr>
        <w:spacing w:after="0" w:line="240" w:lineRule="auto"/>
        <w:rPr>
          <w:rFonts w:ascii="Times New Roman" w:hAnsi="Times New Roman" w:cs="Times New Roman"/>
        </w:rPr>
      </w:pPr>
    </w:p>
    <w:p w:rsidR="000857DF" w:rsidRPr="000857DF" w:rsidRDefault="000857DF" w:rsidP="000857D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857DF">
        <w:rPr>
          <w:rFonts w:ascii="Times New Roman" w:hAnsi="Times New Roman" w:cs="Times New Roman"/>
          <w:b/>
          <w:bCs/>
        </w:rPr>
        <w:t>Вопрос №  8   повестки дня:</w:t>
      </w:r>
    </w:p>
    <w:p w:rsidR="000857DF" w:rsidRPr="000857DF" w:rsidRDefault="000857DF" w:rsidP="000857D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857DF">
        <w:rPr>
          <w:rFonts w:ascii="Times New Roman" w:hAnsi="Times New Roman" w:cs="Times New Roman"/>
          <w:b/>
          <w:bCs/>
        </w:rPr>
        <w:t>Об избрании Совета директоров.</w:t>
      </w:r>
    </w:p>
    <w:p w:rsidR="000857DF" w:rsidRPr="000857DF" w:rsidRDefault="000857DF" w:rsidP="000857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57DF">
        <w:rPr>
          <w:rFonts w:ascii="Times New Roman" w:hAnsi="Times New Roman" w:cs="Times New Roman"/>
        </w:rPr>
        <w:t>В соответствии с п. 4 ст. 66 ФЗ «Об акционерных обществах» избрание членов Совета директоров осуществляется кумулятивным голосованием. Избранными в Совет директоров считаются 7  кандидатов, набравших наибольшее количество голосов.</w:t>
      </w:r>
    </w:p>
    <w:p w:rsidR="000857DF" w:rsidRPr="000857DF" w:rsidRDefault="000857DF" w:rsidP="000857D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857DF">
        <w:rPr>
          <w:rFonts w:ascii="Times New Roman" w:hAnsi="Times New Roman" w:cs="Times New Roman"/>
        </w:rPr>
        <w:t>Число голосов, которыми обладали лица, включенные в список лиц, имевших право на участие в общем собрании по данному вопросу:</w:t>
      </w:r>
      <w:r w:rsidRPr="000857DF">
        <w:rPr>
          <w:rFonts w:ascii="Times New Roman" w:hAnsi="Times New Roman" w:cs="Times New Roman"/>
          <w:b/>
        </w:rPr>
        <w:t xml:space="preserve">  7 634 480</w:t>
      </w:r>
    </w:p>
    <w:p w:rsidR="000857DF" w:rsidRPr="000857DF" w:rsidRDefault="000857DF" w:rsidP="000857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57DF">
        <w:rPr>
          <w:rFonts w:ascii="Times New Roman" w:hAnsi="Times New Roman" w:cs="Times New Roman"/>
        </w:rPr>
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от 02.02.2012 №12-6/</w:t>
      </w:r>
      <w:proofErr w:type="spellStart"/>
      <w:r w:rsidRPr="000857DF">
        <w:rPr>
          <w:rFonts w:ascii="Times New Roman" w:hAnsi="Times New Roman" w:cs="Times New Roman"/>
        </w:rPr>
        <w:t>пз-н</w:t>
      </w:r>
      <w:proofErr w:type="spellEnd"/>
      <w:r w:rsidRPr="000857DF">
        <w:rPr>
          <w:rFonts w:ascii="Times New Roman" w:hAnsi="Times New Roman" w:cs="Times New Roman"/>
        </w:rPr>
        <w:t>:</w:t>
      </w:r>
      <w:r w:rsidRPr="000857DF">
        <w:rPr>
          <w:rFonts w:ascii="Times New Roman" w:hAnsi="Times New Roman" w:cs="Times New Roman"/>
          <w:b/>
          <w:bCs/>
        </w:rPr>
        <w:t xml:space="preserve"> 7 634 480.</w:t>
      </w:r>
    </w:p>
    <w:p w:rsidR="000857DF" w:rsidRPr="000857DF" w:rsidRDefault="000857DF" w:rsidP="000857D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857DF">
        <w:rPr>
          <w:rFonts w:ascii="Times New Roman" w:hAnsi="Times New Roman" w:cs="Times New Roman"/>
        </w:rPr>
        <w:t>Число голосов, которыми обладали лица, принявшие участие в общем собрании по данному вопросу:</w:t>
      </w:r>
      <w:r w:rsidRPr="000857DF">
        <w:rPr>
          <w:rFonts w:ascii="Times New Roman" w:hAnsi="Times New Roman" w:cs="Times New Roman"/>
          <w:b/>
          <w:bCs/>
        </w:rPr>
        <w:t xml:space="preserve"> 6 494 866 (85.07 %).</w:t>
      </w:r>
    </w:p>
    <w:p w:rsidR="000857DF" w:rsidRPr="000857DF" w:rsidRDefault="000857DF" w:rsidP="000857D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857DF">
        <w:rPr>
          <w:rFonts w:ascii="Times New Roman" w:hAnsi="Times New Roman" w:cs="Times New Roman"/>
        </w:rPr>
        <w:t>Кворум по данному вопросу</w:t>
      </w:r>
      <w:proofErr w:type="gramStart"/>
      <w:r w:rsidRPr="000857DF">
        <w:rPr>
          <w:rFonts w:ascii="Times New Roman" w:hAnsi="Times New Roman" w:cs="Times New Roman"/>
          <w:b/>
          <w:bCs/>
        </w:rPr>
        <w:t xml:space="preserve"> И</w:t>
      </w:r>
      <w:proofErr w:type="gramEnd"/>
      <w:r w:rsidRPr="000857DF">
        <w:rPr>
          <w:rFonts w:ascii="Times New Roman" w:hAnsi="Times New Roman" w:cs="Times New Roman"/>
          <w:b/>
          <w:bCs/>
        </w:rPr>
        <w:t>меется.</w:t>
      </w:r>
    </w:p>
    <w:p w:rsidR="000857DF" w:rsidRPr="000857DF" w:rsidRDefault="000857DF" w:rsidP="000857D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857DF">
        <w:rPr>
          <w:rFonts w:ascii="Times New Roman" w:hAnsi="Times New Roman" w:cs="Times New Roman"/>
        </w:rPr>
        <w:t>Формулировка решения вопроса, поставленного на голосование:</w:t>
      </w:r>
    </w:p>
    <w:p w:rsidR="000857DF" w:rsidRPr="000857DF" w:rsidRDefault="000857DF" w:rsidP="000857D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857DF">
        <w:rPr>
          <w:rFonts w:ascii="Times New Roman" w:hAnsi="Times New Roman" w:cs="Times New Roman"/>
          <w:b/>
          <w:bCs/>
        </w:rPr>
        <w:t>Избрать Совет директоров в следующем составе:</w:t>
      </w:r>
    </w:p>
    <w:p w:rsidR="000857DF" w:rsidRPr="000857DF" w:rsidRDefault="000857DF" w:rsidP="000857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57DF" w:rsidRPr="000857DF" w:rsidRDefault="000857DF" w:rsidP="000857DF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0857DF">
        <w:rPr>
          <w:rFonts w:ascii="Times New Roman" w:hAnsi="Times New Roman" w:cs="Times New Roman"/>
        </w:rPr>
        <w:t>Итоги голосования по вопросу: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6236"/>
        <w:gridCol w:w="3264"/>
      </w:tblGrid>
      <w:tr w:rsidR="000857DF" w:rsidRPr="000857DF" w:rsidTr="00283844">
        <w:trPr>
          <w:trHeight w:val="284"/>
        </w:trPr>
        <w:tc>
          <w:tcPr>
            <w:tcW w:w="534" w:type="dxa"/>
            <w:vAlign w:val="center"/>
            <w:hideMark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57D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34" w:type="dxa"/>
            <w:vAlign w:val="center"/>
            <w:hideMark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57DF">
              <w:rPr>
                <w:rFonts w:ascii="Times New Roman" w:hAnsi="Times New Roman" w:cs="Times New Roman"/>
              </w:rPr>
              <w:t>ФИО кандидата</w:t>
            </w:r>
          </w:p>
        </w:tc>
        <w:tc>
          <w:tcPr>
            <w:tcW w:w="3263" w:type="dxa"/>
            <w:vAlign w:val="center"/>
            <w:hideMark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57DF">
              <w:rPr>
                <w:rFonts w:ascii="Times New Roman" w:hAnsi="Times New Roman" w:cs="Times New Roman"/>
              </w:rPr>
              <w:t>Количество голосов, отданных за каждого кандидата</w:t>
            </w:r>
          </w:p>
        </w:tc>
      </w:tr>
      <w:tr w:rsidR="000857DF" w:rsidRPr="000857DF" w:rsidTr="00283844">
        <w:trPr>
          <w:trHeight w:val="284"/>
        </w:trPr>
        <w:tc>
          <w:tcPr>
            <w:tcW w:w="534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234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Язев Анатолий Владимирович</w:t>
            </w:r>
          </w:p>
        </w:tc>
        <w:tc>
          <w:tcPr>
            <w:tcW w:w="3263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1 017 709</w:t>
            </w:r>
          </w:p>
        </w:tc>
      </w:tr>
      <w:tr w:rsidR="000857DF" w:rsidRPr="000857DF" w:rsidTr="00283844">
        <w:trPr>
          <w:trHeight w:val="284"/>
        </w:trPr>
        <w:tc>
          <w:tcPr>
            <w:tcW w:w="534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234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857DF">
              <w:rPr>
                <w:rFonts w:ascii="Times New Roman" w:hAnsi="Times New Roman" w:cs="Times New Roman"/>
                <w:b/>
                <w:bCs/>
              </w:rPr>
              <w:t>Белицкий</w:t>
            </w:r>
            <w:proofErr w:type="spellEnd"/>
            <w:r w:rsidRPr="000857DF">
              <w:rPr>
                <w:rFonts w:ascii="Times New Roman" w:hAnsi="Times New Roman" w:cs="Times New Roman"/>
                <w:b/>
                <w:bCs/>
              </w:rPr>
              <w:t xml:space="preserve"> Владимир </w:t>
            </w:r>
            <w:proofErr w:type="spellStart"/>
            <w:r w:rsidRPr="000857DF">
              <w:rPr>
                <w:rFonts w:ascii="Times New Roman" w:hAnsi="Times New Roman" w:cs="Times New Roman"/>
                <w:b/>
                <w:bCs/>
              </w:rPr>
              <w:t>Мефодьевич</w:t>
            </w:r>
            <w:proofErr w:type="spellEnd"/>
          </w:p>
        </w:tc>
        <w:tc>
          <w:tcPr>
            <w:tcW w:w="3263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909 532</w:t>
            </w:r>
          </w:p>
        </w:tc>
      </w:tr>
      <w:tr w:rsidR="000857DF" w:rsidRPr="000857DF" w:rsidTr="00283844">
        <w:trPr>
          <w:trHeight w:val="284"/>
        </w:trPr>
        <w:tc>
          <w:tcPr>
            <w:tcW w:w="534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lastRenderedPageBreak/>
              <w:t>3</w:t>
            </w:r>
          </w:p>
        </w:tc>
        <w:tc>
          <w:tcPr>
            <w:tcW w:w="6234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857DF">
              <w:rPr>
                <w:rFonts w:ascii="Times New Roman" w:hAnsi="Times New Roman" w:cs="Times New Roman"/>
                <w:b/>
                <w:bCs/>
              </w:rPr>
              <w:t>Вязалов</w:t>
            </w:r>
            <w:proofErr w:type="spellEnd"/>
            <w:r w:rsidRPr="000857DF">
              <w:rPr>
                <w:rFonts w:ascii="Times New Roman" w:hAnsi="Times New Roman" w:cs="Times New Roman"/>
                <w:b/>
                <w:bCs/>
              </w:rPr>
              <w:t xml:space="preserve"> Родион Сергеевич</w:t>
            </w:r>
          </w:p>
        </w:tc>
        <w:tc>
          <w:tcPr>
            <w:tcW w:w="3263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909 429</w:t>
            </w:r>
          </w:p>
        </w:tc>
      </w:tr>
      <w:tr w:rsidR="000857DF" w:rsidRPr="000857DF" w:rsidTr="00283844">
        <w:trPr>
          <w:trHeight w:val="284"/>
        </w:trPr>
        <w:tc>
          <w:tcPr>
            <w:tcW w:w="534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234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Дегтярев Евгений Львович</w:t>
            </w:r>
          </w:p>
        </w:tc>
        <w:tc>
          <w:tcPr>
            <w:tcW w:w="3263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909 429</w:t>
            </w:r>
          </w:p>
        </w:tc>
      </w:tr>
      <w:tr w:rsidR="000857DF" w:rsidRPr="000857DF" w:rsidTr="00283844">
        <w:trPr>
          <w:trHeight w:val="284"/>
        </w:trPr>
        <w:tc>
          <w:tcPr>
            <w:tcW w:w="534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234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857DF">
              <w:rPr>
                <w:rFonts w:ascii="Times New Roman" w:hAnsi="Times New Roman" w:cs="Times New Roman"/>
                <w:b/>
                <w:bCs/>
              </w:rPr>
              <w:t>Колычев</w:t>
            </w:r>
            <w:proofErr w:type="spellEnd"/>
            <w:r w:rsidRPr="000857DF">
              <w:rPr>
                <w:rFonts w:ascii="Times New Roman" w:hAnsi="Times New Roman" w:cs="Times New Roman"/>
                <w:b/>
                <w:bCs/>
              </w:rPr>
              <w:t xml:space="preserve"> Илья Николаевич</w:t>
            </w:r>
          </w:p>
        </w:tc>
        <w:tc>
          <w:tcPr>
            <w:tcW w:w="3263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909 429</w:t>
            </w:r>
          </w:p>
        </w:tc>
      </w:tr>
      <w:tr w:rsidR="000857DF" w:rsidRPr="000857DF" w:rsidTr="00283844">
        <w:trPr>
          <w:trHeight w:val="284"/>
        </w:trPr>
        <w:tc>
          <w:tcPr>
            <w:tcW w:w="534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234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857DF">
              <w:rPr>
                <w:rFonts w:ascii="Times New Roman" w:hAnsi="Times New Roman" w:cs="Times New Roman"/>
                <w:b/>
                <w:bCs/>
              </w:rPr>
              <w:t>Колычев</w:t>
            </w:r>
            <w:proofErr w:type="spellEnd"/>
            <w:r w:rsidRPr="000857DF">
              <w:rPr>
                <w:rFonts w:ascii="Times New Roman" w:hAnsi="Times New Roman" w:cs="Times New Roman"/>
                <w:b/>
                <w:bCs/>
              </w:rPr>
              <w:t xml:space="preserve"> Николай Анатольевич</w:t>
            </w:r>
          </w:p>
        </w:tc>
        <w:tc>
          <w:tcPr>
            <w:tcW w:w="3263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909 429</w:t>
            </w:r>
          </w:p>
        </w:tc>
      </w:tr>
      <w:tr w:rsidR="000857DF" w:rsidRPr="000857DF" w:rsidTr="00283844">
        <w:trPr>
          <w:trHeight w:val="284"/>
        </w:trPr>
        <w:tc>
          <w:tcPr>
            <w:tcW w:w="534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6234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Язев Константин Анатольевич</w:t>
            </w:r>
          </w:p>
        </w:tc>
        <w:tc>
          <w:tcPr>
            <w:tcW w:w="3263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909 429</w:t>
            </w:r>
          </w:p>
        </w:tc>
      </w:tr>
      <w:tr w:rsidR="000857DF" w:rsidRPr="000857DF" w:rsidTr="00283844">
        <w:trPr>
          <w:trHeight w:val="282"/>
        </w:trPr>
        <w:tc>
          <w:tcPr>
            <w:tcW w:w="6768" w:type="dxa"/>
            <w:gridSpan w:val="2"/>
            <w:vAlign w:val="center"/>
            <w:hideMark/>
          </w:tcPr>
          <w:p w:rsidR="000857DF" w:rsidRPr="000857DF" w:rsidRDefault="000857DF" w:rsidP="00085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ПРОТИВ всех кандидатов</w:t>
            </w:r>
          </w:p>
        </w:tc>
        <w:tc>
          <w:tcPr>
            <w:tcW w:w="3263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0857DF" w:rsidRPr="000857DF" w:rsidTr="00283844">
        <w:trPr>
          <w:trHeight w:val="282"/>
        </w:trPr>
        <w:tc>
          <w:tcPr>
            <w:tcW w:w="6768" w:type="dxa"/>
            <w:gridSpan w:val="2"/>
            <w:hideMark/>
          </w:tcPr>
          <w:p w:rsidR="000857DF" w:rsidRPr="000857DF" w:rsidRDefault="000857DF" w:rsidP="00085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ВОЗДЕРЖАЛСЯ по всем кандидатам</w:t>
            </w:r>
          </w:p>
        </w:tc>
        <w:tc>
          <w:tcPr>
            <w:tcW w:w="3263" w:type="dxa"/>
            <w:vAlign w:val="center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857DF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</w:tr>
    </w:tbl>
    <w:p w:rsidR="000857DF" w:rsidRPr="000857DF" w:rsidRDefault="000857DF" w:rsidP="000857D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0"/>
        <w:gridCol w:w="3193"/>
      </w:tblGrid>
      <w:tr w:rsidR="000857DF" w:rsidRPr="000857DF" w:rsidTr="00283844">
        <w:tc>
          <w:tcPr>
            <w:tcW w:w="6771" w:type="dxa"/>
            <w:hideMark/>
          </w:tcPr>
          <w:p w:rsidR="000857DF" w:rsidRPr="000857DF" w:rsidRDefault="000857DF" w:rsidP="00085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 xml:space="preserve">Число голосов по данному вопросу, которые не подсчитывались в связи с признанием бюллетеней </w:t>
            </w:r>
            <w:proofErr w:type="gramStart"/>
            <w:r w:rsidRPr="000857DF">
              <w:rPr>
                <w:rFonts w:ascii="Times New Roman" w:hAnsi="Times New Roman" w:cs="Times New Roman"/>
                <w:b/>
                <w:bCs/>
              </w:rPr>
              <w:t>недействительными</w:t>
            </w:r>
            <w:proofErr w:type="gramEnd"/>
          </w:p>
        </w:tc>
        <w:tc>
          <w:tcPr>
            <w:tcW w:w="3260" w:type="dxa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0857DF" w:rsidRPr="000857DF" w:rsidTr="00283844">
        <w:tc>
          <w:tcPr>
            <w:tcW w:w="6771" w:type="dxa"/>
            <w:hideMark/>
          </w:tcPr>
          <w:p w:rsidR="000857DF" w:rsidRPr="000857DF" w:rsidRDefault="000857DF" w:rsidP="00085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Число голосов по данному вопросу, которые не приняли участия в голосовании в связи с не предоставлением бюллетеней в счетную комиссию</w:t>
            </w:r>
          </w:p>
        </w:tc>
        <w:tc>
          <w:tcPr>
            <w:tcW w:w="3260" w:type="dxa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17 360</w:t>
            </w:r>
          </w:p>
        </w:tc>
      </w:tr>
    </w:tbl>
    <w:p w:rsidR="000857DF" w:rsidRPr="000857DF" w:rsidRDefault="000857DF" w:rsidP="000857D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56"/>
        <w:gridCol w:w="3197"/>
      </w:tblGrid>
      <w:tr w:rsidR="000857DF" w:rsidRPr="000857DF" w:rsidTr="00283844">
        <w:tc>
          <w:tcPr>
            <w:tcW w:w="6771" w:type="dxa"/>
            <w:hideMark/>
          </w:tcPr>
          <w:p w:rsidR="000857DF" w:rsidRPr="000857DF" w:rsidRDefault="000857DF" w:rsidP="00085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Число голосов по данному вопросу, которые не приняли участия в голосовании в связи с отсутствием подписи лица на бюллетене</w:t>
            </w:r>
          </w:p>
        </w:tc>
        <w:tc>
          <w:tcPr>
            <w:tcW w:w="3260" w:type="dxa"/>
          </w:tcPr>
          <w:p w:rsidR="000857DF" w:rsidRPr="000857DF" w:rsidRDefault="000857DF" w:rsidP="0008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7D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</w:tbl>
    <w:p w:rsidR="000857DF" w:rsidRPr="000857DF" w:rsidRDefault="000857DF" w:rsidP="000857DF">
      <w:pPr>
        <w:spacing w:after="0" w:line="240" w:lineRule="auto"/>
        <w:rPr>
          <w:rFonts w:ascii="Times New Roman" w:hAnsi="Times New Roman" w:cs="Times New Roman"/>
        </w:rPr>
      </w:pPr>
    </w:p>
    <w:p w:rsidR="000857DF" w:rsidRPr="000857DF" w:rsidRDefault="000857DF" w:rsidP="000857D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857DF">
        <w:rPr>
          <w:rFonts w:ascii="Times New Roman" w:hAnsi="Times New Roman" w:cs="Times New Roman"/>
        </w:rPr>
        <w:t>Функции счетной комиссии осуществляло Акционерное общество «Петербургская центральная регистрационная компания» (Местонахождение:</w:t>
      </w:r>
      <w:proofErr w:type="gramEnd"/>
      <w:r w:rsidRPr="000857DF">
        <w:rPr>
          <w:rFonts w:ascii="Times New Roman" w:hAnsi="Times New Roman" w:cs="Times New Roman"/>
        </w:rPr>
        <w:t xml:space="preserve"> Санкт-Петербург, ул. Большая Зеленина, д.8, корп.2, литер А), далее  - </w:t>
      </w:r>
      <w:r w:rsidRPr="000857DF">
        <w:rPr>
          <w:rFonts w:ascii="Times New Roman" w:hAnsi="Times New Roman" w:cs="Times New Roman"/>
          <w:b/>
          <w:bCs/>
        </w:rPr>
        <w:t>Регистратор</w:t>
      </w:r>
      <w:r w:rsidRPr="000857DF">
        <w:rPr>
          <w:rFonts w:ascii="Times New Roman" w:hAnsi="Times New Roman" w:cs="Times New Roman"/>
        </w:rPr>
        <w:t xml:space="preserve">, </w:t>
      </w:r>
      <w:proofErr w:type="gramStart"/>
      <w:r w:rsidRPr="000857DF">
        <w:rPr>
          <w:rFonts w:ascii="Times New Roman" w:hAnsi="Times New Roman" w:cs="Times New Roman"/>
        </w:rPr>
        <w:t>являющееся</w:t>
      </w:r>
      <w:proofErr w:type="gramEnd"/>
      <w:r w:rsidRPr="000857DF">
        <w:rPr>
          <w:rFonts w:ascii="Times New Roman" w:hAnsi="Times New Roman" w:cs="Times New Roman"/>
        </w:rPr>
        <w:t xml:space="preserve"> специализированным регистратором, ведущим реестр владельцев ценных бумаг </w:t>
      </w:r>
      <w:r w:rsidRPr="000857DF">
        <w:rPr>
          <w:rFonts w:ascii="Times New Roman" w:hAnsi="Times New Roman" w:cs="Times New Roman"/>
          <w:b/>
          <w:bCs/>
        </w:rPr>
        <w:t>Общества</w:t>
      </w:r>
      <w:r w:rsidRPr="000857DF">
        <w:rPr>
          <w:rFonts w:ascii="Times New Roman" w:hAnsi="Times New Roman" w:cs="Times New Roman"/>
        </w:rPr>
        <w:t>.</w:t>
      </w:r>
    </w:p>
    <w:p w:rsidR="000857DF" w:rsidRPr="000857DF" w:rsidRDefault="000857DF" w:rsidP="000857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57DF">
        <w:rPr>
          <w:rFonts w:ascii="Times New Roman" w:hAnsi="Times New Roman" w:cs="Times New Roman"/>
        </w:rPr>
        <w:t xml:space="preserve">Настоящий протокол составлен в четырех экземплярах: три – для </w:t>
      </w:r>
      <w:r w:rsidRPr="000857DF">
        <w:rPr>
          <w:rFonts w:ascii="Times New Roman" w:hAnsi="Times New Roman" w:cs="Times New Roman"/>
          <w:b/>
          <w:bCs/>
        </w:rPr>
        <w:t>Общества</w:t>
      </w:r>
      <w:r w:rsidRPr="000857DF">
        <w:rPr>
          <w:rFonts w:ascii="Times New Roman" w:hAnsi="Times New Roman" w:cs="Times New Roman"/>
        </w:rPr>
        <w:t xml:space="preserve">, один – для </w:t>
      </w:r>
      <w:r w:rsidRPr="000857DF">
        <w:rPr>
          <w:rFonts w:ascii="Times New Roman" w:hAnsi="Times New Roman" w:cs="Times New Roman"/>
          <w:b/>
          <w:bCs/>
        </w:rPr>
        <w:t>Регистратора</w:t>
      </w:r>
      <w:r w:rsidRPr="000857DF">
        <w:rPr>
          <w:rFonts w:ascii="Times New Roman" w:hAnsi="Times New Roman" w:cs="Times New Roman"/>
        </w:rPr>
        <w:t>.</w:t>
      </w:r>
    </w:p>
    <w:p w:rsidR="000857DF" w:rsidRPr="000857DF" w:rsidRDefault="000857DF" w:rsidP="000857DF">
      <w:pPr>
        <w:spacing w:before="120"/>
        <w:rPr>
          <w:rFonts w:ascii="Times New Roman" w:hAnsi="Times New Roman" w:cs="Times New Roman"/>
        </w:rPr>
      </w:pPr>
      <w:r w:rsidRPr="000857DF">
        <w:rPr>
          <w:rFonts w:ascii="Times New Roman" w:hAnsi="Times New Roman" w:cs="Times New Roman"/>
        </w:rPr>
        <w:t>Уполномоченные лица Регистратора:</w:t>
      </w:r>
    </w:p>
    <w:p w:rsidR="000857DF" w:rsidRPr="000857DF" w:rsidRDefault="000857DF" w:rsidP="000857DF">
      <w:pPr>
        <w:spacing w:before="1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5851" w:tblpY="112"/>
        <w:tblW w:w="0" w:type="auto"/>
        <w:tblLayout w:type="fixed"/>
        <w:tblLook w:val="00A0"/>
      </w:tblPr>
      <w:tblGrid>
        <w:gridCol w:w="1384"/>
        <w:gridCol w:w="4111"/>
      </w:tblGrid>
      <w:tr w:rsidR="000857DF" w:rsidRPr="000857DF" w:rsidTr="00283844">
        <w:trPr>
          <w:trHeight w:val="433"/>
        </w:trPr>
        <w:tc>
          <w:tcPr>
            <w:tcW w:w="1384" w:type="dxa"/>
            <w:vAlign w:val="center"/>
          </w:tcPr>
          <w:p w:rsidR="000857DF" w:rsidRPr="000857DF" w:rsidRDefault="000857DF" w:rsidP="00283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0857DF" w:rsidRPr="000857DF" w:rsidRDefault="000857DF" w:rsidP="00283844">
            <w:pPr>
              <w:rPr>
                <w:rFonts w:ascii="Times New Roman" w:hAnsi="Times New Roman" w:cs="Times New Roman"/>
              </w:rPr>
            </w:pPr>
            <w:r w:rsidRPr="000857DF">
              <w:rPr>
                <w:rFonts w:ascii="Times New Roman" w:hAnsi="Times New Roman" w:cs="Times New Roman"/>
              </w:rPr>
              <w:t>Алексеева Е.</w:t>
            </w:r>
            <w:proofErr w:type="gramStart"/>
            <w:r w:rsidRPr="000857DF">
              <w:rPr>
                <w:rFonts w:ascii="Times New Roman" w:hAnsi="Times New Roman" w:cs="Times New Roman"/>
              </w:rPr>
              <w:t>В</w:t>
            </w:r>
            <w:proofErr w:type="gramEnd"/>
            <w:r w:rsidRPr="000857DF">
              <w:rPr>
                <w:rFonts w:ascii="Times New Roman" w:hAnsi="Times New Roman" w:cs="Times New Roman"/>
              </w:rPr>
              <w:t xml:space="preserve"> </w:t>
            </w:r>
          </w:p>
          <w:p w:rsidR="000857DF" w:rsidRPr="000857DF" w:rsidRDefault="000857DF" w:rsidP="00283844">
            <w:pPr>
              <w:rPr>
                <w:rFonts w:ascii="Times New Roman" w:hAnsi="Times New Roman" w:cs="Times New Roman"/>
              </w:rPr>
            </w:pPr>
            <w:r w:rsidRPr="000857DF">
              <w:rPr>
                <w:rFonts w:ascii="Times New Roman" w:hAnsi="Times New Roman" w:cs="Times New Roman"/>
              </w:rPr>
              <w:t>(Доверенность № 126 от 29.12.2017)</w:t>
            </w:r>
          </w:p>
        </w:tc>
      </w:tr>
    </w:tbl>
    <w:p w:rsidR="000857DF" w:rsidRPr="000857DF" w:rsidRDefault="000857DF" w:rsidP="000857DF">
      <w:pPr>
        <w:spacing w:before="120"/>
        <w:rPr>
          <w:rFonts w:ascii="Times New Roman" w:hAnsi="Times New Roman" w:cs="Times New Roman"/>
          <w:lang w:val="en-US"/>
        </w:rPr>
      </w:pPr>
      <w:r w:rsidRPr="000857DF">
        <w:rPr>
          <w:rFonts w:ascii="Times New Roman" w:hAnsi="Times New Roman" w:cs="Times New Roman"/>
        </w:rPr>
        <w:t>Председатель счетной комиссии:</w:t>
      </w:r>
    </w:p>
    <w:p w:rsidR="000857DF" w:rsidRPr="000857DF" w:rsidRDefault="000857DF" w:rsidP="000857DF">
      <w:pPr>
        <w:spacing w:before="120"/>
        <w:rPr>
          <w:rFonts w:ascii="Times New Roman" w:hAnsi="Times New Roman" w:cs="Times New Roman"/>
          <w:lang w:val="en-US"/>
        </w:rPr>
      </w:pPr>
    </w:p>
    <w:tbl>
      <w:tblPr>
        <w:tblpPr w:leftFromText="181" w:rightFromText="181" w:vertAnchor="text" w:horzAnchor="page" w:tblpX="5915" w:tblpY="143"/>
        <w:tblW w:w="0" w:type="auto"/>
        <w:tblLook w:val="00A0"/>
      </w:tblPr>
      <w:tblGrid>
        <w:gridCol w:w="1384"/>
        <w:gridCol w:w="4111"/>
      </w:tblGrid>
      <w:tr w:rsidR="000857DF" w:rsidRPr="000857DF" w:rsidTr="00283844">
        <w:trPr>
          <w:trHeight w:val="429"/>
        </w:trPr>
        <w:tc>
          <w:tcPr>
            <w:tcW w:w="1384" w:type="dxa"/>
            <w:vAlign w:val="center"/>
          </w:tcPr>
          <w:p w:rsidR="000857DF" w:rsidRPr="000857DF" w:rsidRDefault="000857DF" w:rsidP="00283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0857DF" w:rsidRPr="000857DF" w:rsidRDefault="000857DF" w:rsidP="00283844">
            <w:pPr>
              <w:rPr>
                <w:rFonts w:ascii="Times New Roman" w:hAnsi="Times New Roman" w:cs="Times New Roman"/>
              </w:rPr>
            </w:pPr>
            <w:proofErr w:type="spellStart"/>
            <w:r w:rsidRPr="000857DF">
              <w:rPr>
                <w:rFonts w:ascii="Times New Roman" w:hAnsi="Times New Roman" w:cs="Times New Roman"/>
              </w:rPr>
              <w:t>Лутченко</w:t>
            </w:r>
            <w:proofErr w:type="spellEnd"/>
            <w:r w:rsidRPr="000857DF">
              <w:rPr>
                <w:rFonts w:ascii="Times New Roman" w:hAnsi="Times New Roman" w:cs="Times New Roman"/>
              </w:rPr>
              <w:t xml:space="preserve"> Н.В </w:t>
            </w:r>
          </w:p>
          <w:p w:rsidR="000857DF" w:rsidRPr="000857DF" w:rsidRDefault="000857DF" w:rsidP="00283844">
            <w:pPr>
              <w:rPr>
                <w:rFonts w:ascii="Times New Roman" w:hAnsi="Times New Roman" w:cs="Times New Roman"/>
              </w:rPr>
            </w:pPr>
            <w:r w:rsidRPr="000857DF">
              <w:rPr>
                <w:rFonts w:ascii="Times New Roman" w:hAnsi="Times New Roman" w:cs="Times New Roman"/>
              </w:rPr>
              <w:t>(Доверенность № 8 от 01.03.2018)</w:t>
            </w:r>
          </w:p>
        </w:tc>
      </w:tr>
    </w:tbl>
    <w:p w:rsidR="000857DF" w:rsidRPr="000857DF" w:rsidRDefault="000857DF" w:rsidP="000857DF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Член</w:t>
      </w:r>
      <w:r w:rsidRPr="005A1D07">
        <w:rPr>
          <w:rFonts w:ascii="Arial" w:hAnsi="Arial" w:cs="Arial"/>
        </w:rPr>
        <w:t xml:space="preserve"> счетной комиссии</w:t>
      </w:r>
      <w:r w:rsidRPr="000857DF">
        <w:rPr>
          <w:rFonts w:ascii="Arial" w:hAnsi="Arial" w:cs="Arial"/>
        </w:rPr>
        <w:t>:</w:t>
      </w:r>
    </w:p>
    <w:p w:rsidR="000857DF" w:rsidRDefault="000857DF" w:rsidP="000857DF">
      <w:pPr>
        <w:spacing w:before="120"/>
      </w:pPr>
    </w:p>
    <w:p w:rsidR="000857DF" w:rsidRPr="005A1D07" w:rsidRDefault="000857DF" w:rsidP="000857DF"/>
    <w:bookmarkEnd w:id="1"/>
    <w:p w:rsidR="00BE3EBB" w:rsidRPr="00D367FF" w:rsidRDefault="00BE3EBB" w:rsidP="00E02A4F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E02A4F">
        <w:rPr>
          <w:rFonts w:ascii="Times New Roman" w:hAnsi="Times New Roman" w:cs="Times New Roman"/>
          <w:b/>
          <w:bCs/>
        </w:rPr>
        <w:t xml:space="preserve">Выступил - Председатель Собрания </w:t>
      </w:r>
      <w:proofErr w:type="spellStart"/>
      <w:r w:rsidR="00F5482A" w:rsidRPr="00F5482A">
        <w:rPr>
          <w:rFonts w:ascii="Times New Roman" w:hAnsi="Times New Roman" w:cs="Times New Roman"/>
          <w:b/>
        </w:rPr>
        <w:t>Белицкий</w:t>
      </w:r>
      <w:proofErr w:type="spellEnd"/>
      <w:r w:rsidR="00F5482A" w:rsidRPr="00F5482A">
        <w:rPr>
          <w:rFonts w:ascii="Times New Roman" w:hAnsi="Times New Roman" w:cs="Times New Roman"/>
          <w:b/>
        </w:rPr>
        <w:t xml:space="preserve"> Владимир </w:t>
      </w:r>
      <w:proofErr w:type="spellStart"/>
      <w:r w:rsidR="00F5482A" w:rsidRPr="00F5482A">
        <w:rPr>
          <w:rFonts w:ascii="Times New Roman" w:hAnsi="Times New Roman" w:cs="Times New Roman"/>
          <w:b/>
        </w:rPr>
        <w:t>Мефодьевич</w:t>
      </w:r>
      <w:proofErr w:type="spellEnd"/>
      <w:proofErr w:type="gramStart"/>
      <w:r w:rsidR="00F5482A">
        <w:rPr>
          <w:rFonts w:ascii="Times New Roman" w:hAnsi="Times New Roman" w:cs="Times New Roman"/>
        </w:rPr>
        <w:t xml:space="preserve"> </w:t>
      </w:r>
      <w:r w:rsidRPr="00D367FF">
        <w:rPr>
          <w:rFonts w:ascii="Times New Roman" w:hAnsi="Times New Roman" w:cs="Times New Roman"/>
        </w:rPr>
        <w:t>:</w:t>
      </w:r>
      <w:proofErr w:type="gramEnd"/>
    </w:p>
    <w:p w:rsidR="009239F9" w:rsidRDefault="009239F9" w:rsidP="00A540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3EBB" w:rsidRPr="00D367FF" w:rsidRDefault="00BE3EBB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>«Уважаемые акционеры, есть ли вопросы по поводу результатов голосования или работы счетной комиссии? Нет.   Повестка дня исчерпана. Если замечания по порядку ведения собрания? Нет. На этом собрание завершает свою работу.</w:t>
      </w:r>
    </w:p>
    <w:p w:rsidR="00BE3EBB" w:rsidRDefault="00BE3EBB" w:rsidP="00A540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3EBB" w:rsidRPr="00CB259E" w:rsidRDefault="00BE3EBB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67FF">
        <w:rPr>
          <w:rFonts w:ascii="Times New Roman" w:hAnsi="Times New Roman" w:cs="Times New Roman"/>
        </w:rPr>
        <w:t xml:space="preserve">Время закрытия проведения годового общего собрания акционеров: </w:t>
      </w:r>
      <w:r w:rsidR="00E57061">
        <w:rPr>
          <w:rFonts w:ascii="Times New Roman" w:hAnsi="Times New Roman" w:cs="Times New Roman"/>
        </w:rPr>
        <w:t>24 мая</w:t>
      </w:r>
      <w:r w:rsidR="00D53DFD" w:rsidRPr="002A11A9">
        <w:rPr>
          <w:rFonts w:ascii="Times New Roman" w:hAnsi="Times New Roman" w:cs="Times New Roman"/>
        </w:rPr>
        <w:t xml:space="preserve"> 201</w:t>
      </w:r>
      <w:r w:rsidR="00E57061">
        <w:rPr>
          <w:rFonts w:ascii="Times New Roman" w:hAnsi="Times New Roman" w:cs="Times New Roman"/>
        </w:rPr>
        <w:t>8</w:t>
      </w:r>
      <w:r w:rsidRPr="002A11A9">
        <w:rPr>
          <w:rFonts w:ascii="Times New Roman" w:hAnsi="Times New Roman" w:cs="Times New Roman"/>
        </w:rPr>
        <w:t xml:space="preserve">года </w:t>
      </w:r>
      <w:r w:rsidRPr="002A11A9">
        <w:rPr>
          <w:rFonts w:ascii="Times New Roman" w:hAnsi="Times New Roman" w:cs="Times New Roman"/>
          <w:b/>
          <w:bCs/>
        </w:rPr>
        <w:t>15 часов 30</w:t>
      </w:r>
      <w:r w:rsidRPr="00687562">
        <w:rPr>
          <w:rFonts w:ascii="Times New Roman" w:hAnsi="Times New Roman" w:cs="Times New Roman"/>
          <w:b/>
          <w:bCs/>
        </w:rPr>
        <w:t xml:space="preserve"> минут;</w:t>
      </w:r>
    </w:p>
    <w:p w:rsidR="00BE3EBB" w:rsidRPr="00D367FF" w:rsidRDefault="00BE3EBB" w:rsidP="00A540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3EBB" w:rsidRDefault="00BE3EBB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1041">
        <w:rPr>
          <w:rFonts w:ascii="Times New Roman" w:hAnsi="Times New Roman" w:cs="Times New Roman"/>
        </w:rPr>
        <w:t>Настоящий протокол составлен</w:t>
      </w:r>
      <w:r>
        <w:rPr>
          <w:rFonts w:ascii="Times New Roman" w:hAnsi="Times New Roman" w:cs="Times New Roman"/>
        </w:rPr>
        <w:t xml:space="preserve"> </w:t>
      </w:r>
      <w:r w:rsidR="00686E00">
        <w:rPr>
          <w:rFonts w:ascii="Times New Roman" w:hAnsi="Times New Roman" w:cs="Times New Roman"/>
        </w:rPr>
        <w:t>2</w:t>
      </w:r>
      <w:r w:rsidR="00AC3827">
        <w:rPr>
          <w:rFonts w:ascii="Times New Roman" w:hAnsi="Times New Roman" w:cs="Times New Roman"/>
        </w:rPr>
        <w:t>5</w:t>
      </w:r>
      <w:r w:rsidR="00686E00">
        <w:rPr>
          <w:rFonts w:ascii="Times New Roman" w:hAnsi="Times New Roman" w:cs="Times New Roman"/>
        </w:rPr>
        <w:t xml:space="preserve"> мая 2018 года</w:t>
      </w:r>
      <w:r w:rsidRPr="00271041">
        <w:rPr>
          <w:rFonts w:ascii="Times New Roman" w:hAnsi="Times New Roman" w:cs="Times New Roman"/>
        </w:rPr>
        <w:t xml:space="preserve"> </w:t>
      </w:r>
      <w:r w:rsidRPr="005733E0">
        <w:rPr>
          <w:rFonts w:ascii="Times New Roman" w:hAnsi="Times New Roman" w:cs="Times New Roman"/>
        </w:rPr>
        <w:t xml:space="preserve">в </w:t>
      </w:r>
      <w:r w:rsidR="000857DF">
        <w:rPr>
          <w:rFonts w:ascii="Times New Roman" w:hAnsi="Times New Roman" w:cs="Times New Roman"/>
        </w:rPr>
        <w:t>трех</w:t>
      </w:r>
      <w:r w:rsidRPr="005733E0">
        <w:rPr>
          <w:rFonts w:ascii="Times New Roman" w:hAnsi="Times New Roman" w:cs="Times New Roman"/>
        </w:rPr>
        <w:t xml:space="preserve"> экземплярах.</w:t>
      </w:r>
    </w:p>
    <w:p w:rsidR="00747260" w:rsidRPr="00271041" w:rsidRDefault="00747260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Приложения:</w:t>
      </w:r>
    </w:p>
    <w:p w:rsidR="009239F9" w:rsidRPr="0076718B" w:rsidRDefault="009239F9" w:rsidP="009239F9">
      <w:pPr>
        <w:pStyle w:val="af0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акционеров Акционерного общества</w:t>
      </w:r>
      <w:r w:rsidRPr="0076718B">
        <w:rPr>
          <w:rFonts w:ascii="Times New Roman" w:hAnsi="Times New Roman" w:cs="Times New Roman"/>
        </w:rPr>
        <w:t xml:space="preserve"> «Автопарк № 1 «</w:t>
      </w:r>
      <w:proofErr w:type="spellStart"/>
      <w:r w:rsidRPr="0076718B">
        <w:rPr>
          <w:rFonts w:ascii="Times New Roman" w:hAnsi="Times New Roman" w:cs="Times New Roman"/>
        </w:rPr>
        <w:t>Спецтранс</w:t>
      </w:r>
      <w:proofErr w:type="spellEnd"/>
      <w:r w:rsidRPr="0076718B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принявших участие в общем собрании акционеров </w:t>
      </w:r>
      <w:r w:rsidR="00686E00">
        <w:rPr>
          <w:rFonts w:ascii="Times New Roman" w:hAnsi="Times New Roman" w:cs="Times New Roman"/>
        </w:rPr>
        <w:t>24 мая 2018 года</w:t>
      </w:r>
    </w:p>
    <w:p w:rsidR="000857DF" w:rsidRDefault="000857DF" w:rsidP="00824BA2">
      <w:pPr>
        <w:pStyle w:val="af0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Список акционеров</w:t>
      </w:r>
      <w:r w:rsidRPr="000857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Акционерного общества</w:t>
      </w:r>
      <w:r w:rsidRPr="0076718B">
        <w:rPr>
          <w:rFonts w:ascii="Times New Roman" w:hAnsi="Times New Roman" w:cs="Times New Roman"/>
        </w:rPr>
        <w:t xml:space="preserve"> «Автопарк № 1 «</w:t>
      </w:r>
      <w:proofErr w:type="spellStart"/>
      <w:r w:rsidRPr="0076718B">
        <w:rPr>
          <w:rFonts w:ascii="Times New Roman" w:hAnsi="Times New Roman" w:cs="Times New Roman"/>
        </w:rPr>
        <w:t>Спецтранс</w:t>
      </w:r>
      <w:proofErr w:type="spellEnd"/>
      <w:r w:rsidRPr="0076718B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принявших участие в общем собрании акционеров</w:t>
      </w:r>
      <w:r w:rsidR="00C21C7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22158C">
        <w:rPr>
          <w:rFonts w:ascii="Times New Roman" w:hAnsi="Times New Roman" w:cs="Times New Roman"/>
        </w:rPr>
        <w:t xml:space="preserve">бюллетени которых  получены не позднее двух дней до даты </w:t>
      </w:r>
      <w:r>
        <w:rPr>
          <w:rFonts w:ascii="Times New Roman" w:hAnsi="Times New Roman" w:cs="Times New Roman"/>
        </w:rPr>
        <w:t>24 мая 2018 года</w:t>
      </w:r>
      <w:r w:rsidR="0022158C">
        <w:rPr>
          <w:rFonts w:ascii="Times New Roman" w:hAnsi="Times New Roman" w:cs="Times New Roman"/>
        </w:rPr>
        <w:t xml:space="preserve"> – даты проведения годового общего собрания акционеров и переданы в АО «ПЦРК».</w:t>
      </w:r>
    </w:p>
    <w:p w:rsidR="00BE3EBB" w:rsidRPr="009239F9" w:rsidRDefault="00BE3EBB" w:rsidP="00824BA2">
      <w:pPr>
        <w:pStyle w:val="af0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счетной комиссии</w:t>
      </w:r>
      <w:r w:rsidRPr="0076718B">
        <w:rPr>
          <w:rFonts w:ascii="Times New Roman" w:hAnsi="Times New Roman" w:cs="Times New Roman"/>
        </w:rPr>
        <w:t xml:space="preserve"> об итогах голосования на общем собрании акционеров </w:t>
      </w:r>
      <w:r w:rsidR="00D53DFD">
        <w:rPr>
          <w:rFonts w:ascii="Times New Roman" w:hAnsi="Times New Roman" w:cs="Times New Roman"/>
        </w:rPr>
        <w:t>АО</w:t>
      </w:r>
      <w:r w:rsidRPr="0076718B">
        <w:rPr>
          <w:rFonts w:ascii="Times New Roman" w:hAnsi="Times New Roman" w:cs="Times New Roman"/>
        </w:rPr>
        <w:t xml:space="preserve"> «Автопарк № 1 «</w:t>
      </w:r>
      <w:proofErr w:type="spellStart"/>
      <w:r w:rsidRPr="0076718B">
        <w:rPr>
          <w:rFonts w:ascii="Times New Roman" w:hAnsi="Times New Roman" w:cs="Times New Roman"/>
        </w:rPr>
        <w:t>Спецтранс</w:t>
      </w:r>
      <w:proofErr w:type="spellEnd"/>
      <w:r w:rsidRPr="0076718B">
        <w:rPr>
          <w:rFonts w:ascii="Times New Roman" w:hAnsi="Times New Roman" w:cs="Times New Roman"/>
        </w:rPr>
        <w:t xml:space="preserve">» от  </w:t>
      </w:r>
      <w:r w:rsidR="00E57061">
        <w:rPr>
          <w:rFonts w:ascii="Times New Roman" w:hAnsi="Times New Roman" w:cs="Times New Roman"/>
        </w:rPr>
        <w:t>24 мая</w:t>
      </w:r>
      <w:r w:rsidR="00D53DFD" w:rsidRPr="009239F9">
        <w:rPr>
          <w:rFonts w:ascii="Times New Roman" w:hAnsi="Times New Roman" w:cs="Times New Roman"/>
        </w:rPr>
        <w:t xml:space="preserve"> 201</w:t>
      </w:r>
      <w:r w:rsidR="00E57061">
        <w:rPr>
          <w:rFonts w:ascii="Times New Roman" w:hAnsi="Times New Roman" w:cs="Times New Roman"/>
        </w:rPr>
        <w:t>8</w:t>
      </w:r>
      <w:r w:rsidRPr="009239F9">
        <w:rPr>
          <w:rFonts w:ascii="Times New Roman" w:hAnsi="Times New Roman" w:cs="Times New Roman"/>
        </w:rPr>
        <w:t>года</w:t>
      </w:r>
    </w:p>
    <w:p w:rsidR="009239F9" w:rsidRPr="009239F9" w:rsidRDefault="009239F9" w:rsidP="009239F9">
      <w:pPr>
        <w:pStyle w:val="a3"/>
        <w:numPr>
          <w:ilvl w:val="0"/>
          <w:numId w:val="1"/>
        </w:numPr>
        <w:tabs>
          <w:tab w:val="left" w:pos="284"/>
          <w:tab w:val="left" w:pos="709"/>
          <w:tab w:val="left" w:pos="9900"/>
        </w:tabs>
        <w:suppressAutoHyphens/>
        <w:spacing w:after="60"/>
        <w:ind w:right="-57"/>
        <w:jc w:val="left"/>
        <w:rPr>
          <w:rFonts w:ascii="Times New Roman" w:hAnsi="Times New Roman"/>
          <w:b w:val="0"/>
          <w:sz w:val="22"/>
          <w:szCs w:val="22"/>
        </w:rPr>
      </w:pPr>
      <w:r w:rsidRPr="009239F9">
        <w:rPr>
          <w:rFonts w:ascii="Times New Roman" w:hAnsi="Times New Roman"/>
          <w:b w:val="0"/>
          <w:sz w:val="22"/>
          <w:szCs w:val="22"/>
        </w:rPr>
        <w:t>ДОПОЛНЕНИЕ №</w:t>
      </w:r>
      <w:r w:rsidR="005E0460">
        <w:rPr>
          <w:rFonts w:ascii="Times New Roman" w:hAnsi="Times New Roman"/>
          <w:b w:val="0"/>
          <w:sz w:val="22"/>
          <w:szCs w:val="22"/>
        </w:rPr>
        <w:t>4</w:t>
      </w:r>
      <w:r w:rsidRPr="009239F9">
        <w:rPr>
          <w:rFonts w:ascii="Times New Roman" w:hAnsi="Times New Roman"/>
          <w:b w:val="0"/>
          <w:sz w:val="22"/>
          <w:szCs w:val="22"/>
        </w:rPr>
        <w:t xml:space="preserve"> </w:t>
      </w:r>
      <w:r w:rsidRPr="009239F9">
        <w:rPr>
          <w:rFonts w:ascii="Times New Roman" w:hAnsi="Times New Roman"/>
          <w:b w:val="0"/>
          <w:bCs w:val="0"/>
          <w:sz w:val="22"/>
          <w:szCs w:val="22"/>
        </w:rPr>
        <w:t xml:space="preserve"> к Договору залога движимого имущества </w:t>
      </w:r>
      <w:r w:rsidRPr="009239F9">
        <w:rPr>
          <w:rFonts w:ascii="Times New Roman" w:hAnsi="Times New Roman"/>
          <w:b w:val="0"/>
          <w:sz w:val="22"/>
          <w:szCs w:val="22"/>
        </w:rPr>
        <w:t xml:space="preserve">№ 110200/1336-ДЗ </w:t>
      </w:r>
    </w:p>
    <w:p w:rsidR="009239F9" w:rsidRDefault="009239F9" w:rsidP="009239F9">
      <w:pPr>
        <w:pStyle w:val="a6"/>
        <w:tabs>
          <w:tab w:val="left" w:pos="284"/>
          <w:tab w:val="left" w:pos="709"/>
        </w:tabs>
        <w:suppressAutoHyphens/>
        <w:spacing w:before="60"/>
        <w:ind w:left="644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9239F9">
        <w:rPr>
          <w:rFonts w:ascii="Times New Roman" w:hAnsi="Times New Roman" w:cs="Times New Roman"/>
          <w:b w:val="0"/>
          <w:sz w:val="22"/>
          <w:szCs w:val="22"/>
        </w:rPr>
        <w:t xml:space="preserve">между Государственной корпорацией «Банк развития и внешнеэкономической деятельности (Внешэкономбанк)» и </w:t>
      </w:r>
      <w:r w:rsidRPr="009239F9">
        <w:rPr>
          <w:rFonts w:ascii="Times New Roman" w:hAnsi="Times New Roman" w:cs="Times New Roman"/>
          <w:b w:val="0"/>
          <w:bCs w:val="0"/>
          <w:sz w:val="22"/>
          <w:szCs w:val="22"/>
        </w:rPr>
        <w:t>А</w:t>
      </w:r>
      <w:r w:rsidRPr="009239F9">
        <w:rPr>
          <w:rFonts w:ascii="Times New Roman" w:hAnsi="Times New Roman" w:cs="Times New Roman"/>
          <w:b w:val="0"/>
          <w:spacing w:val="2"/>
          <w:sz w:val="22"/>
          <w:szCs w:val="22"/>
        </w:rPr>
        <w:t xml:space="preserve">кционерным обществом </w:t>
      </w:r>
      <w:r w:rsidRPr="009239F9">
        <w:rPr>
          <w:rFonts w:ascii="Times New Roman" w:hAnsi="Times New Roman" w:cs="Times New Roman"/>
          <w:b w:val="0"/>
          <w:sz w:val="22"/>
          <w:szCs w:val="22"/>
        </w:rPr>
        <w:t>«Автопарк №1 «</w:t>
      </w:r>
      <w:proofErr w:type="spellStart"/>
      <w:r w:rsidRPr="009239F9">
        <w:rPr>
          <w:rFonts w:ascii="Times New Roman" w:hAnsi="Times New Roman" w:cs="Times New Roman"/>
          <w:b w:val="0"/>
          <w:sz w:val="22"/>
          <w:szCs w:val="22"/>
        </w:rPr>
        <w:t>Спецтранс</w:t>
      </w:r>
      <w:proofErr w:type="spellEnd"/>
      <w:r w:rsidRPr="009239F9">
        <w:rPr>
          <w:rFonts w:ascii="Times New Roman" w:hAnsi="Times New Roman" w:cs="Times New Roman"/>
          <w:b w:val="0"/>
          <w:sz w:val="22"/>
          <w:szCs w:val="22"/>
        </w:rPr>
        <w:t>»</w:t>
      </w:r>
    </w:p>
    <w:p w:rsidR="008D76B4" w:rsidRDefault="008D76B4" w:rsidP="008D76B4">
      <w:pPr>
        <w:pStyle w:val="a6"/>
        <w:tabs>
          <w:tab w:val="left" w:pos="284"/>
          <w:tab w:val="left" w:pos="709"/>
        </w:tabs>
        <w:suppressAutoHyphens/>
        <w:spacing w:before="60"/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</w:t>
      </w:r>
    </w:p>
    <w:p w:rsidR="00100C2B" w:rsidRDefault="00100C2B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81C63" w:rsidRDefault="00A81C63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81C63" w:rsidRDefault="00A81C63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E3EBB" w:rsidRDefault="00BE3EBB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67FF">
        <w:rPr>
          <w:rFonts w:ascii="Times New Roman" w:hAnsi="Times New Roman" w:cs="Times New Roman"/>
          <w:b/>
          <w:bCs/>
        </w:rPr>
        <w:t xml:space="preserve">Председатель                                                                                        </w:t>
      </w:r>
      <w:r w:rsidR="00F5482A">
        <w:rPr>
          <w:rFonts w:ascii="Times New Roman" w:hAnsi="Times New Roman" w:cs="Times New Roman"/>
          <w:b/>
          <w:bCs/>
        </w:rPr>
        <w:t>В</w:t>
      </w:r>
      <w:r w:rsidRPr="00D367FF">
        <w:rPr>
          <w:rFonts w:ascii="Times New Roman" w:hAnsi="Times New Roman" w:cs="Times New Roman"/>
          <w:b/>
          <w:bCs/>
        </w:rPr>
        <w:t>.</w:t>
      </w:r>
      <w:r w:rsidR="00F5482A">
        <w:rPr>
          <w:rFonts w:ascii="Times New Roman" w:hAnsi="Times New Roman" w:cs="Times New Roman"/>
          <w:b/>
          <w:bCs/>
        </w:rPr>
        <w:t>М</w:t>
      </w:r>
      <w:r w:rsidRPr="00D367FF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="00F5482A">
        <w:rPr>
          <w:rFonts w:ascii="Times New Roman" w:hAnsi="Times New Roman" w:cs="Times New Roman"/>
          <w:b/>
          <w:bCs/>
        </w:rPr>
        <w:t>Белицкий</w:t>
      </w:r>
      <w:proofErr w:type="spellEnd"/>
    </w:p>
    <w:p w:rsidR="00BE3EBB" w:rsidRDefault="00BE3EBB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D5DBC" w:rsidRDefault="00ED5DBC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81C63" w:rsidRDefault="00A81C63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81C63" w:rsidRDefault="00A81C63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81C63" w:rsidRDefault="00A81C63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E3EBB" w:rsidRDefault="00BE3EBB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67FF">
        <w:rPr>
          <w:rFonts w:ascii="Times New Roman" w:hAnsi="Times New Roman" w:cs="Times New Roman"/>
          <w:b/>
          <w:bCs/>
        </w:rPr>
        <w:t xml:space="preserve">Секретарь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</w:t>
      </w:r>
      <w:r w:rsidRPr="00D367FF">
        <w:rPr>
          <w:rFonts w:ascii="Times New Roman" w:hAnsi="Times New Roman" w:cs="Times New Roman"/>
          <w:b/>
          <w:bCs/>
        </w:rPr>
        <w:t xml:space="preserve">Н.А. </w:t>
      </w:r>
      <w:proofErr w:type="spellStart"/>
      <w:r w:rsidRPr="00D367FF">
        <w:rPr>
          <w:rFonts w:ascii="Times New Roman" w:hAnsi="Times New Roman" w:cs="Times New Roman"/>
          <w:b/>
          <w:bCs/>
        </w:rPr>
        <w:t>Колычев</w:t>
      </w:r>
      <w:proofErr w:type="spellEnd"/>
      <w:r w:rsidRPr="00D367FF">
        <w:rPr>
          <w:rFonts w:ascii="Times New Roman" w:hAnsi="Times New Roman" w:cs="Times New Roman"/>
          <w:b/>
          <w:bCs/>
        </w:rPr>
        <w:t xml:space="preserve"> </w:t>
      </w:r>
    </w:p>
    <w:p w:rsidR="00100C2B" w:rsidRDefault="00100C2B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5482A" w:rsidRDefault="00F5482A" w:rsidP="00E57061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5" w:name="OLE_LINK1"/>
    </w:p>
    <w:p w:rsidR="000857DF" w:rsidRDefault="000857DF" w:rsidP="00E57061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122F6" w:rsidRDefault="008122F6" w:rsidP="00E57061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122F6" w:rsidRDefault="008122F6" w:rsidP="00E57061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122F6" w:rsidRDefault="008122F6" w:rsidP="00E57061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122F6" w:rsidRDefault="008122F6" w:rsidP="00E57061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122F6" w:rsidRDefault="008122F6" w:rsidP="00E57061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122F6" w:rsidRDefault="008122F6" w:rsidP="00E57061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122F6" w:rsidRDefault="008122F6" w:rsidP="00E57061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122F6" w:rsidRDefault="008122F6" w:rsidP="00E57061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122F6" w:rsidRDefault="008122F6" w:rsidP="00E57061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122F6" w:rsidRDefault="008122F6" w:rsidP="00E57061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122F6" w:rsidRDefault="008122F6" w:rsidP="00E57061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122F6" w:rsidRDefault="008122F6" w:rsidP="00E57061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57061" w:rsidRPr="00165AC0" w:rsidRDefault="00E57061" w:rsidP="00E57061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  <w:sz w:val="24"/>
          <w:szCs w:val="24"/>
        </w:rPr>
      </w:pPr>
      <w:r w:rsidRPr="00165AC0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ДОПОЛНЕНИЕ №4</w:t>
      </w:r>
    </w:p>
    <w:p w:rsidR="00E57061" w:rsidRPr="00165AC0" w:rsidRDefault="00E57061" w:rsidP="00E57061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  <w:sz w:val="24"/>
          <w:szCs w:val="24"/>
        </w:rPr>
      </w:pPr>
      <w:r w:rsidRPr="00165AC0">
        <w:rPr>
          <w:rFonts w:ascii="Arial" w:hAnsi="Arial" w:cs="Arial"/>
          <w:b/>
          <w:bCs/>
          <w:color w:val="000000"/>
          <w:sz w:val="24"/>
          <w:szCs w:val="24"/>
        </w:rPr>
        <w:t>к Договору залога движимого имущества №110200/1336-ДЗ</w:t>
      </w:r>
    </w:p>
    <w:p w:rsidR="00E57061" w:rsidRPr="00165AC0" w:rsidRDefault="00E57061" w:rsidP="00E57061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  <w:sz w:val="24"/>
          <w:szCs w:val="24"/>
        </w:rPr>
      </w:pPr>
      <w:r w:rsidRPr="00165AC0">
        <w:rPr>
          <w:rFonts w:ascii="Arial" w:hAnsi="Arial" w:cs="Arial"/>
          <w:color w:val="000000"/>
          <w:sz w:val="24"/>
          <w:szCs w:val="24"/>
        </w:rPr>
        <w:t>между государственной корпорацией «Банк развития и внешнеэкономической деятельности (Внешэкономбанк)» и </w:t>
      </w:r>
      <w:r w:rsidRPr="00165AC0">
        <w:rPr>
          <w:rFonts w:ascii="Arial" w:hAnsi="Arial" w:cs="Arial"/>
          <w:color w:val="000000"/>
          <w:sz w:val="24"/>
          <w:szCs w:val="24"/>
        </w:rPr>
        <w:br/>
        <w:t>Акционерным обществом «Автопарк № 1 «</w:t>
      </w:r>
      <w:proofErr w:type="spellStart"/>
      <w:r w:rsidRPr="00165AC0">
        <w:rPr>
          <w:rFonts w:ascii="Arial" w:hAnsi="Arial" w:cs="Arial"/>
          <w:color w:val="000000"/>
          <w:sz w:val="24"/>
          <w:szCs w:val="24"/>
        </w:rPr>
        <w:t>Спецтранс</w:t>
      </w:r>
      <w:proofErr w:type="spellEnd"/>
      <w:r w:rsidRPr="00165AC0">
        <w:rPr>
          <w:rFonts w:ascii="Arial" w:hAnsi="Arial" w:cs="Arial"/>
          <w:color w:val="000000"/>
          <w:sz w:val="24"/>
          <w:szCs w:val="24"/>
        </w:rPr>
        <w:t>»</w:t>
      </w:r>
    </w:p>
    <w:p w:rsidR="00E57061" w:rsidRPr="00165AC0" w:rsidRDefault="00E57061" w:rsidP="00E57061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  <w:r w:rsidRPr="00165AC0">
        <w:rPr>
          <w:rFonts w:ascii="Arial" w:hAnsi="Arial" w:cs="Arial"/>
          <w:color w:val="000000"/>
          <w:sz w:val="24"/>
          <w:szCs w:val="24"/>
        </w:rPr>
        <w:t>г. Москва «__»_____________2018 года</w:t>
      </w:r>
    </w:p>
    <w:p w:rsidR="00E57061" w:rsidRPr="00165AC0" w:rsidRDefault="00E57061" w:rsidP="00E57061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65AC0">
        <w:rPr>
          <w:rFonts w:ascii="Arial" w:hAnsi="Arial" w:cs="Arial"/>
          <w:color w:val="000000"/>
          <w:sz w:val="24"/>
          <w:szCs w:val="24"/>
        </w:rPr>
        <w:t>Государственная корпорация «Банк развития и внешнеэкономической деятельности (Внешэкономбанк)», именуемая в дальнейшем </w:t>
      </w:r>
      <w:r w:rsidRPr="00165AC0">
        <w:rPr>
          <w:rFonts w:ascii="Arial" w:hAnsi="Arial" w:cs="Arial"/>
          <w:b/>
          <w:bCs/>
          <w:color w:val="000000"/>
          <w:sz w:val="24"/>
          <w:szCs w:val="24"/>
        </w:rPr>
        <w:t>«Залогодержатель»</w:t>
      </w:r>
      <w:r w:rsidRPr="00165AC0">
        <w:rPr>
          <w:rFonts w:ascii="Arial" w:hAnsi="Arial" w:cs="Arial"/>
          <w:color w:val="000000"/>
          <w:sz w:val="24"/>
          <w:szCs w:val="24"/>
        </w:rPr>
        <w:t xml:space="preserve">, в лице старшего вице-президента Внешэкономбанка </w:t>
      </w:r>
      <w:proofErr w:type="spellStart"/>
      <w:r w:rsidRPr="00165AC0">
        <w:rPr>
          <w:rFonts w:ascii="Arial" w:hAnsi="Arial" w:cs="Arial"/>
          <w:color w:val="000000"/>
          <w:sz w:val="24"/>
          <w:szCs w:val="24"/>
        </w:rPr>
        <w:t>Лысенкова</w:t>
      </w:r>
      <w:proofErr w:type="spellEnd"/>
      <w:r w:rsidRPr="00165AC0">
        <w:rPr>
          <w:rFonts w:ascii="Arial" w:hAnsi="Arial" w:cs="Arial"/>
          <w:color w:val="000000"/>
          <w:sz w:val="24"/>
          <w:szCs w:val="24"/>
        </w:rPr>
        <w:t xml:space="preserve"> Антона Игоревича, действующего на основании доверенности от 18.12.2017 №719, зарегистрированной в реестре нотариуса </w:t>
      </w:r>
      <w:proofErr w:type="gramStart"/>
      <w:r w:rsidRPr="00165AC0">
        <w:rPr>
          <w:rFonts w:ascii="Arial" w:hAnsi="Arial" w:cs="Arial"/>
          <w:color w:val="000000"/>
          <w:sz w:val="24"/>
          <w:szCs w:val="24"/>
        </w:rPr>
        <w:t>г</w:t>
      </w:r>
      <w:proofErr w:type="gramEnd"/>
      <w:r w:rsidRPr="00165AC0">
        <w:rPr>
          <w:rFonts w:ascii="Arial" w:hAnsi="Arial" w:cs="Arial"/>
          <w:color w:val="000000"/>
          <w:sz w:val="24"/>
          <w:szCs w:val="24"/>
        </w:rPr>
        <w:t xml:space="preserve">. Москвы </w:t>
      </w:r>
      <w:proofErr w:type="spellStart"/>
      <w:r w:rsidRPr="00165AC0">
        <w:rPr>
          <w:rFonts w:ascii="Arial" w:hAnsi="Arial" w:cs="Arial"/>
          <w:color w:val="000000"/>
          <w:sz w:val="24"/>
          <w:szCs w:val="24"/>
        </w:rPr>
        <w:t>Капура</w:t>
      </w:r>
      <w:proofErr w:type="spellEnd"/>
      <w:r w:rsidRPr="00165AC0">
        <w:rPr>
          <w:rFonts w:ascii="Arial" w:hAnsi="Arial" w:cs="Arial"/>
          <w:color w:val="000000"/>
          <w:sz w:val="24"/>
          <w:szCs w:val="24"/>
        </w:rPr>
        <w:t xml:space="preserve"> О.И. 18.12.2017 за №5-1068, с одной стороны,</w:t>
      </w:r>
    </w:p>
    <w:p w:rsidR="00E57061" w:rsidRPr="00165AC0" w:rsidRDefault="00E57061" w:rsidP="00E57061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65AC0">
        <w:rPr>
          <w:rFonts w:ascii="Arial" w:hAnsi="Arial" w:cs="Arial"/>
          <w:color w:val="000000"/>
          <w:sz w:val="24"/>
          <w:szCs w:val="24"/>
        </w:rPr>
        <w:t>и Акционерное общество «Автопарк №1 «</w:t>
      </w:r>
      <w:proofErr w:type="spellStart"/>
      <w:r w:rsidRPr="00165AC0">
        <w:rPr>
          <w:rFonts w:ascii="Arial" w:hAnsi="Arial" w:cs="Arial"/>
          <w:color w:val="000000"/>
          <w:sz w:val="24"/>
          <w:szCs w:val="24"/>
        </w:rPr>
        <w:t>Спецтранс</w:t>
      </w:r>
      <w:proofErr w:type="spellEnd"/>
      <w:r w:rsidRPr="00165AC0">
        <w:rPr>
          <w:rFonts w:ascii="Arial" w:hAnsi="Arial" w:cs="Arial"/>
          <w:color w:val="000000"/>
          <w:sz w:val="24"/>
          <w:szCs w:val="24"/>
        </w:rPr>
        <w:t>» (АО «Автопарк №1 «</w:t>
      </w:r>
      <w:proofErr w:type="spellStart"/>
      <w:r w:rsidRPr="00165AC0">
        <w:rPr>
          <w:rFonts w:ascii="Arial" w:hAnsi="Arial" w:cs="Arial"/>
          <w:color w:val="000000"/>
          <w:sz w:val="24"/>
          <w:szCs w:val="24"/>
        </w:rPr>
        <w:t>Спецтранс</w:t>
      </w:r>
      <w:proofErr w:type="spellEnd"/>
      <w:r w:rsidRPr="00165AC0">
        <w:rPr>
          <w:rFonts w:ascii="Arial" w:hAnsi="Arial" w:cs="Arial"/>
          <w:color w:val="000000"/>
          <w:sz w:val="24"/>
          <w:szCs w:val="24"/>
        </w:rPr>
        <w:t>») (</w:t>
      </w:r>
      <w:proofErr w:type="spellStart"/>
      <w:r w:rsidRPr="00165AC0">
        <w:rPr>
          <w:rFonts w:ascii="Arial" w:hAnsi="Arial" w:cs="Arial"/>
          <w:color w:val="000000"/>
          <w:sz w:val="24"/>
          <w:szCs w:val="24"/>
        </w:rPr>
        <w:t>Люботинский</w:t>
      </w:r>
      <w:proofErr w:type="spellEnd"/>
      <w:r w:rsidRPr="00165AC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65AC0">
        <w:rPr>
          <w:rFonts w:ascii="Arial" w:hAnsi="Arial" w:cs="Arial"/>
          <w:color w:val="000000"/>
          <w:sz w:val="24"/>
          <w:szCs w:val="24"/>
        </w:rPr>
        <w:t>пр-т</w:t>
      </w:r>
      <w:proofErr w:type="spellEnd"/>
      <w:r w:rsidRPr="00165AC0">
        <w:rPr>
          <w:rFonts w:ascii="Arial" w:hAnsi="Arial" w:cs="Arial"/>
          <w:color w:val="000000"/>
          <w:sz w:val="24"/>
          <w:szCs w:val="24"/>
        </w:rPr>
        <w:t>, д. 7, г. Санкт-Петербург, 196105, ОГРН 1027804847696, ИНН 7830002705), именуемое в дальнейшем </w:t>
      </w:r>
      <w:r w:rsidRPr="00165AC0">
        <w:rPr>
          <w:rFonts w:ascii="Arial" w:hAnsi="Arial" w:cs="Arial"/>
          <w:b/>
          <w:bCs/>
          <w:color w:val="000000"/>
          <w:sz w:val="24"/>
          <w:szCs w:val="24"/>
        </w:rPr>
        <w:t>«Залогодатель»</w:t>
      </w:r>
      <w:r w:rsidRPr="00165AC0">
        <w:rPr>
          <w:rFonts w:ascii="Arial" w:hAnsi="Arial" w:cs="Arial"/>
          <w:color w:val="000000"/>
          <w:sz w:val="24"/>
          <w:szCs w:val="24"/>
        </w:rPr>
        <w:t>, в лице Генерального директора АО «Автопарк №1 «</w:t>
      </w:r>
      <w:proofErr w:type="spellStart"/>
      <w:r w:rsidRPr="00165AC0">
        <w:rPr>
          <w:rFonts w:ascii="Arial" w:hAnsi="Arial" w:cs="Arial"/>
          <w:color w:val="000000"/>
          <w:sz w:val="24"/>
          <w:szCs w:val="24"/>
        </w:rPr>
        <w:t>Спецтранс</w:t>
      </w:r>
      <w:proofErr w:type="spellEnd"/>
      <w:r w:rsidRPr="00165AC0">
        <w:rPr>
          <w:rFonts w:ascii="Arial" w:hAnsi="Arial" w:cs="Arial"/>
          <w:color w:val="000000"/>
          <w:sz w:val="24"/>
          <w:szCs w:val="24"/>
        </w:rPr>
        <w:t>» Анатолия Владимировича Язева, действующего на основании Устава</w:t>
      </w:r>
      <w:r w:rsidRPr="00165AC0">
        <w:rPr>
          <w:rFonts w:ascii="Arial" w:hAnsi="Arial" w:cs="Arial"/>
          <w:i/>
          <w:iCs/>
          <w:color w:val="000000"/>
          <w:sz w:val="24"/>
          <w:szCs w:val="24"/>
        </w:rPr>
        <w:t>,</w:t>
      </w:r>
      <w:r w:rsidRPr="00165AC0">
        <w:rPr>
          <w:rFonts w:ascii="Arial" w:hAnsi="Arial" w:cs="Arial"/>
          <w:color w:val="000000"/>
          <w:sz w:val="24"/>
          <w:szCs w:val="24"/>
        </w:rPr>
        <w:t> с другой стороны,</w:t>
      </w:r>
    </w:p>
    <w:p w:rsidR="00E57061" w:rsidRPr="00165AC0" w:rsidRDefault="00E57061" w:rsidP="00E57061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65AC0">
        <w:rPr>
          <w:rFonts w:ascii="Arial" w:hAnsi="Arial" w:cs="Arial"/>
          <w:color w:val="000000"/>
          <w:sz w:val="24"/>
          <w:szCs w:val="24"/>
        </w:rPr>
        <w:t>при этом Залогодержатель и Залогодатель дальнейшем также совместно именуемые </w:t>
      </w:r>
      <w:r w:rsidRPr="00165AC0">
        <w:rPr>
          <w:rFonts w:ascii="Arial" w:hAnsi="Arial" w:cs="Arial"/>
          <w:b/>
          <w:bCs/>
          <w:color w:val="000000"/>
          <w:sz w:val="24"/>
          <w:szCs w:val="24"/>
        </w:rPr>
        <w:t>«Стороны»</w:t>
      </w:r>
      <w:r w:rsidRPr="00165AC0">
        <w:rPr>
          <w:rFonts w:ascii="Arial" w:hAnsi="Arial" w:cs="Arial"/>
          <w:color w:val="000000"/>
          <w:sz w:val="24"/>
          <w:szCs w:val="24"/>
        </w:rPr>
        <w:t>, а по отдельности — </w:t>
      </w:r>
      <w:r w:rsidRPr="00165AC0">
        <w:rPr>
          <w:rFonts w:ascii="Arial" w:hAnsi="Arial" w:cs="Arial"/>
          <w:b/>
          <w:bCs/>
          <w:color w:val="000000"/>
          <w:sz w:val="24"/>
          <w:szCs w:val="24"/>
        </w:rPr>
        <w:t>«Сторона»</w:t>
      </w:r>
      <w:r w:rsidRPr="00165AC0">
        <w:rPr>
          <w:rFonts w:ascii="Arial" w:hAnsi="Arial" w:cs="Arial"/>
          <w:color w:val="000000"/>
          <w:sz w:val="24"/>
          <w:szCs w:val="24"/>
        </w:rPr>
        <w:t>,</w:t>
      </w:r>
    </w:p>
    <w:p w:rsidR="00E57061" w:rsidRPr="00165AC0" w:rsidRDefault="00E57061" w:rsidP="00E57061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65AC0">
        <w:rPr>
          <w:rFonts w:ascii="Arial" w:hAnsi="Arial" w:cs="Arial"/>
          <w:color w:val="000000"/>
          <w:sz w:val="24"/>
          <w:szCs w:val="24"/>
        </w:rPr>
        <w:t>принимая во внимание:</w:t>
      </w:r>
    </w:p>
    <w:p w:rsidR="00E57061" w:rsidRPr="00165AC0" w:rsidRDefault="00E57061" w:rsidP="00E57061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65AC0">
        <w:rPr>
          <w:rFonts w:ascii="Arial" w:hAnsi="Arial" w:cs="Arial"/>
          <w:color w:val="000000"/>
          <w:sz w:val="24"/>
          <w:szCs w:val="24"/>
        </w:rPr>
        <w:t>▪ Кредитное соглашение от 01.03.2013 №110100/1336 в редакции дополнения от 25.07.2014 №1 к нему, заключенное между Залогодержателем и Залогодателем</w:t>
      </w:r>
      <w:r w:rsidRPr="00165AC0">
        <w:rPr>
          <w:rFonts w:ascii="Arial" w:hAnsi="Arial" w:cs="Arial"/>
          <w:color w:val="FF0000"/>
          <w:sz w:val="24"/>
          <w:szCs w:val="24"/>
        </w:rPr>
        <w:t> </w:t>
      </w:r>
      <w:r w:rsidRPr="00165AC0">
        <w:rPr>
          <w:rFonts w:ascii="Arial" w:hAnsi="Arial" w:cs="Arial"/>
          <w:color w:val="000000"/>
          <w:sz w:val="24"/>
          <w:szCs w:val="24"/>
        </w:rPr>
        <w:t xml:space="preserve">в </w:t>
      </w:r>
      <w:proofErr w:type="gramStart"/>
      <w:r w:rsidRPr="00165AC0">
        <w:rPr>
          <w:rFonts w:ascii="Arial" w:hAnsi="Arial" w:cs="Arial"/>
          <w:color w:val="000000"/>
          <w:sz w:val="24"/>
          <w:szCs w:val="24"/>
        </w:rPr>
        <w:t>г</w:t>
      </w:r>
      <w:proofErr w:type="gramEnd"/>
      <w:r w:rsidRPr="00165AC0">
        <w:rPr>
          <w:rFonts w:ascii="Arial" w:hAnsi="Arial" w:cs="Arial"/>
          <w:color w:val="000000"/>
          <w:sz w:val="24"/>
          <w:szCs w:val="24"/>
        </w:rPr>
        <w:t>. Москве (в дальнейшем – </w:t>
      </w:r>
      <w:r w:rsidRPr="00165AC0">
        <w:rPr>
          <w:rFonts w:ascii="Arial" w:hAnsi="Arial" w:cs="Arial"/>
          <w:b/>
          <w:bCs/>
          <w:color w:val="000000"/>
          <w:sz w:val="24"/>
          <w:szCs w:val="24"/>
        </w:rPr>
        <w:t>«Соглашение»</w:t>
      </w:r>
      <w:r w:rsidRPr="00165AC0">
        <w:rPr>
          <w:rFonts w:ascii="Arial" w:hAnsi="Arial" w:cs="Arial"/>
          <w:color w:val="000000"/>
          <w:sz w:val="24"/>
          <w:szCs w:val="24"/>
        </w:rPr>
        <w:t>);</w:t>
      </w:r>
    </w:p>
    <w:p w:rsidR="00E57061" w:rsidRPr="00165AC0" w:rsidRDefault="00E57061" w:rsidP="00E57061">
      <w:pPr>
        <w:shd w:val="clear" w:color="auto" w:fill="FFFFFF"/>
        <w:spacing w:before="100" w:beforeAutospacing="1" w:after="100" w:afterAutospacing="1"/>
        <w:ind w:firstLine="720"/>
        <w:rPr>
          <w:rFonts w:ascii="Arial" w:hAnsi="Arial" w:cs="Arial"/>
          <w:color w:val="000000"/>
          <w:sz w:val="24"/>
          <w:szCs w:val="24"/>
        </w:rPr>
      </w:pPr>
      <w:r w:rsidRPr="00165AC0">
        <w:rPr>
          <w:rFonts w:ascii="Arial" w:hAnsi="Arial" w:cs="Arial"/>
          <w:color w:val="000000"/>
          <w:sz w:val="24"/>
          <w:szCs w:val="24"/>
        </w:rPr>
        <w:t>▪ Договор залога движимого имущества от 12.07.2013 №110200/1336-ДЗ в редакции дополнения №1 от 16.06.2015, дополнения №2 от 16.06.2015, </w:t>
      </w:r>
      <w:r w:rsidRPr="00165AC0">
        <w:rPr>
          <w:rFonts w:ascii="Arial" w:hAnsi="Arial" w:cs="Arial"/>
          <w:color w:val="000000"/>
          <w:sz w:val="24"/>
          <w:szCs w:val="24"/>
        </w:rPr>
        <w:br/>
        <w:t>дополнения №3 от 14.09.2016 к нему, заключенный между Залогодержателем и Залогодателем в г. Москв</w:t>
      </w:r>
      <w:proofErr w:type="gramStart"/>
      <w:r w:rsidRPr="00165AC0">
        <w:rPr>
          <w:rFonts w:ascii="Arial" w:hAnsi="Arial" w:cs="Arial"/>
          <w:color w:val="000000"/>
          <w:sz w:val="24"/>
          <w:szCs w:val="24"/>
        </w:rPr>
        <w:t>е(</w:t>
      </w:r>
      <w:proofErr w:type="gramEnd"/>
      <w:r w:rsidRPr="00165AC0">
        <w:rPr>
          <w:rFonts w:ascii="Arial" w:hAnsi="Arial" w:cs="Arial"/>
          <w:color w:val="000000"/>
          <w:sz w:val="24"/>
          <w:szCs w:val="24"/>
        </w:rPr>
        <w:t>далее – </w:t>
      </w:r>
      <w:r w:rsidRPr="00165AC0">
        <w:rPr>
          <w:rFonts w:ascii="Arial" w:hAnsi="Arial" w:cs="Arial"/>
          <w:b/>
          <w:bCs/>
          <w:color w:val="000000"/>
          <w:sz w:val="24"/>
          <w:szCs w:val="24"/>
        </w:rPr>
        <w:t>«Договор»</w:t>
      </w:r>
      <w:r w:rsidRPr="00165AC0">
        <w:rPr>
          <w:rFonts w:ascii="Arial" w:hAnsi="Arial" w:cs="Arial"/>
          <w:color w:val="000000"/>
          <w:sz w:val="24"/>
          <w:szCs w:val="24"/>
        </w:rPr>
        <w:t>)</w:t>
      </w:r>
    </w:p>
    <w:p w:rsidR="00E57061" w:rsidRPr="00165AC0" w:rsidRDefault="00E57061" w:rsidP="00E57061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65AC0">
        <w:rPr>
          <w:rFonts w:ascii="Arial" w:hAnsi="Arial" w:cs="Arial"/>
          <w:color w:val="000000"/>
          <w:sz w:val="24"/>
          <w:szCs w:val="24"/>
        </w:rPr>
        <w:t>заключили настоящее дополнение №4 к Договору (далее – </w:t>
      </w:r>
      <w:r w:rsidRPr="00165AC0">
        <w:rPr>
          <w:rFonts w:ascii="Arial" w:hAnsi="Arial" w:cs="Arial"/>
          <w:color w:val="000000"/>
          <w:sz w:val="24"/>
          <w:szCs w:val="24"/>
        </w:rPr>
        <w:br/>
      </w:r>
      <w:r w:rsidRPr="00165AC0">
        <w:rPr>
          <w:rFonts w:ascii="Arial" w:hAnsi="Arial" w:cs="Arial"/>
          <w:b/>
          <w:bCs/>
          <w:color w:val="000000"/>
          <w:sz w:val="24"/>
          <w:szCs w:val="24"/>
        </w:rPr>
        <w:t>«Дополнение №4»</w:t>
      </w:r>
      <w:r w:rsidRPr="00165AC0">
        <w:rPr>
          <w:rFonts w:ascii="Arial" w:hAnsi="Arial" w:cs="Arial"/>
          <w:color w:val="000000"/>
          <w:sz w:val="24"/>
          <w:szCs w:val="24"/>
        </w:rPr>
        <w:t>) о нижеследующем:</w:t>
      </w:r>
    </w:p>
    <w:p w:rsidR="00E57061" w:rsidRPr="00165AC0" w:rsidRDefault="00E57061" w:rsidP="00E57061">
      <w:pPr>
        <w:shd w:val="clear" w:color="auto" w:fill="FFFFFF"/>
        <w:spacing w:before="120" w:after="100" w:afterAutospacing="1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65AC0">
        <w:rPr>
          <w:rFonts w:ascii="Arial" w:hAnsi="Arial" w:cs="Arial"/>
          <w:color w:val="000000"/>
          <w:sz w:val="24"/>
          <w:szCs w:val="24"/>
        </w:rPr>
        <w:t>1. Изложить пункты 1.1., 1.2. и 1.7. Статьи 1 Договора в следующей редакции:</w:t>
      </w:r>
    </w:p>
    <w:p w:rsidR="00E57061" w:rsidRPr="00165AC0" w:rsidRDefault="00E57061" w:rsidP="00E57061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65AC0">
        <w:rPr>
          <w:rFonts w:ascii="Arial" w:hAnsi="Arial" w:cs="Arial"/>
          <w:color w:val="000000"/>
          <w:sz w:val="24"/>
          <w:szCs w:val="24"/>
        </w:rPr>
        <w:t>«1.1. В обеспечение исполнения своих обязательств по Соглашению Залогодатель передает, а Залогодержатель принимает в залог движимое имущество (далее – </w:t>
      </w:r>
      <w:r w:rsidRPr="00165AC0">
        <w:rPr>
          <w:rFonts w:ascii="Arial" w:hAnsi="Arial" w:cs="Arial"/>
          <w:b/>
          <w:bCs/>
          <w:color w:val="000000"/>
          <w:sz w:val="24"/>
          <w:szCs w:val="24"/>
        </w:rPr>
        <w:t>«Имущество / Предмет залога»</w:t>
      </w:r>
      <w:r w:rsidRPr="00165AC0">
        <w:rPr>
          <w:rFonts w:ascii="Arial" w:hAnsi="Arial" w:cs="Arial"/>
          <w:color w:val="000000"/>
          <w:sz w:val="24"/>
          <w:szCs w:val="24"/>
        </w:rPr>
        <w:t>), принадлежащее Залогодателю на праве собственности, перечень которого приведен в Приложениях №1 - №3, </w:t>
      </w:r>
      <w:r w:rsidRPr="00165AC0">
        <w:rPr>
          <w:rFonts w:ascii="Arial" w:hAnsi="Arial" w:cs="Arial"/>
          <w:color w:val="000000"/>
          <w:sz w:val="24"/>
          <w:szCs w:val="24"/>
        </w:rPr>
        <w:br/>
        <w:t>Приложениях №5 - №10 к Договору, которые являются неотъемлемой частью Договора (далее – </w:t>
      </w:r>
      <w:r w:rsidRPr="00165AC0">
        <w:rPr>
          <w:rFonts w:ascii="Arial" w:hAnsi="Arial" w:cs="Arial"/>
          <w:b/>
          <w:bCs/>
          <w:color w:val="000000"/>
          <w:sz w:val="24"/>
          <w:szCs w:val="24"/>
        </w:rPr>
        <w:t>«Приложения»</w:t>
      </w:r>
      <w:r w:rsidRPr="00165AC0">
        <w:rPr>
          <w:rFonts w:ascii="Arial" w:hAnsi="Arial" w:cs="Arial"/>
          <w:color w:val="000000"/>
          <w:sz w:val="24"/>
          <w:szCs w:val="24"/>
        </w:rPr>
        <w:t>)»</w:t>
      </w:r>
    </w:p>
    <w:p w:rsidR="00E57061" w:rsidRPr="00165AC0" w:rsidRDefault="00E57061" w:rsidP="00E57061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65AC0">
        <w:rPr>
          <w:rFonts w:ascii="Arial" w:hAnsi="Arial" w:cs="Arial"/>
          <w:color w:val="000000"/>
          <w:sz w:val="24"/>
          <w:szCs w:val="24"/>
        </w:rPr>
        <w:lastRenderedPageBreak/>
        <w:t>«1.2. Для целей статей 340 и 345 Гражданского кодекса Российской Федерации Стороны соглашаются, что стоимость Предмета залога составляет </w:t>
      </w:r>
      <w:r w:rsidRPr="00165AC0">
        <w:rPr>
          <w:rFonts w:ascii="Arial" w:hAnsi="Arial" w:cs="Arial"/>
          <w:color w:val="000000"/>
          <w:sz w:val="24"/>
          <w:szCs w:val="24"/>
        </w:rPr>
        <w:br/>
      </w:r>
      <w:r w:rsidRPr="00165AC0">
        <w:rPr>
          <w:rFonts w:ascii="Arial" w:hAnsi="Arial" w:cs="Arial"/>
          <w:b/>
          <w:bCs/>
          <w:color w:val="000000"/>
          <w:sz w:val="24"/>
          <w:szCs w:val="24"/>
        </w:rPr>
        <w:t>104 807 132,76</w:t>
      </w:r>
      <w:r w:rsidRPr="00165AC0">
        <w:rPr>
          <w:rFonts w:ascii="Arial" w:hAnsi="Arial" w:cs="Arial"/>
          <w:color w:val="000000"/>
          <w:sz w:val="24"/>
          <w:szCs w:val="24"/>
        </w:rPr>
        <w:t> (сто четыре миллиона восемьсот семь тысяч сто тридцать два 76/100) </w:t>
      </w:r>
      <w:r w:rsidRPr="00165AC0">
        <w:rPr>
          <w:rFonts w:ascii="Arial" w:hAnsi="Arial" w:cs="Arial"/>
          <w:b/>
          <w:bCs/>
          <w:color w:val="000000"/>
          <w:sz w:val="24"/>
          <w:szCs w:val="24"/>
        </w:rPr>
        <w:t>рубля</w:t>
      </w:r>
    </w:p>
    <w:p w:rsidR="00E57061" w:rsidRPr="00165AC0" w:rsidRDefault="00E57061" w:rsidP="00E57061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65AC0">
        <w:rPr>
          <w:rFonts w:ascii="Arial" w:hAnsi="Arial" w:cs="Arial"/>
          <w:color w:val="000000"/>
          <w:sz w:val="24"/>
          <w:szCs w:val="24"/>
        </w:rPr>
        <w:t>Указанная стоимость определена исходя из балансовой (остаточной) стоимости Предмета залога с учетом применения дисконта в размере 20%.</w:t>
      </w:r>
    </w:p>
    <w:p w:rsidR="00E57061" w:rsidRPr="00165AC0" w:rsidRDefault="00E57061" w:rsidP="00E57061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65AC0">
        <w:rPr>
          <w:rFonts w:ascii="Arial" w:hAnsi="Arial" w:cs="Arial"/>
          <w:color w:val="000000"/>
          <w:sz w:val="24"/>
          <w:szCs w:val="24"/>
        </w:rPr>
        <w:t>Состав и стоимость каждого из объектов имущества, входящего в состав Имущества, приведена в Приложениях»</w:t>
      </w:r>
    </w:p>
    <w:p w:rsidR="00E57061" w:rsidRPr="00165AC0" w:rsidRDefault="00E57061" w:rsidP="00E57061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65AC0">
        <w:rPr>
          <w:rFonts w:ascii="Arial" w:hAnsi="Arial" w:cs="Arial"/>
          <w:color w:val="000000"/>
          <w:sz w:val="24"/>
          <w:szCs w:val="24"/>
        </w:rPr>
        <w:t xml:space="preserve">«1.7. Переданное в </w:t>
      </w:r>
      <w:proofErr w:type="gramStart"/>
      <w:r w:rsidRPr="00165AC0">
        <w:rPr>
          <w:rFonts w:ascii="Arial" w:hAnsi="Arial" w:cs="Arial"/>
          <w:color w:val="000000"/>
          <w:sz w:val="24"/>
          <w:szCs w:val="24"/>
        </w:rPr>
        <w:t>залог Залогодержателю</w:t>
      </w:r>
      <w:proofErr w:type="gramEnd"/>
      <w:r w:rsidRPr="00165AC0">
        <w:rPr>
          <w:rFonts w:ascii="Arial" w:hAnsi="Arial" w:cs="Arial"/>
          <w:color w:val="000000"/>
          <w:sz w:val="24"/>
          <w:szCs w:val="24"/>
        </w:rPr>
        <w:t xml:space="preserve"> Имущество остается у Залогодателя. Местонахождение Имущества указано в Приложениях</w:t>
      </w:r>
      <w:proofErr w:type="gramStart"/>
      <w:r w:rsidRPr="00165AC0">
        <w:rPr>
          <w:rFonts w:ascii="Arial" w:hAnsi="Arial" w:cs="Arial"/>
          <w:color w:val="000000"/>
          <w:sz w:val="24"/>
          <w:szCs w:val="24"/>
        </w:rPr>
        <w:t>.»</w:t>
      </w:r>
      <w:proofErr w:type="gramEnd"/>
    </w:p>
    <w:p w:rsidR="00E57061" w:rsidRPr="00165AC0" w:rsidRDefault="00E57061" w:rsidP="00E57061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65AC0">
        <w:rPr>
          <w:rFonts w:ascii="Arial" w:hAnsi="Arial" w:cs="Arial"/>
          <w:color w:val="000000"/>
          <w:sz w:val="24"/>
          <w:szCs w:val="24"/>
        </w:rPr>
        <w:t>2. Залогодержатель, заключая настоящее Дополнение №4 и исполняя обязательства по Договору, полагался и полагается на указанные ниже заверения об обстоятельствах (далее – «</w:t>
      </w:r>
      <w:r w:rsidRPr="00165AC0">
        <w:rPr>
          <w:rFonts w:ascii="Arial" w:hAnsi="Arial" w:cs="Arial"/>
          <w:b/>
          <w:bCs/>
          <w:color w:val="000000"/>
          <w:sz w:val="24"/>
          <w:szCs w:val="24"/>
        </w:rPr>
        <w:t>Заверения об обстоятельствах</w:t>
      </w:r>
      <w:r w:rsidRPr="00165AC0">
        <w:rPr>
          <w:rFonts w:ascii="Arial" w:hAnsi="Arial" w:cs="Arial"/>
          <w:color w:val="000000"/>
          <w:sz w:val="24"/>
          <w:szCs w:val="24"/>
        </w:rPr>
        <w:t>»), данные Залогодателем на момент заключения настоящего Дополнения №4.</w:t>
      </w:r>
    </w:p>
    <w:p w:rsidR="00E57061" w:rsidRPr="00165AC0" w:rsidRDefault="00E57061" w:rsidP="00E57061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65AC0">
        <w:rPr>
          <w:rFonts w:ascii="Arial" w:hAnsi="Arial" w:cs="Arial"/>
          <w:color w:val="000000"/>
          <w:sz w:val="24"/>
          <w:szCs w:val="24"/>
        </w:rPr>
        <w:t>Достоверность нижеприведенных Заверений об обстоятельствах, предоставляемых и подтверждаемых Залогодателем в соответствии с настоящим Дополнением №4, имеет существенное значение для заключения настоящего Дополнения №4 и исполнения Договора Залогодержателем.</w:t>
      </w:r>
    </w:p>
    <w:p w:rsidR="00E57061" w:rsidRPr="00165AC0" w:rsidRDefault="00E57061" w:rsidP="00E57061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65AC0">
        <w:rPr>
          <w:rFonts w:ascii="Arial" w:hAnsi="Arial" w:cs="Arial"/>
          <w:color w:val="000000"/>
          <w:sz w:val="24"/>
          <w:szCs w:val="24"/>
        </w:rPr>
        <w:t>2.1. Залогодатель является акционерным обществом, надлежаще учрежденным и законно действующим в соответствии с законодательством Российской Федерации.</w:t>
      </w:r>
    </w:p>
    <w:p w:rsidR="00E57061" w:rsidRPr="00165AC0" w:rsidRDefault="00E57061" w:rsidP="00E57061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65AC0">
        <w:rPr>
          <w:rFonts w:ascii="Arial" w:hAnsi="Arial" w:cs="Arial"/>
          <w:color w:val="000000"/>
          <w:sz w:val="24"/>
          <w:szCs w:val="24"/>
        </w:rPr>
        <w:t>2.2. Залогодатель обладает достаточной правоспособностью и полномочиями на исполнение Договора, заключение и исполнение Дополнения №4, и получил все необходимые согласия, разрешения и одобрения на исполнение Договора, заключение и исполнение Дополнения №4, передачу Предмета залога в Залог в порядке, предусмотренном законодательством Российской Федерации, а также учредительными и иными внутренними документами Залогодателя.</w:t>
      </w:r>
    </w:p>
    <w:p w:rsidR="00E57061" w:rsidRPr="00165AC0" w:rsidRDefault="00E57061" w:rsidP="00E57061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65AC0">
        <w:rPr>
          <w:rFonts w:ascii="Arial" w:hAnsi="Arial" w:cs="Arial"/>
          <w:color w:val="000000"/>
          <w:sz w:val="24"/>
          <w:szCs w:val="24"/>
        </w:rPr>
        <w:t>В результате исполнения настоящего Договора и заключения и исполнения Дополнения №4 или предусмотренных Договором сделок отсутствует и не возникает неисполнение каких-либо связанных обязательств, а также отсутствуют иные события или обстоятельства, представляющие собой неисполнение обязательств по любому документу, носящему обязательный характер для Залогодателя или устанавливающие ограничения на распоряжение его имуществом, и которые оказывают или могут оказать существенное неблагоприятное воздействие.</w:t>
      </w:r>
      <w:proofErr w:type="gramEnd"/>
    </w:p>
    <w:p w:rsidR="00E57061" w:rsidRPr="00165AC0" w:rsidRDefault="00E57061" w:rsidP="00E57061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65AC0">
        <w:rPr>
          <w:rFonts w:ascii="Arial" w:hAnsi="Arial" w:cs="Arial"/>
          <w:color w:val="000000"/>
          <w:sz w:val="24"/>
          <w:szCs w:val="24"/>
        </w:rPr>
        <w:t>2.3. Залогодатель заверяет, что настоящий Договор и Дополнение №4 представляют собой законное, юридически обязывающее и действительное обязательство, подлежащее принудительному исполнению.</w:t>
      </w:r>
    </w:p>
    <w:p w:rsidR="00E57061" w:rsidRPr="00165AC0" w:rsidRDefault="00E57061" w:rsidP="00E57061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65AC0">
        <w:rPr>
          <w:rFonts w:ascii="Arial" w:hAnsi="Arial" w:cs="Arial"/>
          <w:color w:val="000000"/>
          <w:sz w:val="24"/>
          <w:szCs w:val="24"/>
        </w:rPr>
        <w:lastRenderedPageBreak/>
        <w:t>2.4. Исполнение Залогодателем Договора, заключение и исполнение Дополнения №4, не противоречит:</w:t>
      </w:r>
    </w:p>
    <w:p w:rsidR="00E57061" w:rsidRPr="00165AC0" w:rsidRDefault="00E57061" w:rsidP="00E57061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65AC0">
        <w:rPr>
          <w:rFonts w:ascii="Arial" w:hAnsi="Arial" w:cs="Arial"/>
          <w:color w:val="000000"/>
          <w:sz w:val="24"/>
          <w:szCs w:val="24"/>
        </w:rPr>
        <w:t>- действующему применимому законодательству Российской Федерации или каким-либо решениям суда в отношении Залогодателя и/или Предмета залога;</w:t>
      </w:r>
    </w:p>
    <w:p w:rsidR="00E57061" w:rsidRPr="00165AC0" w:rsidRDefault="00E57061" w:rsidP="00E57061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65AC0">
        <w:rPr>
          <w:rFonts w:ascii="Arial" w:hAnsi="Arial" w:cs="Arial"/>
          <w:color w:val="000000"/>
          <w:sz w:val="24"/>
          <w:szCs w:val="24"/>
        </w:rPr>
        <w:t>- учредительным и иным внутренним документам Залогодателя;</w:t>
      </w:r>
    </w:p>
    <w:p w:rsidR="00E57061" w:rsidRPr="00165AC0" w:rsidRDefault="00E57061" w:rsidP="00E57061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65AC0">
        <w:rPr>
          <w:rFonts w:ascii="Arial" w:hAnsi="Arial" w:cs="Arial"/>
          <w:color w:val="000000"/>
          <w:sz w:val="24"/>
          <w:szCs w:val="24"/>
        </w:rPr>
        <w:t>- каким-либо решениям органов управления Залогодателя; и</w:t>
      </w:r>
    </w:p>
    <w:p w:rsidR="00E57061" w:rsidRPr="00165AC0" w:rsidRDefault="00E57061" w:rsidP="00E57061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65AC0">
        <w:rPr>
          <w:rFonts w:ascii="Arial" w:hAnsi="Arial" w:cs="Arial"/>
          <w:color w:val="000000"/>
          <w:sz w:val="24"/>
          <w:szCs w:val="24"/>
        </w:rPr>
        <w:t xml:space="preserve">- каким-либо иным документам или </w:t>
      </w:r>
      <w:proofErr w:type="gramStart"/>
      <w:r w:rsidRPr="00165AC0">
        <w:rPr>
          <w:rFonts w:ascii="Arial" w:hAnsi="Arial" w:cs="Arial"/>
          <w:color w:val="000000"/>
          <w:sz w:val="24"/>
          <w:szCs w:val="24"/>
        </w:rPr>
        <w:t>соглашениям, носящим для него юридически обязательный характер и не является</w:t>
      </w:r>
      <w:proofErr w:type="gramEnd"/>
      <w:r w:rsidRPr="00165AC0">
        <w:rPr>
          <w:rFonts w:ascii="Arial" w:hAnsi="Arial" w:cs="Arial"/>
          <w:color w:val="000000"/>
          <w:sz w:val="24"/>
          <w:szCs w:val="24"/>
        </w:rPr>
        <w:t xml:space="preserve"> юридическим фактом, влекущим неисполнение или прекращение обязательств по документам или соглашениям, носящим для него юридически обязательный характер.</w:t>
      </w:r>
    </w:p>
    <w:p w:rsidR="00E57061" w:rsidRPr="00165AC0" w:rsidRDefault="00E57061" w:rsidP="00E57061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65AC0">
        <w:rPr>
          <w:rFonts w:ascii="Arial" w:hAnsi="Arial" w:cs="Arial"/>
          <w:color w:val="000000"/>
          <w:sz w:val="24"/>
          <w:szCs w:val="24"/>
        </w:rPr>
        <w:t>Ни в учредительных документах Залогодателя, ни в соглашениях, стороной которых является Залогодатель, не содержится никаких положений, которые могли бы оказать неблагоприятное воздействие на Залог или наложить ограничения на обращение взыскания на Предмет залога или его реализацию.</w:t>
      </w:r>
    </w:p>
    <w:p w:rsidR="00E57061" w:rsidRPr="00165AC0" w:rsidRDefault="00E57061" w:rsidP="00E57061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65AC0">
        <w:rPr>
          <w:rFonts w:ascii="Arial" w:hAnsi="Arial" w:cs="Arial"/>
          <w:color w:val="000000"/>
          <w:sz w:val="24"/>
          <w:szCs w:val="24"/>
        </w:rPr>
        <w:t xml:space="preserve">2.5. Ведение предпринимательской деятельности Залогодателем осуществляется в соответствии с действующим законодательством. Залогодатель своевременно сдает налоговую отчетность и платит налоги в сроки и </w:t>
      </w:r>
      <w:proofErr w:type="gramStart"/>
      <w:r w:rsidRPr="00165AC0">
        <w:rPr>
          <w:rFonts w:ascii="Arial" w:hAnsi="Arial" w:cs="Arial"/>
          <w:color w:val="000000"/>
          <w:sz w:val="24"/>
          <w:szCs w:val="24"/>
        </w:rPr>
        <w:t>объеме</w:t>
      </w:r>
      <w:proofErr w:type="gramEnd"/>
      <w:r w:rsidRPr="00165AC0">
        <w:rPr>
          <w:rFonts w:ascii="Arial" w:hAnsi="Arial" w:cs="Arial"/>
          <w:color w:val="000000"/>
          <w:sz w:val="24"/>
          <w:szCs w:val="24"/>
        </w:rPr>
        <w:t>, предусмотренные законодательством.</w:t>
      </w:r>
    </w:p>
    <w:p w:rsidR="00E57061" w:rsidRPr="00165AC0" w:rsidRDefault="00E57061" w:rsidP="00E57061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65AC0">
        <w:rPr>
          <w:rFonts w:ascii="Arial" w:hAnsi="Arial" w:cs="Arial"/>
          <w:color w:val="000000"/>
          <w:sz w:val="24"/>
          <w:szCs w:val="24"/>
        </w:rPr>
        <w:t>2.6. В отношении Залогодателя не возбуждено и не ожидается возбуждения какого-либо судебного, третейского или административного разбирательства, а также не проводится следственных действий, в результате которых принято или существует высокая степень вероятности принятия неблагоприятного решения, способного, оказать влияние на законность, действительность, возможность принудительного исполнения Договора.</w:t>
      </w:r>
    </w:p>
    <w:p w:rsidR="00E57061" w:rsidRPr="00165AC0" w:rsidRDefault="00E57061" w:rsidP="00E57061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65AC0">
        <w:rPr>
          <w:rFonts w:ascii="Arial" w:hAnsi="Arial" w:cs="Arial"/>
          <w:color w:val="000000"/>
          <w:sz w:val="24"/>
          <w:szCs w:val="24"/>
        </w:rPr>
        <w:t>2.7. Вся фактическая информация, предоставленная Залогодателем Залогодержателю в связи с Договором, включая дополнения к нему, является на дате ее предоставления достоверной и точной.</w:t>
      </w:r>
    </w:p>
    <w:p w:rsidR="00E57061" w:rsidRPr="00165AC0" w:rsidRDefault="00E57061" w:rsidP="00E57061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65AC0">
        <w:rPr>
          <w:rFonts w:ascii="Arial" w:hAnsi="Arial" w:cs="Arial"/>
          <w:color w:val="000000"/>
          <w:sz w:val="24"/>
          <w:szCs w:val="24"/>
        </w:rPr>
        <w:t>Залогодатель не скрыл никакую информацию, которая в случае ее раскрытия сделала бы предоставленную им информацию не соответствующей действительности или вводящей в заблуждение или могла бы негативно повлиять на решение Залогодержателя заключить Дополнение №4 к настоящему Договору.</w:t>
      </w:r>
    </w:p>
    <w:p w:rsidR="00E57061" w:rsidRPr="00165AC0" w:rsidRDefault="00E57061" w:rsidP="00E57061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65AC0">
        <w:rPr>
          <w:rFonts w:ascii="Arial" w:hAnsi="Arial" w:cs="Arial"/>
          <w:color w:val="000000"/>
          <w:sz w:val="24"/>
          <w:szCs w:val="24"/>
        </w:rPr>
        <w:t>2.8. Предмет залога не является предметом спора, судебного разбирательства или исполнительного производства и не находится под арестом, запретом.</w:t>
      </w:r>
    </w:p>
    <w:p w:rsidR="00E57061" w:rsidRPr="00165AC0" w:rsidRDefault="00E57061" w:rsidP="00E57061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65AC0">
        <w:rPr>
          <w:rFonts w:ascii="Arial" w:hAnsi="Arial" w:cs="Arial"/>
          <w:color w:val="000000"/>
          <w:sz w:val="24"/>
          <w:szCs w:val="24"/>
        </w:rPr>
        <w:lastRenderedPageBreak/>
        <w:t>2.8.1.Подробные сведения и перечень объектов Имущества, входящих в Предмет залога, приведены в Приложениях к настоящему Договору и являются точными и верными.</w:t>
      </w:r>
    </w:p>
    <w:p w:rsidR="00E57061" w:rsidRPr="00165AC0" w:rsidRDefault="00E57061" w:rsidP="00E57061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65AC0">
        <w:rPr>
          <w:rFonts w:ascii="Arial" w:hAnsi="Arial" w:cs="Arial"/>
          <w:color w:val="000000"/>
          <w:sz w:val="24"/>
          <w:szCs w:val="24"/>
        </w:rPr>
        <w:t>2.8.2. Предмет залога полностью принадлежит Залогодателю на законном праве собственности.</w:t>
      </w:r>
    </w:p>
    <w:p w:rsidR="00E57061" w:rsidRPr="00165AC0" w:rsidRDefault="00E57061" w:rsidP="00E57061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65AC0">
        <w:rPr>
          <w:rFonts w:ascii="Arial" w:hAnsi="Arial" w:cs="Arial"/>
          <w:color w:val="000000"/>
          <w:sz w:val="24"/>
          <w:szCs w:val="24"/>
        </w:rPr>
        <w:t>2.8.3. Предмет залога был добросовестно приобретен Залогодателем. Предмет залога не был утерян предыдущим собственником или другим лицом, которому вещь была передана им во владение, не был похищен у того или другого и не выбыл из их владения помимо их воли.</w:t>
      </w:r>
    </w:p>
    <w:p w:rsidR="00E57061" w:rsidRPr="00165AC0" w:rsidRDefault="00E57061" w:rsidP="00E57061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65AC0">
        <w:rPr>
          <w:rFonts w:ascii="Arial" w:hAnsi="Arial" w:cs="Arial"/>
          <w:color w:val="000000"/>
          <w:sz w:val="24"/>
          <w:szCs w:val="24"/>
        </w:rPr>
        <w:t>2.8.4. Залогодатель имеет право на передачу Предмета залога в Залог.</w:t>
      </w:r>
    </w:p>
    <w:p w:rsidR="00E57061" w:rsidRPr="00165AC0" w:rsidRDefault="00E57061" w:rsidP="00E57061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65AC0">
        <w:rPr>
          <w:rFonts w:ascii="Arial" w:hAnsi="Arial" w:cs="Arial"/>
          <w:color w:val="000000"/>
          <w:sz w:val="24"/>
          <w:szCs w:val="24"/>
        </w:rPr>
        <w:t>2.8.5. Предмет залога и право собственности Залогодателя на Предмет залога являются свободными от каких-либо обременений или ограничений, установленных в пользу любых третьих лиц, а также претензий, притязаний или иных прав и обязатель</w:t>
      </w:r>
      <w:proofErr w:type="gramStart"/>
      <w:r w:rsidRPr="00165AC0">
        <w:rPr>
          <w:rFonts w:ascii="Arial" w:hAnsi="Arial" w:cs="Arial"/>
          <w:color w:val="000000"/>
          <w:sz w:val="24"/>
          <w:szCs w:val="24"/>
        </w:rPr>
        <w:t>ств тр</w:t>
      </w:r>
      <w:proofErr w:type="gramEnd"/>
      <w:r w:rsidRPr="00165AC0">
        <w:rPr>
          <w:rFonts w:ascii="Arial" w:hAnsi="Arial" w:cs="Arial"/>
          <w:color w:val="000000"/>
          <w:sz w:val="24"/>
          <w:szCs w:val="24"/>
        </w:rPr>
        <w:t>етьих лиц.</w:t>
      </w:r>
    </w:p>
    <w:p w:rsidR="00E57061" w:rsidRPr="00165AC0" w:rsidRDefault="00E57061" w:rsidP="00E57061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65AC0">
        <w:rPr>
          <w:rFonts w:ascii="Arial" w:hAnsi="Arial" w:cs="Arial"/>
          <w:color w:val="000000"/>
          <w:sz w:val="24"/>
          <w:szCs w:val="24"/>
        </w:rPr>
        <w:t>2.8.6. В отношении Предмета залога не возник и, насколько известно Залогодателю, не может возникнуть какой-либо залог на основании закона.</w:t>
      </w:r>
    </w:p>
    <w:p w:rsidR="00E57061" w:rsidRPr="00165AC0" w:rsidRDefault="00E57061" w:rsidP="00E57061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65AC0">
        <w:rPr>
          <w:rFonts w:ascii="Arial" w:hAnsi="Arial" w:cs="Arial"/>
          <w:color w:val="000000"/>
          <w:sz w:val="24"/>
          <w:szCs w:val="24"/>
        </w:rPr>
        <w:t>2.8.7. Залогодатель подтверждает, что не наложен запрет или ограничение на распоряжение Предметом залога:</w:t>
      </w:r>
    </w:p>
    <w:p w:rsidR="00E57061" w:rsidRPr="00165AC0" w:rsidRDefault="00E57061" w:rsidP="00E57061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65AC0">
        <w:rPr>
          <w:rFonts w:ascii="Arial" w:hAnsi="Arial" w:cs="Arial"/>
          <w:color w:val="000000"/>
          <w:sz w:val="24"/>
          <w:szCs w:val="24"/>
        </w:rPr>
        <w:t>а) вытекающие из закона, в частности из закона о несостоятельности (банкротстве); и/или</w:t>
      </w:r>
      <w:proofErr w:type="gramEnd"/>
    </w:p>
    <w:p w:rsidR="00E57061" w:rsidRPr="00165AC0" w:rsidRDefault="00E57061" w:rsidP="00E57061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65AC0">
        <w:rPr>
          <w:rFonts w:ascii="Arial" w:hAnsi="Arial" w:cs="Arial"/>
          <w:color w:val="000000"/>
          <w:sz w:val="24"/>
          <w:szCs w:val="24"/>
        </w:rPr>
        <w:t xml:space="preserve">б) </w:t>
      </w:r>
      <w:proofErr w:type="gramStart"/>
      <w:r w:rsidRPr="00165AC0">
        <w:rPr>
          <w:rFonts w:ascii="Arial" w:hAnsi="Arial" w:cs="Arial"/>
          <w:color w:val="000000"/>
          <w:sz w:val="24"/>
          <w:szCs w:val="24"/>
        </w:rPr>
        <w:t>наложенные</w:t>
      </w:r>
      <w:proofErr w:type="gramEnd"/>
      <w:r w:rsidRPr="00165AC0">
        <w:rPr>
          <w:rFonts w:ascii="Arial" w:hAnsi="Arial" w:cs="Arial"/>
          <w:color w:val="000000"/>
          <w:sz w:val="24"/>
          <w:szCs w:val="24"/>
        </w:rPr>
        <w:t xml:space="preserve"> в судебном или ином установленном законом порядке в пользу любых третьих лиц; и/или</w:t>
      </w:r>
    </w:p>
    <w:p w:rsidR="00E57061" w:rsidRPr="00165AC0" w:rsidRDefault="00E57061" w:rsidP="00E57061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65AC0">
        <w:rPr>
          <w:rFonts w:ascii="Arial" w:hAnsi="Arial" w:cs="Arial"/>
          <w:color w:val="000000"/>
          <w:sz w:val="24"/>
          <w:szCs w:val="24"/>
        </w:rPr>
        <w:t>в) в соответствии с любым соглашением, стороной которого является Залогодатель или, насколько известно Залогодателю, заключенным между любыми третьими лицами.</w:t>
      </w:r>
    </w:p>
    <w:p w:rsidR="00E57061" w:rsidRPr="00165AC0" w:rsidRDefault="00E57061" w:rsidP="00E57061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65AC0">
        <w:rPr>
          <w:rFonts w:ascii="Arial" w:hAnsi="Arial" w:cs="Arial"/>
          <w:color w:val="000000"/>
          <w:sz w:val="24"/>
          <w:szCs w:val="24"/>
        </w:rPr>
        <w:t>2.8.8. Залогодатель уплатил и уплачивает в полном объеме все налоги и сборы, по закону подлежащие уплате в отношении Предмета залога. В отношении Предмета залога не имеется каких-либо неоплаченных обязательств.</w:t>
      </w:r>
    </w:p>
    <w:p w:rsidR="00E57061" w:rsidRPr="00165AC0" w:rsidRDefault="00E57061" w:rsidP="00E57061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65AC0">
        <w:rPr>
          <w:rFonts w:ascii="Arial" w:hAnsi="Arial" w:cs="Arial"/>
          <w:color w:val="000000"/>
          <w:sz w:val="24"/>
          <w:szCs w:val="24"/>
        </w:rPr>
        <w:t>2.8.9. Предмет залога может быть передан для целей создания Залога или обращения взыскания на него и не является предметом каких-либо ограничений в соответствии с применимым законодательством.</w:t>
      </w:r>
    </w:p>
    <w:p w:rsidR="00E57061" w:rsidRPr="00165AC0" w:rsidRDefault="00E57061" w:rsidP="00E57061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65AC0">
        <w:rPr>
          <w:rFonts w:ascii="Arial" w:hAnsi="Arial" w:cs="Arial"/>
          <w:color w:val="000000"/>
          <w:sz w:val="24"/>
          <w:szCs w:val="24"/>
        </w:rPr>
        <w:t>2.8.10. Залог является первоочередным залогом в отношении Предмета залога.</w:t>
      </w:r>
    </w:p>
    <w:p w:rsidR="00E57061" w:rsidRPr="00165AC0" w:rsidRDefault="00E57061" w:rsidP="0022158C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65AC0">
        <w:rPr>
          <w:rFonts w:ascii="Arial" w:hAnsi="Arial" w:cs="Arial"/>
          <w:color w:val="000000"/>
          <w:sz w:val="24"/>
          <w:szCs w:val="24"/>
        </w:rPr>
        <w:lastRenderedPageBreak/>
        <w:t>2.9. В случае</w:t>
      </w:r>
      <w:proofErr w:type="gramStart"/>
      <w:r w:rsidRPr="00165AC0">
        <w:rPr>
          <w:rFonts w:ascii="Arial" w:hAnsi="Arial" w:cs="Arial"/>
          <w:color w:val="000000"/>
          <w:sz w:val="24"/>
          <w:szCs w:val="24"/>
        </w:rPr>
        <w:t>,</w:t>
      </w:r>
      <w:proofErr w:type="gramEnd"/>
      <w:r w:rsidRPr="00165AC0">
        <w:rPr>
          <w:rFonts w:ascii="Arial" w:hAnsi="Arial" w:cs="Arial"/>
          <w:color w:val="000000"/>
          <w:sz w:val="24"/>
          <w:szCs w:val="24"/>
        </w:rPr>
        <w:t xml:space="preserve"> если любое из заверений об обстоятельствах, предоставляемых и/или подтверждаемых Залогодателем, оказывается недостоверным, Залогодержатель вправе требовать полного возмещения убытков, причиненных ему в связи с недостоверностью такого заверения об обстоятельствах.</w:t>
      </w:r>
    </w:p>
    <w:p w:rsidR="00E57061" w:rsidRPr="00165AC0" w:rsidRDefault="00E57061" w:rsidP="0022158C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65AC0">
        <w:rPr>
          <w:rFonts w:ascii="Arial" w:hAnsi="Arial" w:cs="Arial"/>
          <w:color w:val="000000"/>
          <w:sz w:val="24"/>
          <w:szCs w:val="24"/>
        </w:rPr>
        <w:t xml:space="preserve">3. </w:t>
      </w:r>
      <w:proofErr w:type="gramStart"/>
      <w:r w:rsidRPr="00165AC0">
        <w:rPr>
          <w:rFonts w:ascii="Arial" w:hAnsi="Arial" w:cs="Arial"/>
          <w:color w:val="000000"/>
          <w:sz w:val="24"/>
          <w:szCs w:val="24"/>
        </w:rPr>
        <w:t>В течение 5 (пяти) рабочих дней с даты заключения настоящего Дополнения №4 Залогодатель обязуется за свой счет направить уведомление о возникновении залога в отношении передаваемого в залог Имущества, указанного в Приложении №1 к Дополнению №4 по форме, установленной законодательством Российской Федерации, и обеспечить внесение сведений о залоге движимого имущества, входящий в единую информационную систему нотариата (далее – </w:t>
      </w:r>
      <w:r w:rsidRPr="00165AC0">
        <w:rPr>
          <w:rFonts w:ascii="Arial" w:hAnsi="Arial" w:cs="Arial"/>
          <w:b/>
          <w:bCs/>
          <w:color w:val="000000"/>
          <w:sz w:val="24"/>
          <w:szCs w:val="24"/>
        </w:rPr>
        <w:t>«Реестр»</w:t>
      </w:r>
      <w:r w:rsidRPr="00165AC0">
        <w:rPr>
          <w:rFonts w:ascii="Arial" w:hAnsi="Arial" w:cs="Arial"/>
          <w:color w:val="000000"/>
          <w:sz w:val="24"/>
          <w:szCs w:val="24"/>
        </w:rPr>
        <w:t>).</w:t>
      </w:r>
      <w:proofErr w:type="gramEnd"/>
      <w:r w:rsidRPr="00165AC0">
        <w:rPr>
          <w:rFonts w:ascii="Arial" w:hAnsi="Arial" w:cs="Arial"/>
          <w:color w:val="000000"/>
          <w:sz w:val="24"/>
          <w:szCs w:val="24"/>
        </w:rPr>
        <w:t xml:space="preserve"> Настоящим Залогодатель предоставляет согласие на изменение/исключение сведений о залоге из указанного реестра.</w:t>
      </w:r>
    </w:p>
    <w:p w:rsidR="00E57061" w:rsidRPr="00165AC0" w:rsidRDefault="00E57061" w:rsidP="0022158C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65AC0">
        <w:rPr>
          <w:rFonts w:ascii="Arial" w:hAnsi="Arial" w:cs="Arial"/>
          <w:color w:val="000000"/>
          <w:sz w:val="24"/>
          <w:szCs w:val="24"/>
        </w:rPr>
        <w:t>В течение 15 (Пятнадцати) рабочих дней после даты подписания настоящего Дополнения №4 Залогодатель обязуется предоставить Залогодержателю нотариально заверенную копию свидетельства о регистрации уведомления о залоге Имущества.</w:t>
      </w:r>
    </w:p>
    <w:p w:rsidR="00E57061" w:rsidRPr="00165AC0" w:rsidRDefault="00E57061" w:rsidP="0022158C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65AC0">
        <w:rPr>
          <w:rFonts w:ascii="Arial" w:hAnsi="Arial" w:cs="Arial"/>
          <w:color w:val="000000"/>
          <w:sz w:val="24"/>
          <w:szCs w:val="24"/>
        </w:rPr>
        <w:t>4. Дополнить Договор Приложением №10 в редакции Приложения №1 к Дополнению №4.</w:t>
      </w:r>
    </w:p>
    <w:p w:rsidR="00E57061" w:rsidRPr="00165AC0" w:rsidRDefault="00E57061" w:rsidP="0022158C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65AC0">
        <w:rPr>
          <w:rFonts w:ascii="Arial" w:hAnsi="Arial" w:cs="Arial"/>
          <w:color w:val="000000"/>
          <w:sz w:val="24"/>
          <w:szCs w:val="24"/>
        </w:rPr>
        <w:t>5. Остальные условия Договора, не измененные настоящим </w:t>
      </w:r>
      <w:r w:rsidRPr="00165AC0">
        <w:rPr>
          <w:rFonts w:ascii="Arial" w:hAnsi="Arial" w:cs="Arial"/>
          <w:color w:val="000000"/>
          <w:sz w:val="24"/>
          <w:szCs w:val="24"/>
        </w:rPr>
        <w:br/>
        <w:t>Дополнением №4, остаются без изменений.</w:t>
      </w:r>
    </w:p>
    <w:p w:rsidR="00E57061" w:rsidRPr="00165AC0" w:rsidRDefault="00E57061" w:rsidP="0022158C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65AC0">
        <w:rPr>
          <w:rFonts w:ascii="Arial" w:hAnsi="Arial" w:cs="Arial"/>
          <w:color w:val="000000"/>
          <w:sz w:val="24"/>
          <w:szCs w:val="24"/>
        </w:rPr>
        <w:t>6. Дополнение №4 является неотъемлемой частью Договора. </w:t>
      </w:r>
      <w:r w:rsidRPr="00165AC0">
        <w:rPr>
          <w:rFonts w:ascii="Arial" w:hAnsi="Arial" w:cs="Arial"/>
          <w:color w:val="000000"/>
          <w:sz w:val="24"/>
          <w:szCs w:val="24"/>
        </w:rPr>
        <w:br/>
        <w:t>Дополнение №4 вступает в силу с момента его подписания уполномоченными представителями Сторон.</w:t>
      </w:r>
    </w:p>
    <w:p w:rsidR="00E57061" w:rsidRPr="00165AC0" w:rsidRDefault="00E57061" w:rsidP="0022158C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65AC0">
        <w:rPr>
          <w:rFonts w:ascii="Arial" w:hAnsi="Arial" w:cs="Arial"/>
          <w:color w:val="000000"/>
          <w:sz w:val="24"/>
          <w:szCs w:val="24"/>
        </w:rPr>
        <w:t>7. Дополнение №4 заключено в 2 (двух) подлинных экземплярах, имеющих равную юридическую силу, по одному экземпляру для каждой из Сторон.</w:t>
      </w:r>
    </w:p>
    <w:p w:rsidR="00E57061" w:rsidRPr="00165AC0" w:rsidRDefault="00E57061" w:rsidP="00E57061">
      <w:pPr>
        <w:shd w:val="clear" w:color="auto" w:fill="FFFFFF"/>
        <w:spacing w:before="120" w:after="120"/>
        <w:jc w:val="center"/>
        <w:rPr>
          <w:rFonts w:ascii="Arial" w:hAnsi="Arial" w:cs="Arial"/>
          <w:color w:val="000000"/>
          <w:sz w:val="24"/>
          <w:szCs w:val="24"/>
        </w:rPr>
      </w:pPr>
      <w:r w:rsidRPr="00165AC0">
        <w:rPr>
          <w:rFonts w:ascii="Arial" w:hAnsi="Arial" w:cs="Arial"/>
          <w:b/>
          <w:bCs/>
          <w:caps/>
          <w:color w:val="000000"/>
          <w:sz w:val="24"/>
          <w:szCs w:val="24"/>
        </w:rPr>
        <w:t>ЮРИДИЧЕСКИЕ АДРЕСА И РЕКВИЗИТЫ СТОРОН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2"/>
        <w:gridCol w:w="4835"/>
      </w:tblGrid>
      <w:tr w:rsidR="00E57061" w:rsidRPr="00165AC0" w:rsidTr="003822A2">
        <w:tc>
          <w:tcPr>
            <w:tcW w:w="4860" w:type="dxa"/>
            <w:shd w:val="clear" w:color="auto" w:fill="FFFFFF"/>
            <w:vAlign w:val="center"/>
            <w:hideMark/>
          </w:tcPr>
          <w:p w:rsidR="00E57061" w:rsidRPr="00165AC0" w:rsidRDefault="00E57061" w:rsidP="003822A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A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ВНЕШЭКОНОМБАНК</w:t>
            </w:r>
          </w:p>
        </w:tc>
        <w:tc>
          <w:tcPr>
            <w:tcW w:w="4860" w:type="dxa"/>
            <w:shd w:val="clear" w:color="auto" w:fill="FFFFFF"/>
            <w:vAlign w:val="center"/>
            <w:hideMark/>
          </w:tcPr>
          <w:p w:rsidR="00E57061" w:rsidRPr="00165AC0" w:rsidRDefault="00E57061" w:rsidP="003822A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A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АО «Автопарк №1 «</w:t>
            </w:r>
            <w:proofErr w:type="spellStart"/>
            <w:r w:rsidRPr="00165A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Спецтранс</w:t>
            </w:r>
            <w:proofErr w:type="spellEnd"/>
            <w:r w:rsidRPr="00165A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E57061" w:rsidRPr="00165AC0" w:rsidTr="003822A2">
        <w:tc>
          <w:tcPr>
            <w:tcW w:w="4860" w:type="dxa"/>
            <w:shd w:val="clear" w:color="auto" w:fill="FFFFFF"/>
            <w:vAlign w:val="center"/>
            <w:hideMark/>
          </w:tcPr>
          <w:p w:rsidR="00E57061" w:rsidRPr="00165AC0" w:rsidRDefault="00E57061" w:rsidP="003822A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165AC0">
              <w:rPr>
                <w:rFonts w:ascii="Arial" w:hAnsi="Arial" w:cs="Arial"/>
                <w:color w:val="000000"/>
              </w:rPr>
              <w:t>проспект Академика Сахарова, д. 9,</w:t>
            </w:r>
          </w:p>
          <w:p w:rsidR="00E57061" w:rsidRPr="00165AC0" w:rsidRDefault="00E57061" w:rsidP="003822A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165AC0">
              <w:rPr>
                <w:rFonts w:ascii="Arial" w:hAnsi="Arial" w:cs="Arial"/>
                <w:color w:val="000000"/>
              </w:rPr>
              <w:t>г. Москва, 107078, Россия</w:t>
            </w:r>
          </w:p>
          <w:p w:rsidR="00E57061" w:rsidRPr="00165AC0" w:rsidRDefault="00E57061" w:rsidP="003822A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165AC0">
              <w:rPr>
                <w:rFonts w:ascii="Arial" w:hAnsi="Arial" w:cs="Arial"/>
                <w:color w:val="000000"/>
              </w:rPr>
              <w:t>ОГРН 1077711000102</w:t>
            </w:r>
          </w:p>
          <w:p w:rsidR="00E57061" w:rsidRPr="00165AC0" w:rsidRDefault="00E57061" w:rsidP="003822A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165AC0">
              <w:rPr>
                <w:rFonts w:ascii="Arial" w:hAnsi="Arial" w:cs="Arial"/>
                <w:color w:val="000000"/>
              </w:rPr>
              <w:t>ИНН 7750004150 КПП 775001001</w:t>
            </w:r>
          </w:p>
          <w:p w:rsidR="00E57061" w:rsidRPr="00165AC0" w:rsidRDefault="00E57061" w:rsidP="003822A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165AC0">
              <w:rPr>
                <w:rFonts w:ascii="Arial" w:hAnsi="Arial" w:cs="Arial"/>
                <w:color w:val="000000"/>
              </w:rPr>
              <w:t>к/с № 30101810500000000060</w:t>
            </w:r>
          </w:p>
          <w:p w:rsidR="00E57061" w:rsidRPr="00165AC0" w:rsidRDefault="00E57061" w:rsidP="003822A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165AC0">
              <w:rPr>
                <w:rFonts w:ascii="Arial" w:hAnsi="Arial" w:cs="Arial"/>
                <w:color w:val="000000"/>
              </w:rPr>
              <w:t>в ГУ Банка России по ЦФО</w:t>
            </w:r>
          </w:p>
        </w:tc>
        <w:tc>
          <w:tcPr>
            <w:tcW w:w="4860" w:type="dxa"/>
            <w:shd w:val="clear" w:color="auto" w:fill="FFFFFF"/>
            <w:vAlign w:val="center"/>
            <w:hideMark/>
          </w:tcPr>
          <w:p w:rsidR="00E57061" w:rsidRPr="00165AC0" w:rsidRDefault="00E57061" w:rsidP="003822A2">
            <w:pPr>
              <w:spacing w:before="120" w:after="100" w:afterAutospacing="1"/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65AC0">
              <w:rPr>
                <w:rFonts w:ascii="Arial" w:hAnsi="Arial" w:cs="Arial"/>
                <w:color w:val="000000"/>
              </w:rPr>
              <w:t>Люботинский</w:t>
            </w:r>
            <w:proofErr w:type="spellEnd"/>
            <w:r w:rsidRPr="00165AC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65AC0">
              <w:rPr>
                <w:rFonts w:ascii="Arial" w:hAnsi="Arial" w:cs="Arial"/>
                <w:color w:val="000000"/>
              </w:rPr>
              <w:t>пр-т</w:t>
            </w:r>
            <w:proofErr w:type="spellEnd"/>
            <w:r w:rsidRPr="00165AC0">
              <w:rPr>
                <w:rFonts w:ascii="Arial" w:hAnsi="Arial" w:cs="Arial"/>
                <w:color w:val="000000"/>
              </w:rPr>
              <w:t>, д. 7,</w:t>
            </w:r>
          </w:p>
          <w:p w:rsidR="00E57061" w:rsidRPr="00165AC0" w:rsidRDefault="00E57061" w:rsidP="003822A2">
            <w:pPr>
              <w:spacing w:before="100" w:beforeAutospacing="1" w:after="100" w:afterAutospacing="1"/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165AC0">
              <w:rPr>
                <w:rFonts w:ascii="Arial" w:hAnsi="Arial" w:cs="Arial"/>
                <w:color w:val="000000"/>
              </w:rPr>
              <w:t>Г. Санкт-Петербург, 196105</w:t>
            </w:r>
          </w:p>
          <w:p w:rsidR="00E57061" w:rsidRPr="00165AC0" w:rsidRDefault="00E57061" w:rsidP="003822A2">
            <w:pPr>
              <w:spacing w:before="100" w:beforeAutospacing="1" w:after="100" w:afterAutospacing="1"/>
              <w:ind w:hanging="6"/>
              <w:jc w:val="center"/>
              <w:rPr>
                <w:rFonts w:ascii="Arial" w:hAnsi="Arial" w:cs="Arial"/>
                <w:color w:val="000000"/>
              </w:rPr>
            </w:pPr>
            <w:r w:rsidRPr="00165AC0">
              <w:rPr>
                <w:rFonts w:ascii="Arial" w:hAnsi="Arial" w:cs="Arial"/>
                <w:color w:val="000000"/>
              </w:rPr>
              <w:t>ОГРН 1027804847696;</w:t>
            </w:r>
          </w:p>
          <w:p w:rsidR="00E57061" w:rsidRPr="00165AC0" w:rsidRDefault="00E57061" w:rsidP="003822A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165AC0">
              <w:rPr>
                <w:rFonts w:ascii="Arial" w:hAnsi="Arial" w:cs="Arial"/>
                <w:color w:val="000000"/>
              </w:rPr>
              <w:t>ИНН 7830002705,</w:t>
            </w:r>
          </w:p>
          <w:p w:rsidR="00E57061" w:rsidRPr="00165AC0" w:rsidRDefault="00E57061" w:rsidP="003822A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165AC0">
              <w:rPr>
                <w:rFonts w:ascii="Arial" w:hAnsi="Arial" w:cs="Arial"/>
                <w:color w:val="000000"/>
              </w:rPr>
              <w:t>ОКПО 03280833</w:t>
            </w:r>
          </w:p>
        </w:tc>
      </w:tr>
      <w:tr w:rsidR="00E57061" w:rsidRPr="00165AC0" w:rsidTr="003822A2">
        <w:trPr>
          <w:trHeight w:val="255"/>
        </w:trPr>
        <w:tc>
          <w:tcPr>
            <w:tcW w:w="4860" w:type="dxa"/>
            <w:shd w:val="clear" w:color="auto" w:fill="FFFFFF"/>
            <w:vAlign w:val="center"/>
            <w:hideMark/>
          </w:tcPr>
          <w:p w:rsidR="00E57061" w:rsidRPr="00165AC0" w:rsidRDefault="00E57061" w:rsidP="003822A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A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ЗАЛОГОДЕРЖАТЕЛЬ</w:t>
            </w:r>
          </w:p>
        </w:tc>
        <w:tc>
          <w:tcPr>
            <w:tcW w:w="4860" w:type="dxa"/>
            <w:shd w:val="clear" w:color="auto" w:fill="FFFFFF"/>
            <w:vAlign w:val="center"/>
            <w:hideMark/>
          </w:tcPr>
          <w:p w:rsidR="00E57061" w:rsidRPr="00165AC0" w:rsidRDefault="00E57061" w:rsidP="003822A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A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ЗАЛОГОДАТЕЛЬ</w:t>
            </w:r>
          </w:p>
        </w:tc>
      </w:tr>
      <w:tr w:rsidR="00E57061" w:rsidRPr="00165AC0" w:rsidTr="003822A2">
        <w:trPr>
          <w:trHeight w:val="179"/>
        </w:trPr>
        <w:tc>
          <w:tcPr>
            <w:tcW w:w="4860" w:type="dxa"/>
            <w:shd w:val="clear" w:color="auto" w:fill="FFFFFF"/>
            <w:vAlign w:val="center"/>
            <w:hideMark/>
          </w:tcPr>
          <w:p w:rsidR="00E57061" w:rsidRPr="00165AC0" w:rsidRDefault="00E57061" w:rsidP="003822A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AC0">
              <w:rPr>
                <w:rFonts w:ascii="Arial" w:hAnsi="Arial" w:cs="Arial"/>
                <w:color w:val="000000"/>
                <w:sz w:val="24"/>
                <w:szCs w:val="24"/>
              </w:rPr>
              <w:t>Старший вице-президент</w:t>
            </w:r>
          </w:p>
          <w:p w:rsidR="00E57061" w:rsidRPr="00165AC0" w:rsidRDefault="00E57061" w:rsidP="003822A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AC0">
              <w:rPr>
                <w:rFonts w:ascii="Arial" w:hAnsi="Arial" w:cs="Arial"/>
                <w:color w:val="000000"/>
                <w:sz w:val="24"/>
                <w:szCs w:val="24"/>
              </w:rPr>
              <w:t>Внешэкономбанка</w:t>
            </w:r>
          </w:p>
          <w:p w:rsidR="00E57061" w:rsidRPr="00165AC0" w:rsidRDefault="00E57061" w:rsidP="003822A2">
            <w:pPr>
              <w:spacing w:before="100" w:beforeAutospacing="1" w:after="100" w:afterAutospacing="1"/>
              <w:ind w:left="90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AC0">
              <w:rPr>
                <w:rFonts w:ascii="Arial" w:hAnsi="Arial" w:cs="Arial"/>
                <w:color w:val="000000"/>
                <w:sz w:val="24"/>
                <w:szCs w:val="24"/>
              </w:rPr>
              <w:t>____________________</w:t>
            </w:r>
          </w:p>
          <w:p w:rsidR="00E57061" w:rsidRPr="00165AC0" w:rsidRDefault="00E57061" w:rsidP="003822A2">
            <w:pPr>
              <w:spacing w:before="100" w:beforeAutospacing="1" w:after="100" w:afterAutospacing="1" w:line="179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A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А.И. Лысенков</w:t>
            </w:r>
          </w:p>
        </w:tc>
        <w:tc>
          <w:tcPr>
            <w:tcW w:w="4860" w:type="dxa"/>
            <w:shd w:val="clear" w:color="auto" w:fill="FFFFFF"/>
            <w:vAlign w:val="center"/>
            <w:hideMark/>
          </w:tcPr>
          <w:p w:rsidR="00E57061" w:rsidRPr="00165AC0" w:rsidRDefault="00E57061" w:rsidP="003822A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AC0">
              <w:rPr>
                <w:rFonts w:ascii="Arial" w:hAnsi="Arial" w:cs="Arial"/>
                <w:color w:val="000000"/>
                <w:sz w:val="24"/>
                <w:szCs w:val="24"/>
              </w:rPr>
              <w:t>Генеральный директор</w:t>
            </w:r>
          </w:p>
          <w:p w:rsidR="00E57061" w:rsidRPr="00165AC0" w:rsidRDefault="00E57061" w:rsidP="003822A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AC0">
              <w:rPr>
                <w:rFonts w:ascii="Arial" w:hAnsi="Arial" w:cs="Arial"/>
                <w:color w:val="000000"/>
                <w:sz w:val="24"/>
                <w:szCs w:val="24"/>
              </w:rPr>
              <w:t>АО «Автопарк № 1 «</w:t>
            </w:r>
            <w:proofErr w:type="spellStart"/>
            <w:r w:rsidRPr="00165AC0">
              <w:rPr>
                <w:rFonts w:ascii="Arial" w:hAnsi="Arial" w:cs="Arial"/>
                <w:color w:val="000000"/>
                <w:sz w:val="24"/>
                <w:szCs w:val="24"/>
              </w:rPr>
              <w:t>Спецтранс</w:t>
            </w:r>
            <w:proofErr w:type="spellEnd"/>
            <w:r w:rsidRPr="00165AC0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  <w:p w:rsidR="00E57061" w:rsidRPr="00165AC0" w:rsidRDefault="00E57061" w:rsidP="003822A2">
            <w:pPr>
              <w:spacing w:before="100" w:beforeAutospacing="1" w:after="100" w:afterAutospacing="1"/>
              <w:ind w:left="90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AC0">
              <w:rPr>
                <w:rFonts w:ascii="Arial" w:hAnsi="Arial" w:cs="Arial"/>
                <w:color w:val="000000"/>
                <w:sz w:val="24"/>
                <w:szCs w:val="24"/>
              </w:rPr>
              <w:t>_____________________</w:t>
            </w:r>
          </w:p>
          <w:p w:rsidR="00E57061" w:rsidRPr="00165AC0" w:rsidRDefault="00E57061" w:rsidP="003822A2">
            <w:pPr>
              <w:spacing w:before="100" w:beforeAutospacing="1" w:after="100" w:afterAutospacing="1" w:line="179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A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А.В. Язев</w:t>
            </w:r>
          </w:p>
        </w:tc>
      </w:tr>
      <w:bookmarkEnd w:id="5"/>
    </w:tbl>
    <w:p w:rsidR="001B6A09" w:rsidRDefault="001B6A09" w:rsidP="0022158C">
      <w:pPr>
        <w:pStyle w:val="a3"/>
        <w:rPr>
          <w:rFonts w:ascii="Arial" w:hAnsi="Arial" w:cs="Arial"/>
          <w:b w:val="0"/>
          <w:sz w:val="24"/>
          <w:szCs w:val="24"/>
        </w:rPr>
      </w:pPr>
    </w:p>
    <w:sectPr w:rsidR="001B6A09" w:rsidSect="00D65F50">
      <w:footerReference w:type="default" r:id="rId8"/>
      <w:pgSz w:w="11906" w:h="16838" w:code="9"/>
      <w:pgMar w:top="567" w:right="851" w:bottom="567" w:left="1418" w:header="680" w:footer="90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E40" w:rsidRDefault="00E05E40" w:rsidP="00271041">
      <w:pPr>
        <w:spacing w:after="0" w:line="240" w:lineRule="auto"/>
      </w:pPr>
      <w:r>
        <w:separator/>
      </w:r>
    </w:p>
  </w:endnote>
  <w:endnote w:type="continuationSeparator" w:id="0">
    <w:p w:rsidR="00E05E40" w:rsidRDefault="00E05E40" w:rsidP="00271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81E" w:rsidRDefault="0096181E">
    <w:pPr>
      <w:pStyle w:val="ae"/>
      <w:jc w:val="right"/>
    </w:pPr>
  </w:p>
  <w:p w:rsidR="0096181E" w:rsidRDefault="00500EFB">
    <w:pPr>
      <w:pStyle w:val="ae"/>
      <w:jc w:val="right"/>
    </w:pPr>
    <w:fldSimple w:instr=" PAGE   \* MERGEFORMAT ">
      <w:r w:rsidR="00AC3827">
        <w:rPr>
          <w:noProof/>
        </w:rPr>
        <w:t>13</w:t>
      </w:r>
    </w:fldSimple>
  </w:p>
  <w:p w:rsidR="0096181E" w:rsidRDefault="0096181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E40" w:rsidRDefault="00E05E40" w:rsidP="00271041">
      <w:pPr>
        <w:spacing w:after="0" w:line="240" w:lineRule="auto"/>
      </w:pPr>
      <w:r>
        <w:separator/>
      </w:r>
    </w:p>
  </w:footnote>
  <w:footnote w:type="continuationSeparator" w:id="0">
    <w:p w:rsidR="00E05E40" w:rsidRDefault="00E05E40" w:rsidP="00271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BAF"/>
    <w:multiLevelType w:val="hybridMultilevel"/>
    <w:tmpl w:val="042EB99C"/>
    <w:lvl w:ilvl="0" w:tplc="3B22E24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b w:val="0"/>
      </w:rPr>
    </w:lvl>
    <w:lvl w:ilvl="1" w:tplc="0419000B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D2237"/>
    <w:multiLevelType w:val="hybridMultilevel"/>
    <w:tmpl w:val="7F6263DE"/>
    <w:lvl w:ilvl="0" w:tplc="FFFFFFFF">
      <w:start w:val="1"/>
      <w:numFmt w:val="decimal"/>
      <w:lvlText w:val="%1)"/>
      <w:lvlJc w:val="left"/>
      <w:pPr>
        <w:tabs>
          <w:tab w:val="num" w:pos="936"/>
        </w:tabs>
        <w:ind w:left="93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">
    <w:nsid w:val="03836083"/>
    <w:multiLevelType w:val="multilevel"/>
    <w:tmpl w:val="28D83BEE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">
    <w:nsid w:val="06CC68D6"/>
    <w:multiLevelType w:val="multilevel"/>
    <w:tmpl w:val="DC8A35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4">
    <w:nsid w:val="0D1F0090"/>
    <w:multiLevelType w:val="multilevel"/>
    <w:tmpl w:val="3C6EB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3B77669"/>
    <w:multiLevelType w:val="hybridMultilevel"/>
    <w:tmpl w:val="DAA43F3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E16738"/>
    <w:multiLevelType w:val="multilevel"/>
    <w:tmpl w:val="35044C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025737A"/>
    <w:multiLevelType w:val="hybridMultilevel"/>
    <w:tmpl w:val="9B34B6D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081D30"/>
    <w:multiLevelType w:val="multilevel"/>
    <w:tmpl w:val="74507AA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AE139B8"/>
    <w:multiLevelType w:val="multilevel"/>
    <w:tmpl w:val="290ACF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3463CB2"/>
    <w:multiLevelType w:val="multilevel"/>
    <w:tmpl w:val="DE1A18A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40F54CF"/>
    <w:multiLevelType w:val="multilevel"/>
    <w:tmpl w:val="797E5F5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8315BFE"/>
    <w:multiLevelType w:val="hybridMultilevel"/>
    <w:tmpl w:val="6A90A704"/>
    <w:lvl w:ilvl="0" w:tplc="FFFFFFFF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AE93C01"/>
    <w:multiLevelType w:val="hybridMultilevel"/>
    <w:tmpl w:val="7AE6655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3EAA42F7"/>
    <w:multiLevelType w:val="multilevel"/>
    <w:tmpl w:val="90E2D64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5">
    <w:nsid w:val="41535715"/>
    <w:multiLevelType w:val="multilevel"/>
    <w:tmpl w:val="2C644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D94748F"/>
    <w:multiLevelType w:val="multilevel"/>
    <w:tmpl w:val="1ECA824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2E865A2"/>
    <w:multiLevelType w:val="multilevel"/>
    <w:tmpl w:val="797893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595846EC"/>
    <w:multiLevelType w:val="hybridMultilevel"/>
    <w:tmpl w:val="FA4A8BE0"/>
    <w:lvl w:ilvl="0" w:tplc="04190005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9">
    <w:nsid w:val="5A8B3D1C"/>
    <w:multiLevelType w:val="multilevel"/>
    <w:tmpl w:val="D40EBC20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0">
    <w:nsid w:val="5B046661"/>
    <w:multiLevelType w:val="multilevel"/>
    <w:tmpl w:val="8D6A83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B34336B"/>
    <w:multiLevelType w:val="multilevel"/>
    <w:tmpl w:val="DC8A35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2">
    <w:nsid w:val="5BF63621"/>
    <w:multiLevelType w:val="multilevel"/>
    <w:tmpl w:val="8CB20EE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CA87038"/>
    <w:multiLevelType w:val="hybridMultilevel"/>
    <w:tmpl w:val="05C6F1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0FA2B77"/>
    <w:multiLevelType w:val="multilevel"/>
    <w:tmpl w:val="B3241504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244192E"/>
    <w:multiLevelType w:val="multilevel"/>
    <w:tmpl w:val="28D83BE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4C52CE4"/>
    <w:multiLevelType w:val="multilevel"/>
    <w:tmpl w:val="ECD68438"/>
    <w:lvl w:ilvl="0">
      <w:start w:val="5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214"/>
        </w:tabs>
        <w:ind w:left="1214" w:hanging="3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1574"/>
        </w:tabs>
        <w:ind w:left="1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4"/>
        </w:tabs>
        <w:ind w:left="15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4"/>
        </w:tabs>
        <w:ind w:left="19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4"/>
        </w:tabs>
        <w:ind w:left="19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4"/>
        </w:tabs>
        <w:ind w:left="22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4"/>
        </w:tabs>
        <w:ind w:left="22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4"/>
        </w:tabs>
        <w:ind w:left="2654" w:hanging="1800"/>
      </w:pPr>
      <w:rPr>
        <w:rFonts w:hint="default"/>
      </w:rPr>
    </w:lvl>
  </w:abstractNum>
  <w:abstractNum w:abstractNumId="27">
    <w:nsid w:val="65D61EC6"/>
    <w:multiLevelType w:val="multilevel"/>
    <w:tmpl w:val="914EF7F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7CD60AF"/>
    <w:multiLevelType w:val="multilevel"/>
    <w:tmpl w:val="797E5F5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DAE026E"/>
    <w:multiLevelType w:val="multilevel"/>
    <w:tmpl w:val="DC8A352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6FC76DFB"/>
    <w:multiLevelType w:val="multilevel"/>
    <w:tmpl w:val="020A859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11E6DD6"/>
    <w:multiLevelType w:val="multilevel"/>
    <w:tmpl w:val="8D6A83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2">
    <w:nsid w:val="7296431C"/>
    <w:multiLevelType w:val="multilevel"/>
    <w:tmpl w:val="F2A690BA"/>
    <w:name w:val="BLPDefinedTerm"/>
    <w:lvl w:ilvl="0">
      <w:start w:val="1"/>
      <w:numFmt w:val="none"/>
      <w:pStyle w:val="DefinedTerm"/>
      <w:suff w:val="nothing"/>
      <w:lvlText w:val=""/>
      <w:lvlJc w:val="left"/>
      <w:pPr>
        <w:ind w:left="6301" w:firstLine="0"/>
      </w:pPr>
      <w:rPr>
        <w:b/>
        <w:i w:val="0"/>
      </w:rPr>
    </w:lvl>
    <w:lvl w:ilvl="1">
      <w:start w:val="1"/>
      <w:numFmt w:val="lowerLetter"/>
      <w:pStyle w:val="DefinedTermList1"/>
      <w:lvlText w:val="(%2)"/>
      <w:lvlJc w:val="left"/>
      <w:pPr>
        <w:tabs>
          <w:tab w:val="num" w:pos="7038"/>
        </w:tabs>
        <w:ind w:left="7038" w:hanging="737"/>
      </w:pPr>
      <w:rPr>
        <w:b w:val="0"/>
        <w:i w:val="0"/>
      </w:rPr>
    </w:lvl>
    <w:lvl w:ilvl="2">
      <w:start w:val="1"/>
      <w:numFmt w:val="lowerRoman"/>
      <w:pStyle w:val="DefinedTermList2"/>
      <w:lvlText w:val="(%3)"/>
      <w:lvlJc w:val="left"/>
      <w:pPr>
        <w:tabs>
          <w:tab w:val="num" w:pos="7038"/>
        </w:tabs>
        <w:ind w:left="7775" w:hanging="737"/>
      </w:pPr>
    </w:lvl>
    <w:lvl w:ilvl="3">
      <w:start w:val="1"/>
      <w:numFmt w:val="lowerRoman"/>
      <w:lvlText w:val="(%4)"/>
      <w:lvlJc w:val="left"/>
      <w:pPr>
        <w:ind w:left="7038" w:hanging="737"/>
      </w:pPr>
    </w:lvl>
    <w:lvl w:ilvl="4">
      <w:start w:val="1"/>
      <w:numFmt w:val="none"/>
      <w:lvlText w:val=""/>
      <w:lvlJc w:val="left"/>
      <w:pPr>
        <w:ind w:left="7038" w:hanging="737"/>
      </w:pPr>
    </w:lvl>
    <w:lvl w:ilvl="5">
      <w:start w:val="1"/>
      <w:numFmt w:val="upperLetter"/>
      <w:lvlText w:val="(%6)"/>
      <w:lvlJc w:val="left"/>
      <w:pPr>
        <w:ind w:left="7775" w:hanging="737"/>
      </w:pPr>
    </w:lvl>
    <w:lvl w:ilvl="6">
      <w:start w:val="1"/>
      <w:numFmt w:val="decimal"/>
      <w:lvlText w:val="(%7)"/>
      <w:lvlJc w:val="left"/>
      <w:pPr>
        <w:ind w:left="8513" w:hanging="738"/>
      </w:pPr>
    </w:lvl>
    <w:lvl w:ilvl="7">
      <w:start w:val="1"/>
      <w:numFmt w:val="lowerLetter"/>
      <w:lvlText w:val="(%8)"/>
      <w:lvlJc w:val="left"/>
      <w:pPr>
        <w:ind w:left="8513" w:hanging="738"/>
      </w:pPr>
    </w:lvl>
    <w:lvl w:ilvl="8">
      <w:start w:val="1"/>
      <w:numFmt w:val="lowerRoman"/>
      <w:lvlText w:val="(%9)"/>
      <w:lvlJc w:val="left"/>
      <w:pPr>
        <w:ind w:left="8513" w:hanging="738"/>
      </w:pPr>
    </w:lvl>
  </w:abstractNum>
  <w:abstractNum w:abstractNumId="33">
    <w:nsid w:val="735A1D37"/>
    <w:multiLevelType w:val="multilevel"/>
    <w:tmpl w:val="797893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78CD3018"/>
    <w:multiLevelType w:val="multilevel"/>
    <w:tmpl w:val="D914618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35">
    <w:nsid w:val="79895237"/>
    <w:multiLevelType w:val="multilevel"/>
    <w:tmpl w:val="90E2D6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bCs/>
      </w:rPr>
    </w:lvl>
  </w:abstractNum>
  <w:num w:numId="1">
    <w:abstractNumId w:val="23"/>
  </w:num>
  <w:num w:numId="2">
    <w:abstractNumId w:val="4"/>
  </w:num>
  <w:num w:numId="3">
    <w:abstractNumId w:val="15"/>
  </w:num>
  <w:num w:numId="4">
    <w:abstractNumId w:val="29"/>
  </w:num>
  <w:num w:numId="5">
    <w:abstractNumId w:val="21"/>
  </w:num>
  <w:num w:numId="6">
    <w:abstractNumId w:val="3"/>
  </w:num>
  <w:num w:numId="7">
    <w:abstractNumId w:val="25"/>
  </w:num>
  <w:num w:numId="8">
    <w:abstractNumId w:val="9"/>
  </w:num>
  <w:num w:numId="9">
    <w:abstractNumId w:val="2"/>
  </w:num>
  <w:num w:numId="10">
    <w:abstractNumId w:val="12"/>
  </w:num>
  <w:num w:numId="11">
    <w:abstractNumId w:val="26"/>
  </w:num>
  <w:num w:numId="12">
    <w:abstractNumId w:val="19"/>
  </w:num>
  <w:num w:numId="13">
    <w:abstractNumId w:val="5"/>
  </w:num>
  <w:num w:numId="14">
    <w:abstractNumId w:val="13"/>
  </w:num>
  <w:num w:numId="15">
    <w:abstractNumId w:val="10"/>
  </w:num>
  <w:num w:numId="16">
    <w:abstractNumId w:val="17"/>
  </w:num>
  <w:num w:numId="17">
    <w:abstractNumId w:val="33"/>
  </w:num>
  <w:num w:numId="18">
    <w:abstractNumId w:val="34"/>
  </w:num>
  <w:num w:numId="19">
    <w:abstractNumId w:val="8"/>
  </w:num>
  <w:num w:numId="20">
    <w:abstractNumId w:val="31"/>
  </w:num>
  <w:num w:numId="21">
    <w:abstractNumId w:val="20"/>
  </w:num>
  <w:num w:numId="22">
    <w:abstractNumId w:val="1"/>
  </w:num>
  <w:num w:numId="23">
    <w:abstractNumId w:val="7"/>
  </w:num>
  <w:num w:numId="24">
    <w:abstractNumId w:val="24"/>
  </w:num>
  <w:num w:numId="25">
    <w:abstractNumId w:val="14"/>
  </w:num>
  <w:num w:numId="26">
    <w:abstractNumId w:val="30"/>
  </w:num>
  <w:num w:numId="27">
    <w:abstractNumId w:val="28"/>
  </w:num>
  <w:num w:numId="28">
    <w:abstractNumId w:val="35"/>
  </w:num>
  <w:num w:numId="29">
    <w:abstractNumId w:val="11"/>
  </w:num>
  <w:num w:numId="30">
    <w:abstractNumId w:val="22"/>
  </w:num>
  <w:num w:numId="31">
    <w:abstractNumId w:val="6"/>
  </w:num>
  <w:num w:numId="32">
    <w:abstractNumId w:val="16"/>
  </w:num>
  <w:num w:numId="33">
    <w:abstractNumId w:val="27"/>
  </w:num>
  <w:num w:numId="3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71EBA"/>
    <w:rsid w:val="0000178B"/>
    <w:rsid w:val="00014210"/>
    <w:rsid w:val="00022424"/>
    <w:rsid w:val="00023734"/>
    <w:rsid w:val="00026B83"/>
    <w:rsid w:val="00057D64"/>
    <w:rsid w:val="00057F98"/>
    <w:rsid w:val="0006242D"/>
    <w:rsid w:val="00065CAA"/>
    <w:rsid w:val="000708A5"/>
    <w:rsid w:val="000709AF"/>
    <w:rsid w:val="000857DF"/>
    <w:rsid w:val="000B0457"/>
    <w:rsid w:val="000B0CB8"/>
    <w:rsid w:val="000B1544"/>
    <w:rsid w:val="000F2547"/>
    <w:rsid w:val="00100C2B"/>
    <w:rsid w:val="00102A83"/>
    <w:rsid w:val="00106700"/>
    <w:rsid w:val="00112D6C"/>
    <w:rsid w:val="0012241B"/>
    <w:rsid w:val="00126F36"/>
    <w:rsid w:val="00135136"/>
    <w:rsid w:val="00143CC9"/>
    <w:rsid w:val="001453AB"/>
    <w:rsid w:val="00161BC2"/>
    <w:rsid w:val="00162BA1"/>
    <w:rsid w:val="001744F7"/>
    <w:rsid w:val="001848DA"/>
    <w:rsid w:val="001A0EC2"/>
    <w:rsid w:val="001A7BB3"/>
    <w:rsid w:val="001B3212"/>
    <w:rsid w:val="001B6A09"/>
    <w:rsid w:val="001C2E56"/>
    <w:rsid w:val="001D310E"/>
    <w:rsid w:val="001E2DFC"/>
    <w:rsid w:val="00205929"/>
    <w:rsid w:val="00212687"/>
    <w:rsid w:val="0022158C"/>
    <w:rsid w:val="00224B53"/>
    <w:rsid w:val="00224F7F"/>
    <w:rsid w:val="00225951"/>
    <w:rsid w:val="00231E82"/>
    <w:rsid w:val="00233E85"/>
    <w:rsid w:val="002376C7"/>
    <w:rsid w:val="00237D97"/>
    <w:rsid w:val="002525AE"/>
    <w:rsid w:val="00263685"/>
    <w:rsid w:val="00271041"/>
    <w:rsid w:val="00280B14"/>
    <w:rsid w:val="00285EAD"/>
    <w:rsid w:val="00291F80"/>
    <w:rsid w:val="002A11A9"/>
    <w:rsid w:val="002A271B"/>
    <w:rsid w:val="002A7063"/>
    <w:rsid w:val="002B0C01"/>
    <w:rsid w:val="002B1370"/>
    <w:rsid w:val="002D271F"/>
    <w:rsid w:val="002D3274"/>
    <w:rsid w:val="002D6DE3"/>
    <w:rsid w:val="003035CE"/>
    <w:rsid w:val="00303E6E"/>
    <w:rsid w:val="0032763C"/>
    <w:rsid w:val="0034431D"/>
    <w:rsid w:val="00361B3F"/>
    <w:rsid w:val="00363DD0"/>
    <w:rsid w:val="003822A2"/>
    <w:rsid w:val="00397DCD"/>
    <w:rsid w:val="003C547A"/>
    <w:rsid w:val="003D732D"/>
    <w:rsid w:val="003E5D2A"/>
    <w:rsid w:val="003F0BB1"/>
    <w:rsid w:val="003F719E"/>
    <w:rsid w:val="004043ED"/>
    <w:rsid w:val="004067DA"/>
    <w:rsid w:val="00407350"/>
    <w:rsid w:val="004139B8"/>
    <w:rsid w:val="0041438E"/>
    <w:rsid w:val="00422836"/>
    <w:rsid w:val="00444C41"/>
    <w:rsid w:val="004551A1"/>
    <w:rsid w:val="00473238"/>
    <w:rsid w:val="00475C7B"/>
    <w:rsid w:val="00482BB6"/>
    <w:rsid w:val="00485C25"/>
    <w:rsid w:val="004875CA"/>
    <w:rsid w:val="00490F70"/>
    <w:rsid w:val="00492D53"/>
    <w:rsid w:val="00493F60"/>
    <w:rsid w:val="004A383E"/>
    <w:rsid w:val="004E29DA"/>
    <w:rsid w:val="004E3B7A"/>
    <w:rsid w:val="004E6ED3"/>
    <w:rsid w:val="00500EFB"/>
    <w:rsid w:val="00505C76"/>
    <w:rsid w:val="00506DB1"/>
    <w:rsid w:val="00507050"/>
    <w:rsid w:val="00515D1F"/>
    <w:rsid w:val="00520D5B"/>
    <w:rsid w:val="00524DB0"/>
    <w:rsid w:val="005303D6"/>
    <w:rsid w:val="005429A4"/>
    <w:rsid w:val="00542F1E"/>
    <w:rsid w:val="00547145"/>
    <w:rsid w:val="005557AD"/>
    <w:rsid w:val="005662D5"/>
    <w:rsid w:val="005733E0"/>
    <w:rsid w:val="00592594"/>
    <w:rsid w:val="005949C9"/>
    <w:rsid w:val="0059589E"/>
    <w:rsid w:val="005A1BF1"/>
    <w:rsid w:val="005A2AD1"/>
    <w:rsid w:val="005B33E5"/>
    <w:rsid w:val="005B46FF"/>
    <w:rsid w:val="005C3F46"/>
    <w:rsid w:val="005D50D3"/>
    <w:rsid w:val="005E0460"/>
    <w:rsid w:val="005E38BA"/>
    <w:rsid w:val="005F268C"/>
    <w:rsid w:val="005F68F8"/>
    <w:rsid w:val="00607D6C"/>
    <w:rsid w:val="00616204"/>
    <w:rsid w:val="00625C71"/>
    <w:rsid w:val="00626542"/>
    <w:rsid w:val="00630B14"/>
    <w:rsid w:val="00641589"/>
    <w:rsid w:val="00643E68"/>
    <w:rsid w:val="00646AFC"/>
    <w:rsid w:val="00653679"/>
    <w:rsid w:val="006568F1"/>
    <w:rsid w:val="0066020F"/>
    <w:rsid w:val="00662D4C"/>
    <w:rsid w:val="00663C3E"/>
    <w:rsid w:val="00676275"/>
    <w:rsid w:val="00686E00"/>
    <w:rsid w:val="00687562"/>
    <w:rsid w:val="006D663B"/>
    <w:rsid w:val="006E08A0"/>
    <w:rsid w:val="007140CA"/>
    <w:rsid w:val="00741395"/>
    <w:rsid w:val="00745C27"/>
    <w:rsid w:val="00747260"/>
    <w:rsid w:val="0076718B"/>
    <w:rsid w:val="007837CA"/>
    <w:rsid w:val="007851A6"/>
    <w:rsid w:val="007978FE"/>
    <w:rsid w:val="007A065A"/>
    <w:rsid w:val="007D6ED8"/>
    <w:rsid w:val="007E3012"/>
    <w:rsid w:val="007F0355"/>
    <w:rsid w:val="007F5384"/>
    <w:rsid w:val="008122F6"/>
    <w:rsid w:val="00812582"/>
    <w:rsid w:val="00815C0A"/>
    <w:rsid w:val="008177D2"/>
    <w:rsid w:val="0082072C"/>
    <w:rsid w:val="00824BA2"/>
    <w:rsid w:val="008304A3"/>
    <w:rsid w:val="00833589"/>
    <w:rsid w:val="00843450"/>
    <w:rsid w:val="008454DF"/>
    <w:rsid w:val="00847724"/>
    <w:rsid w:val="00851FAA"/>
    <w:rsid w:val="00852134"/>
    <w:rsid w:val="00860728"/>
    <w:rsid w:val="00867C30"/>
    <w:rsid w:val="00876769"/>
    <w:rsid w:val="0088483C"/>
    <w:rsid w:val="008B0A9F"/>
    <w:rsid w:val="008B454E"/>
    <w:rsid w:val="008D644D"/>
    <w:rsid w:val="008D76B4"/>
    <w:rsid w:val="008E2C13"/>
    <w:rsid w:val="008E3014"/>
    <w:rsid w:val="008E5077"/>
    <w:rsid w:val="00914B42"/>
    <w:rsid w:val="009239F9"/>
    <w:rsid w:val="00926D84"/>
    <w:rsid w:val="0093067E"/>
    <w:rsid w:val="009334D6"/>
    <w:rsid w:val="00933FE4"/>
    <w:rsid w:val="00940BAE"/>
    <w:rsid w:val="0094399E"/>
    <w:rsid w:val="009552B6"/>
    <w:rsid w:val="009608E1"/>
    <w:rsid w:val="0096181E"/>
    <w:rsid w:val="00970C79"/>
    <w:rsid w:val="009803FD"/>
    <w:rsid w:val="009847AE"/>
    <w:rsid w:val="009A73BA"/>
    <w:rsid w:val="009C217C"/>
    <w:rsid w:val="009D5A89"/>
    <w:rsid w:val="009E50D2"/>
    <w:rsid w:val="00A0677B"/>
    <w:rsid w:val="00A10238"/>
    <w:rsid w:val="00A235EC"/>
    <w:rsid w:val="00A245B5"/>
    <w:rsid w:val="00A3056E"/>
    <w:rsid w:val="00A33C37"/>
    <w:rsid w:val="00A43A50"/>
    <w:rsid w:val="00A45B3B"/>
    <w:rsid w:val="00A5147B"/>
    <w:rsid w:val="00A540C1"/>
    <w:rsid w:val="00A755D3"/>
    <w:rsid w:val="00A81C63"/>
    <w:rsid w:val="00A82DCF"/>
    <w:rsid w:val="00A871AB"/>
    <w:rsid w:val="00A974F0"/>
    <w:rsid w:val="00AB1695"/>
    <w:rsid w:val="00AC19EE"/>
    <w:rsid w:val="00AC3827"/>
    <w:rsid w:val="00AD28C3"/>
    <w:rsid w:val="00AD4667"/>
    <w:rsid w:val="00AD54D3"/>
    <w:rsid w:val="00AE7AD2"/>
    <w:rsid w:val="00B4742E"/>
    <w:rsid w:val="00B50182"/>
    <w:rsid w:val="00B54166"/>
    <w:rsid w:val="00B6406B"/>
    <w:rsid w:val="00B80601"/>
    <w:rsid w:val="00B87563"/>
    <w:rsid w:val="00B93672"/>
    <w:rsid w:val="00B96180"/>
    <w:rsid w:val="00B96425"/>
    <w:rsid w:val="00BA127B"/>
    <w:rsid w:val="00BA53A4"/>
    <w:rsid w:val="00BA5DB8"/>
    <w:rsid w:val="00BB2422"/>
    <w:rsid w:val="00BB422D"/>
    <w:rsid w:val="00BB645E"/>
    <w:rsid w:val="00BD5F7E"/>
    <w:rsid w:val="00BE3EBB"/>
    <w:rsid w:val="00BF00EC"/>
    <w:rsid w:val="00BF5226"/>
    <w:rsid w:val="00C02A74"/>
    <w:rsid w:val="00C1606D"/>
    <w:rsid w:val="00C21C78"/>
    <w:rsid w:val="00C26D09"/>
    <w:rsid w:val="00C654BF"/>
    <w:rsid w:val="00C74518"/>
    <w:rsid w:val="00C74CCF"/>
    <w:rsid w:val="00C86FB7"/>
    <w:rsid w:val="00C9252B"/>
    <w:rsid w:val="00CA35CB"/>
    <w:rsid w:val="00CB259E"/>
    <w:rsid w:val="00CC49CD"/>
    <w:rsid w:val="00CD18F8"/>
    <w:rsid w:val="00CD5579"/>
    <w:rsid w:val="00CF3CA1"/>
    <w:rsid w:val="00D10420"/>
    <w:rsid w:val="00D228D8"/>
    <w:rsid w:val="00D327F0"/>
    <w:rsid w:val="00D367FF"/>
    <w:rsid w:val="00D46079"/>
    <w:rsid w:val="00D51F3B"/>
    <w:rsid w:val="00D53DFD"/>
    <w:rsid w:val="00D65F50"/>
    <w:rsid w:val="00D70EEA"/>
    <w:rsid w:val="00D76520"/>
    <w:rsid w:val="00DA3733"/>
    <w:rsid w:val="00DB6D89"/>
    <w:rsid w:val="00DC0FF9"/>
    <w:rsid w:val="00DD2AAE"/>
    <w:rsid w:val="00DE2F30"/>
    <w:rsid w:val="00DF5943"/>
    <w:rsid w:val="00DF7893"/>
    <w:rsid w:val="00E003B1"/>
    <w:rsid w:val="00E02A4F"/>
    <w:rsid w:val="00E05E40"/>
    <w:rsid w:val="00E12142"/>
    <w:rsid w:val="00E279D1"/>
    <w:rsid w:val="00E32AE9"/>
    <w:rsid w:val="00E33841"/>
    <w:rsid w:val="00E348A2"/>
    <w:rsid w:val="00E36D49"/>
    <w:rsid w:val="00E57061"/>
    <w:rsid w:val="00E60651"/>
    <w:rsid w:val="00E6321E"/>
    <w:rsid w:val="00E73CE1"/>
    <w:rsid w:val="00E77BEA"/>
    <w:rsid w:val="00E84DD2"/>
    <w:rsid w:val="00EA633E"/>
    <w:rsid w:val="00EB294B"/>
    <w:rsid w:val="00EB745A"/>
    <w:rsid w:val="00EC095C"/>
    <w:rsid w:val="00EC4DF2"/>
    <w:rsid w:val="00EC5BBE"/>
    <w:rsid w:val="00EC5F27"/>
    <w:rsid w:val="00ED5167"/>
    <w:rsid w:val="00ED5DBC"/>
    <w:rsid w:val="00ED5EB0"/>
    <w:rsid w:val="00ED632B"/>
    <w:rsid w:val="00EE1293"/>
    <w:rsid w:val="00EE5B78"/>
    <w:rsid w:val="00EF1D7D"/>
    <w:rsid w:val="00F11EA9"/>
    <w:rsid w:val="00F257F2"/>
    <w:rsid w:val="00F364D3"/>
    <w:rsid w:val="00F373F2"/>
    <w:rsid w:val="00F46217"/>
    <w:rsid w:val="00F5482A"/>
    <w:rsid w:val="00F71EBA"/>
    <w:rsid w:val="00F807F5"/>
    <w:rsid w:val="00F8334F"/>
    <w:rsid w:val="00FA180F"/>
    <w:rsid w:val="00FA7A23"/>
    <w:rsid w:val="00FB0614"/>
    <w:rsid w:val="00FC4CA7"/>
    <w:rsid w:val="00FE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F1E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EC5BBE"/>
    <w:pPr>
      <w:keepNext/>
      <w:spacing w:after="0" w:line="240" w:lineRule="auto"/>
      <w:jc w:val="both"/>
      <w:outlineLvl w:val="0"/>
    </w:pPr>
    <w:rPr>
      <w:rFonts w:ascii="Courier New" w:hAnsi="Courier New" w:cs="Courier New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A7BB3"/>
    <w:pPr>
      <w:keepNext/>
      <w:spacing w:before="240" w:after="60" w:line="240" w:lineRule="auto"/>
      <w:ind w:firstLine="567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A7BB3"/>
    <w:pPr>
      <w:keepNext/>
      <w:spacing w:after="0" w:line="240" w:lineRule="auto"/>
      <w:jc w:val="center"/>
      <w:outlineLvl w:val="2"/>
    </w:pPr>
    <w:rPr>
      <w:rFonts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A7BB3"/>
    <w:pPr>
      <w:keepNext/>
      <w:spacing w:after="0" w:line="240" w:lineRule="auto"/>
      <w:jc w:val="both"/>
      <w:outlineLvl w:val="3"/>
    </w:pPr>
    <w:rPr>
      <w:rFonts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A7BB3"/>
    <w:pPr>
      <w:keepNext/>
      <w:spacing w:before="16" w:after="0" w:line="240" w:lineRule="auto"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5BBE"/>
    <w:rPr>
      <w:rFonts w:ascii="Courier New" w:hAnsi="Courier New" w:cs="Courier New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1A7BB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A7BB3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1A7BB3"/>
    <w:rPr>
      <w:rFonts w:ascii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1A7BB3"/>
    <w:rPr>
      <w:rFonts w:ascii="Arial" w:hAnsi="Arial" w:cs="Arial"/>
      <w:b/>
      <w:bCs/>
      <w:sz w:val="20"/>
      <w:szCs w:val="20"/>
    </w:rPr>
  </w:style>
  <w:style w:type="paragraph" w:styleId="a3">
    <w:name w:val="Title"/>
    <w:basedOn w:val="a"/>
    <w:link w:val="a4"/>
    <w:qFormat/>
    <w:rsid w:val="00F71EBA"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F71EBA"/>
    <w:rPr>
      <w:rFonts w:ascii="Times New Roman" w:hAnsi="Times New Roman" w:cs="Times New Roman"/>
      <w:b/>
      <w:bCs/>
      <w:sz w:val="20"/>
      <w:szCs w:val="20"/>
    </w:rPr>
  </w:style>
  <w:style w:type="paragraph" w:customStyle="1" w:styleId="11">
    <w:name w:val="заголовок 1"/>
    <w:basedOn w:val="a"/>
    <w:next w:val="a"/>
    <w:uiPriority w:val="99"/>
    <w:rsid w:val="00F71EBA"/>
    <w:pPr>
      <w:keepNext/>
      <w:autoSpaceDE w:val="0"/>
      <w:autoSpaceDN w:val="0"/>
      <w:spacing w:after="0" w:line="240" w:lineRule="auto"/>
      <w:outlineLvl w:val="0"/>
    </w:pPr>
    <w:rPr>
      <w:rFonts w:ascii="Courier New" w:hAnsi="Courier New" w:cs="Courier New"/>
      <w:b/>
      <w:bCs/>
      <w:sz w:val="28"/>
      <w:szCs w:val="28"/>
    </w:rPr>
  </w:style>
  <w:style w:type="paragraph" w:styleId="a5">
    <w:name w:val="No Spacing"/>
    <w:uiPriority w:val="99"/>
    <w:qFormat/>
    <w:rsid w:val="00F71EBA"/>
    <w:rPr>
      <w:rFonts w:cs="Calibri"/>
    </w:rPr>
  </w:style>
  <w:style w:type="paragraph" w:styleId="21">
    <w:name w:val="Body Text 2"/>
    <w:basedOn w:val="a"/>
    <w:link w:val="22"/>
    <w:uiPriority w:val="99"/>
    <w:rsid w:val="00EC5BBE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EC5BBE"/>
    <w:rPr>
      <w:rFonts w:ascii="Courier New" w:hAnsi="Courier New" w:cs="Courier New"/>
      <w:sz w:val="20"/>
      <w:szCs w:val="20"/>
    </w:rPr>
  </w:style>
  <w:style w:type="paragraph" w:styleId="a6">
    <w:name w:val="Body Text"/>
    <w:aliases w:val="b,b Знак,Основной текст Знак + 11,5 пт,Первая строка:  1,25 с....,bt,Body,by,body text 2,BT,BodyText,body text,book,EHPT,Body Text2,Body Text Char,Body Text Char2 Char,Body Text Char Char Char"/>
    <w:basedOn w:val="a"/>
    <w:link w:val="a7"/>
    <w:uiPriority w:val="99"/>
    <w:rsid w:val="00EC5BBE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b/>
      <w:bCs/>
      <w:sz w:val="32"/>
      <w:szCs w:val="32"/>
    </w:rPr>
  </w:style>
  <w:style w:type="character" w:customStyle="1" w:styleId="a7">
    <w:name w:val="Основной текст Знак"/>
    <w:aliases w:val="b Знак2,b Знак Знак1,Основной текст Знак + 11 Знак1,5 пт Знак1,Первая строка:  1 Знак1,25 с.... Знак1,bt Знак1,Body Знак1,by Знак1,body text 2 Знак1,BT Знак1,BodyText Знак1,body text Знак1,book Знак1,EHPT Знак1,Body Text2 Знак"/>
    <w:basedOn w:val="a0"/>
    <w:link w:val="a6"/>
    <w:uiPriority w:val="99"/>
    <w:locked/>
    <w:rsid w:val="00EC5BBE"/>
    <w:rPr>
      <w:rFonts w:ascii="Courier New" w:hAnsi="Courier New" w:cs="Courier New"/>
      <w:b/>
      <w:bCs/>
      <w:sz w:val="32"/>
      <w:szCs w:val="32"/>
    </w:rPr>
  </w:style>
  <w:style w:type="paragraph" w:customStyle="1" w:styleId="ConsPlusNormal">
    <w:name w:val="ConsPlusNormal"/>
    <w:uiPriority w:val="99"/>
    <w:rsid w:val="00EC5BB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ody Text Indent"/>
    <w:basedOn w:val="a"/>
    <w:link w:val="a9"/>
    <w:uiPriority w:val="99"/>
    <w:rsid w:val="00B5018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B50182"/>
  </w:style>
  <w:style w:type="paragraph" w:styleId="aa">
    <w:name w:val="Balloon Text"/>
    <w:basedOn w:val="a"/>
    <w:link w:val="ab"/>
    <w:uiPriority w:val="99"/>
    <w:semiHidden/>
    <w:rsid w:val="00C2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26D0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271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271041"/>
  </w:style>
  <w:style w:type="paragraph" w:styleId="ae">
    <w:name w:val="footer"/>
    <w:basedOn w:val="a"/>
    <w:link w:val="af"/>
    <w:uiPriority w:val="99"/>
    <w:rsid w:val="00271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271041"/>
  </w:style>
  <w:style w:type="paragraph" w:styleId="af0">
    <w:name w:val="List Paragraph"/>
    <w:basedOn w:val="a"/>
    <w:uiPriority w:val="99"/>
    <w:qFormat/>
    <w:rsid w:val="004551A1"/>
    <w:pPr>
      <w:ind w:left="720"/>
    </w:pPr>
  </w:style>
  <w:style w:type="character" w:styleId="af1">
    <w:name w:val="page number"/>
    <w:basedOn w:val="a0"/>
    <w:uiPriority w:val="99"/>
    <w:rsid w:val="001A7BB3"/>
  </w:style>
  <w:style w:type="paragraph" w:customStyle="1" w:styleId="12">
    <w:name w:val="Стиль1"/>
    <w:basedOn w:val="a"/>
    <w:uiPriority w:val="99"/>
    <w:rsid w:val="001A7BB3"/>
    <w:pPr>
      <w:spacing w:after="0" w:line="240" w:lineRule="auto"/>
      <w:ind w:firstLine="851"/>
      <w:jc w:val="both"/>
    </w:pPr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1A7BB3"/>
    <w:pPr>
      <w:spacing w:after="0" w:line="240" w:lineRule="auto"/>
      <w:jc w:val="both"/>
    </w:pPr>
    <w:rPr>
      <w:rFonts w:cs="Times New Roman"/>
      <w:b/>
      <w:bCs/>
      <w:i/>
      <w:iCs/>
      <w:sz w:val="26"/>
      <w:szCs w:val="26"/>
      <w:lang w:val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1A7BB3"/>
    <w:rPr>
      <w:rFonts w:ascii="Times New Roman" w:hAnsi="Times New Roman" w:cs="Times New Roman"/>
      <w:b/>
      <w:bCs/>
      <w:i/>
      <w:iCs/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rsid w:val="001A7BB3"/>
    <w:pPr>
      <w:spacing w:after="0" w:line="240" w:lineRule="auto"/>
      <w:ind w:firstLine="851"/>
      <w:jc w:val="both"/>
    </w:pPr>
    <w:rPr>
      <w:rFonts w:cs="Times New Roman"/>
      <w:b/>
      <w:bCs/>
      <w:i/>
      <w:iCs/>
      <w:sz w:val="26"/>
      <w:szCs w:val="26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1A7BB3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33">
    <w:name w:val="Body Text Indent 3"/>
    <w:basedOn w:val="a"/>
    <w:link w:val="34"/>
    <w:uiPriority w:val="99"/>
    <w:rsid w:val="001A7BB3"/>
    <w:pPr>
      <w:spacing w:after="0" w:line="240" w:lineRule="auto"/>
      <w:ind w:firstLine="851"/>
      <w:jc w:val="both"/>
    </w:pPr>
    <w:rPr>
      <w:rFonts w:cs="Times New Roman"/>
      <w:sz w:val="26"/>
      <w:szCs w:val="2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1A7BB3"/>
    <w:rPr>
      <w:rFonts w:ascii="Times New Roman" w:hAnsi="Times New Roman" w:cs="Times New Roman"/>
      <w:sz w:val="20"/>
      <w:szCs w:val="20"/>
    </w:rPr>
  </w:style>
  <w:style w:type="character" w:customStyle="1" w:styleId="13">
    <w:name w:val="Основной текст Знак1"/>
    <w:aliases w:val="b Знак1,b Знак Знак,Основной текст Знак Знак,Основной текст Знак + 11 Знак,5 пт Знак,Первая строка:  1 Знак,25 с.... Знак,bt Знак,Body Знак,by Знак,body text 2 Знак,BT Знак,BodyText Знак,body text Знак,book Знак,EHPT Знак"/>
    <w:uiPriority w:val="99"/>
    <w:rsid w:val="001A7BB3"/>
    <w:rPr>
      <w:color w:val="000000"/>
      <w:sz w:val="24"/>
      <w:szCs w:val="24"/>
      <w:lang w:val="ru-RU" w:eastAsia="ru-RU"/>
    </w:rPr>
  </w:style>
  <w:style w:type="paragraph" w:customStyle="1" w:styleId="font5">
    <w:name w:val="font5"/>
    <w:basedOn w:val="a"/>
    <w:uiPriority w:val="99"/>
    <w:rsid w:val="001A7BB3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095">
    <w:name w:val="Стиль По ширине Первая строка:  095 см"/>
    <w:basedOn w:val="a"/>
    <w:uiPriority w:val="99"/>
    <w:rsid w:val="001A7BB3"/>
    <w:pPr>
      <w:spacing w:before="120" w:after="0" w:line="240" w:lineRule="auto"/>
      <w:jc w:val="both"/>
    </w:pPr>
    <w:rPr>
      <w:rFonts w:cs="Times New Roman"/>
      <w:sz w:val="24"/>
      <w:szCs w:val="24"/>
    </w:rPr>
  </w:style>
  <w:style w:type="character" w:styleId="af2">
    <w:name w:val="annotation reference"/>
    <w:basedOn w:val="a0"/>
    <w:uiPriority w:val="99"/>
    <w:semiHidden/>
    <w:rsid w:val="001A7BB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1A7BB3"/>
    <w:pPr>
      <w:spacing w:before="120" w:after="0" w:line="240" w:lineRule="auto"/>
      <w:ind w:firstLine="567"/>
    </w:pPr>
    <w:rPr>
      <w:rFonts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locked/>
    <w:rsid w:val="001A7BB3"/>
    <w:rPr>
      <w:rFonts w:ascii="Times New Roman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1A7BB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locked/>
    <w:rsid w:val="001A7BB3"/>
    <w:rPr>
      <w:b/>
      <w:bCs/>
    </w:rPr>
  </w:style>
  <w:style w:type="character" w:styleId="af7">
    <w:name w:val="Hyperlink"/>
    <w:basedOn w:val="a0"/>
    <w:uiPriority w:val="99"/>
    <w:rsid w:val="001A7BB3"/>
    <w:rPr>
      <w:color w:val="0000FF"/>
      <w:u w:val="single"/>
    </w:rPr>
  </w:style>
  <w:style w:type="character" w:styleId="af8">
    <w:name w:val="FollowedHyperlink"/>
    <w:basedOn w:val="a0"/>
    <w:uiPriority w:val="99"/>
    <w:rsid w:val="001A7BB3"/>
    <w:rPr>
      <w:color w:val="800080"/>
      <w:u w:val="single"/>
    </w:rPr>
  </w:style>
  <w:style w:type="paragraph" w:customStyle="1" w:styleId="xl68">
    <w:name w:val="xl68"/>
    <w:basedOn w:val="a"/>
    <w:uiPriority w:val="99"/>
    <w:rsid w:val="001A7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69">
    <w:name w:val="xl69"/>
    <w:basedOn w:val="a"/>
    <w:uiPriority w:val="99"/>
    <w:rsid w:val="001A7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70">
    <w:name w:val="xl70"/>
    <w:basedOn w:val="a"/>
    <w:uiPriority w:val="99"/>
    <w:rsid w:val="001A7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uiPriority w:val="99"/>
    <w:rsid w:val="001A7BB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24"/>
      <w:szCs w:val="24"/>
    </w:rPr>
  </w:style>
  <w:style w:type="paragraph" w:customStyle="1" w:styleId="xl72">
    <w:name w:val="xl72"/>
    <w:basedOn w:val="a"/>
    <w:uiPriority w:val="99"/>
    <w:rsid w:val="001A7BB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24"/>
      <w:szCs w:val="24"/>
    </w:rPr>
  </w:style>
  <w:style w:type="paragraph" w:customStyle="1" w:styleId="xl73">
    <w:name w:val="xl73"/>
    <w:basedOn w:val="a"/>
    <w:uiPriority w:val="99"/>
    <w:rsid w:val="001A7BB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24"/>
      <w:szCs w:val="24"/>
    </w:rPr>
  </w:style>
  <w:style w:type="paragraph" w:customStyle="1" w:styleId="xl74">
    <w:name w:val="xl74"/>
    <w:basedOn w:val="a"/>
    <w:uiPriority w:val="99"/>
    <w:rsid w:val="001A7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5">
    <w:name w:val="xl75"/>
    <w:basedOn w:val="a"/>
    <w:uiPriority w:val="99"/>
    <w:rsid w:val="001A7BB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76">
    <w:name w:val="xl76"/>
    <w:basedOn w:val="a"/>
    <w:uiPriority w:val="99"/>
    <w:rsid w:val="001A7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7">
    <w:name w:val="xl77"/>
    <w:basedOn w:val="a"/>
    <w:uiPriority w:val="99"/>
    <w:rsid w:val="001A7BB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78">
    <w:name w:val="xl78"/>
    <w:basedOn w:val="a"/>
    <w:uiPriority w:val="99"/>
    <w:rsid w:val="001A7BB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9">
    <w:name w:val="xl79"/>
    <w:basedOn w:val="a"/>
    <w:uiPriority w:val="99"/>
    <w:rsid w:val="001A7BB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80">
    <w:name w:val="xl80"/>
    <w:basedOn w:val="a"/>
    <w:uiPriority w:val="99"/>
    <w:rsid w:val="001A7BB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1">
    <w:name w:val="xl81"/>
    <w:basedOn w:val="a"/>
    <w:uiPriority w:val="99"/>
    <w:rsid w:val="001A7BB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2">
    <w:name w:val="xl82"/>
    <w:basedOn w:val="a"/>
    <w:uiPriority w:val="99"/>
    <w:rsid w:val="001A7BB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83">
    <w:name w:val="xl83"/>
    <w:basedOn w:val="a"/>
    <w:uiPriority w:val="99"/>
    <w:rsid w:val="001A7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4">
    <w:name w:val="xl84"/>
    <w:basedOn w:val="a"/>
    <w:uiPriority w:val="99"/>
    <w:rsid w:val="001A7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5">
    <w:name w:val="xl85"/>
    <w:basedOn w:val="a"/>
    <w:uiPriority w:val="99"/>
    <w:rsid w:val="001A7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6">
    <w:name w:val="xl86"/>
    <w:basedOn w:val="a"/>
    <w:uiPriority w:val="99"/>
    <w:rsid w:val="001A7BB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styleId="af9">
    <w:name w:val="Block Text"/>
    <w:basedOn w:val="a"/>
    <w:uiPriority w:val="99"/>
    <w:semiHidden/>
    <w:rsid w:val="00EB745A"/>
    <w:pPr>
      <w:tabs>
        <w:tab w:val="left" w:pos="540"/>
        <w:tab w:val="left" w:pos="567"/>
      </w:tabs>
      <w:spacing w:after="0" w:line="240" w:lineRule="auto"/>
      <w:ind w:left="540" w:right="43"/>
      <w:jc w:val="both"/>
    </w:pPr>
    <w:rPr>
      <w:rFonts w:cs="Times New Roman"/>
      <w:sz w:val="24"/>
      <w:szCs w:val="24"/>
    </w:rPr>
  </w:style>
  <w:style w:type="paragraph" w:customStyle="1" w:styleId="p2">
    <w:name w:val="p2"/>
    <w:basedOn w:val="a"/>
    <w:uiPriority w:val="99"/>
    <w:rsid w:val="0084345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s1">
    <w:name w:val="s1"/>
    <w:basedOn w:val="a0"/>
    <w:uiPriority w:val="99"/>
    <w:rsid w:val="00843450"/>
  </w:style>
  <w:style w:type="character" w:customStyle="1" w:styleId="s2">
    <w:name w:val="s2"/>
    <w:basedOn w:val="a0"/>
    <w:uiPriority w:val="99"/>
    <w:rsid w:val="00843450"/>
  </w:style>
  <w:style w:type="paragraph" w:customStyle="1" w:styleId="p1">
    <w:name w:val="p1"/>
    <w:basedOn w:val="a"/>
    <w:uiPriority w:val="99"/>
    <w:rsid w:val="0084345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s3">
    <w:name w:val="s3"/>
    <w:basedOn w:val="a0"/>
    <w:uiPriority w:val="99"/>
    <w:rsid w:val="00843450"/>
  </w:style>
  <w:style w:type="paragraph" w:customStyle="1" w:styleId="p3">
    <w:name w:val="p3"/>
    <w:basedOn w:val="a"/>
    <w:uiPriority w:val="99"/>
    <w:rsid w:val="0084345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4">
    <w:name w:val="p4"/>
    <w:basedOn w:val="a"/>
    <w:uiPriority w:val="99"/>
    <w:rsid w:val="0084345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5">
    <w:name w:val="p5"/>
    <w:basedOn w:val="a"/>
    <w:uiPriority w:val="99"/>
    <w:rsid w:val="0084345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DefinedTerm">
    <w:name w:val="Defined Term"/>
    <w:basedOn w:val="a6"/>
    <w:rsid w:val="00E33841"/>
    <w:pPr>
      <w:numPr>
        <w:numId w:val="36"/>
      </w:num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autoSpaceDE/>
      <w:autoSpaceDN/>
      <w:spacing w:before="240"/>
    </w:pPr>
    <w:rPr>
      <w:rFonts w:ascii="Times New Roman" w:eastAsia="Tahoma" w:hAnsi="Times New Roman" w:cs="Tahoma"/>
      <w:b w:val="0"/>
      <w:bCs w:val="0"/>
      <w:sz w:val="20"/>
      <w:szCs w:val="20"/>
      <w:lang w:val="en-GB" w:eastAsia="en-US"/>
    </w:rPr>
  </w:style>
  <w:style w:type="paragraph" w:customStyle="1" w:styleId="DefinedTermList1">
    <w:name w:val="Defined Term List 1"/>
    <w:basedOn w:val="DefinedTerm"/>
    <w:rsid w:val="00E33841"/>
    <w:pPr>
      <w:numPr>
        <w:ilvl w:val="1"/>
      </w:numPr>
    </w:pPr>
  </w:style>
  <w:style w:type="paragraph" w:customStyle="1" w:styleId="DefinedTermList2">
    <w:name w:val="Defined Term List 2"/>
    <w:basedOn w:val="DefinedTerm"/>
    <w:rsid w:val="00E33841"/>
    <w:pPr>
      <w:numPr>
        <w:ilvl w:val="2"/>
      </w:numPr>
    </w:pPr>
  </w:style>
  <w:style w:type="character" w:styleId="afa">
    <w:name w:val="Strong"/>
    <w:basedOn w:val="a0"/>
    <w:uiPriority w:val="22"/>
    <w:qFormat/>
    <w:locked/>
    <w:rsid w:val="00686E00"/>
    <w:rPr>
      <w:b/>
      <w:bCs/>
    </w:rPr>
  </w:style>
  <w:style w:type="paragraph" w:customStyle="1" w:styleId="msonormalmailrucssattributepostfix">
    <w:name w:val="msonormal_mailru_css_attribute_postfix"/>
    <w:basedOn w:val="a"/>
    <w:rsid w:val="008B45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fb">
    <w:name w:val="Table Grid"/>
    <w:basedOn w:val="a1"/>
    <w:uiPriority w:val="39"/>
    <w:locked/>
    <w:rsid w:val="00A81C63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092">
          <w:marLeft w:val="454"/>
          <w:marRight w:val="454"/>
          <w:marTop w:val="170"/>
          <w:marBottom w:val="17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203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E681A-4E3E-40C1-A8DC-8EB1A5CE3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6545</Words>
  <Characters>37309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Анатольевич</dc:creator>
  <cp:keywords/>
  <dc:description/>
  <cp:lastModifiedBy>Николай Анитольевич Колычев</cp:lastModifiedBy>
  <cp:revision>12</cp:revision>
  <cp:lastPrinted>2018-06-25T08:43:00Z</cp:lastPrinted>
  <dcterms:created xsi:type="dcterms:W3CDTF">2018-05-22T08:22:00Z</dcterms:created>
  <dcterms:modified xsi:type="dcterms:W3CDTF">2018-06-25T08:47:00Z</dcterms:modified>
</cp:coreProperties>
</file>